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34" w:rsidRDefault="00101C34" w:rsidP="00101C34">
      <w:pPr>
        <w:widowControl/>
        <w:jc w:val="center"/>
        <w:rPr>
          <w:rFonts w:ascii="微軟正黑體" w:eastAsia="微軟正黑體" w:hAnsi="微軟正黑體"/>
          <w:sz w:val="32"/>
          <w:szCs w:val="32"/>
        </w:rPr>
      </w:pPr>
      <w:r w:rsidRPr="005D5F93">
        <w:rPr>
          <w:rFonts w:ascii="微軟正黑體" w:eastAsia="微軟正黑體" w:hAnsi="微軟正黑體" w:hint="eastAsia"/>
          <w:b/>
          <w:sz w:val="40"/>
          <w:szCs w:val="40"/>
        </w:rPr>
        <w:t>自</w:t>
      </w: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  </w:t>
      </w:r>
      <w:r w:rsidRPr="005D5F93">
        <w:rPr>
          <w:rFonts w:ascii="微軟正黑體" w:eastAsia="微軟正黑體" w:hAnsi="微軟正黑體" w:hint="eastAsia"/>
          <w:b/>
          <w:sz w:val="40"/>
          <w:szCs w:val="40"/>
        </w:rPr>
        <w:t>傳</w:t>
      </w:r>
      <w:r>
        <w:rPr>
          <w:rFonts w:ascii="微軟正黑體" w:eastAsia="微軟正黑體" w:hAnsi="微軟正黑體" w:hint="eastAsia"/>
          <w:b/>
          <w:sz w:val="32"/>
          <w:szCs w:val="32"/>
        </w:rPr>
        <w:t>(300-500字)</w:t>
      </w:r>
    </w:p>
    <w:p w:rsidR="00101C34" w:rsidRDefault="00101C34" w:rsidP="00101C34">
      <w:pPr>
        <w:numPr>
          <w:ilvl w:val="0"/>
          <w:numId w:val="1"/>
        </w:num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E1997" wp14:editId="65B8765B">
                <wp:simplePos x="0" y="0"/>
                <wp:positionH relativeFrom="column">
                  <wp:posOffset>15240</wp:posOffset>
                </wp:positionH>
                <wp:positionV relativeFrom="paragraph">
                  <wp:posOffset>-638810</wp:posOffset>
                </wp:positionV>
                <wp:extent cx="688975" cy="329565"/>
                <wp:effectExtent l="0" t="0" r="15875" b="139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C34" w:rsidRPr="00CA208B" w:rsidRDefault="00101C34" w:rsidP="00101C34">
                            <w:pPr>
                              <w:rPr>
                                <w:b/>
                              </w:rPr>
                            </w:pPr>
                            <w:r w:rsidRPr="00CA208B">
                              <w:rPr>
                                <w:rFonts w:hint="eastAsia"/>
                                <w:b/>
                              </w:rPr>
                              <w:t>附</w:t>
                            </w:r>
                            <w:r w:rsidRPr="00CA208B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A208B">
                              <w:rPr>
                                <w:rFonts w:hint="eastAsia"/>
                                <w:b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1.2pt;margin-top:-50.3pt;width:54.2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">
                <v:textbox style="mso-fit-shape-to-text:t">
                  <w:txbxContent>
                    <w:p w:rsidR="00101C34" w:rsidRPr="00CA208B" w:rsidRDefault="00101C34" w:rsidP="00101C34">
                      <w:pPr>
                        <w:rPr>
                          <w:b/>
                        </w:rPr>
                      </w:pPr>
                      <w:r w:rsidRPr="00CA208B">
                        <w:rPr>
                          <w:rFonts w:hint="eastAsia"/>
                          <w:b/>
                        </w:rPr>
                        <w:t>附</w:t>
                      </w:r>
                      <w:r w:rsidRPr="00CA208B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CA208B">
                        <w:rPr>
                          <w:rFonts w:hint="eastAsia"/>
                          <w:b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sz w:val="32"/>
          <w:szCs w:val="32"/>
        </w:rPr>
        <w:t>家庭簡介</w:t>
      </w: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numPr>
          <w:ilvl w:val="0"/>
          <w:numId w:val="1"/>
        </w:num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成長和求學過程</w:t>
      </w: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numPr>
          <w:ilvl w:val="0"/>
          <w:numId w:val="1"/>
        </w:num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參加社運(或社團)歷程和經驗</w:t>
      </w: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Default="00101C34" w:rsidP="00101C34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01C34" w:rsidRPr="005E7494" w:rsidRDefault="00101C34" w:rsidP="00101C34">
      <w:pPr>
        <w:numPr>
          <w:ilvl w:val="0"/>
          <w:numId w:val="1"/>
        </w:num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參加動機和未來展望</w:t>
      </w:r>
    </w:p>
    <w:p w:rsidR="00101C34" w:rsidRPr="0068181B" w:rsidRDefault="00101C34" w:rsidP="00101C34">
      <w:pPr>
        <w:snapToGrid w:val="0"/>
        <w:spacing w:line="460" w:lineRule="exact"/>
      </w:pPr>
    </w:p>
    <w:p w:rsidR="00A5399B" w:rsidRPr="00101C34" w:rsidRDefault="00101C34" w:rsidP="00101C34">
      <w:bookmarkStart w:id="0" w:name="_GoBack"/>
      <w:bookmarkEnd w:id="0"/>
    </w:p>
    <w:sectPr w:rsidR="00A5399B" w:rsidRPr="00101C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3761"/>
    <w:multiLevelType w:val="hybridMultilevel"/>
    <w:tmpl w:val="15F809A4"/>
    <w:lvl w:ilvl="0" w:tplc="9A96E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34"/>
    <w:rsid w:val="00101C34"/>
    <w:rsid w:val="00576045"/>
    <w:rsid w:val="00A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1</cp:revision>
  <dcterms:created xsi:type="dcterms:W3CDTF">2017-01-13T08:07:00Z</dcterms:created>
  <dcterms:modified xsi:type="dcterms:W3CDTF">2017-01-13T08:08:00Z</dcterms:modified>
</cp:coreProperties>
</file>