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30" w:rsidRPr="00C1249F" w:rsidRDefault="008A1D30" w:rsidP="008A1D30">
      <w:pPr>
        <w:snapToGrid w:val="0"/>
        <w:jc w:val="center"/>
        <w:rPr>
          <w:rFonts w:ascii="華康正顏楷體W5" w:eastAsia="華康正顏楷體W5"/>
          <w:szCs w:val="28"/>
        </w:rPr>
      </w:pPr>
      <w:r w:rsidRPr="00C1249F">
        <w:rPr>
          <w:rFonts w:ascii="華康正顏楷體W5" w:eastAsia="華康正顏楷體W5" w:hint="eastAsia"/>
          <w:szCs w:val="28"/>
          <w:u w:val="single"/>
        </w:rPr>
        <w:t xml:space="preserve">      </w:t>
      </w:r>
      <w:r w:rsidRPr="00C1249F">
        <w:rPr>
          <w:rFonts w:ascii="華康正顏楷體W5" w:eastAsia="華康正顏楷體W5" w:hint="eastAsia"/>
          <w:szCs w:val="28"/>
        </w:rPr>
        <w:t>教會～小組</w:t>
      </w:r>
      <w:r w:rsidR="000A0DB4">
        <w:rPr>
          <w:rFonts w:ascii="華康正顏楷體W5" w:eastAsia="華康正顏楷體W5" w:hint="eastAsia"/>
          <w:szCs w:val="28"/>
        </w:rPr>
        <w:t>/團契</w:t>
      </w:r>
      <w:r w:rsidRPr="00C1249F">
        <w:rPr>
          <w:rFonts w:ascii="華康正顏楷體W5" w:eastAsia="華康正顏楷體W5" w:hint="eastAsia"/>
          <w:szCs w:val="28"/>
        </w:rPr>
        <w:t xml:space="preserve">聚會每週計畫表 </w:t>
      </w:r>
      <w:r w:rsidRPr="00C1249F">
        <w:rPr>
          <w:rFonts w:ascii="華康正顏楷體W5" w:eastAsia="華康正顏楷體W5" w:hint="eastAsia"/>
          <w:szCs w:val="28"/>
          <w:u w:val="single"/>
        </w:rPr>
        <w:t xml:space="preserve">      </w:t>
      </w:r>
      <w:r w:rsidRPr="00C1249F">
        <w:rPr>
          <w:rFonts w:ascii="華康正顏楷體W5" w:eastAsia="華康正顏楷體W5" w:hint="eastAsia"/>
          <w:szCs w:val="28"/>
        </w:rPr>
        <w:t xml:space="preserve">年 </w:t>
      </w:r>
      <w:r w:rsidRPr="00C1249F">
        <w:rPr>
          <w:rFonts w:ascii="華康正顏楷體W5" w:eastAsia="華康正顏楷體W5" w:hint="eastAsia"/>
          <w:szCs w:val="28"/>
          <w:u w:val="single"/>
        </w:rPr>
        <w:t xml:space="preserve">     </w:t>
      </w:r>
      <w:r w:rsidRPr="00C1249F">
        <w:rPr>
          <w:rFonts w:ascii="華康正顏楷體W5" w:eastAsia="華康正顏楷體W5" w:hint="eastAsia"/>
          <w:szCs w:val="28"/>
        </w:rPr>
        <w:t xml:space="preserve">月份 </w:t>
      </w:r>
      <w:r w:rsidRPr="00C1249F">
        <w:rPr>
          <w:rFonts w:ascii="華康正顏楷體W5" w:eastAsia="華康正顏楷體W5" w:hint="eastAsia"/>
          <w:szCs w:val="28"/>
          <w:u w:val="single"/>
        </w:rPr>
        <w:t xml:space="preserve">         </w:t>
      </w:r>
      <w:r w:rsidRPr="00C1249F">
        <w:rPr>
          <w:rFonts w:ascii="華康正顏楷體W5" w:eastAsia="華康正顏楷體W5" w:hint="eastAsia"/>
          <w:szCs w:val="28"/>
        </w:rPr>
        <w:t>牧區(團契)</w:t>
      </w:r>
      <w:r w:rsidRPr="00C1249F">
        <w:rPr>
          <w:rFonts w:ascii="華康正顏楷體W5" w:eastAsia="華康正顏楷體W5" w:hint="eastAsia"/>
          <w:szCs w:val="28"/>
          <w:u w:val="single"/>
        </w:rPr>
        <w:t xml:space="preserve">         </w:t>
      </w:r>
      <w:r w:rsidRPr="00C1249F">
        <w:rPr>
          <w:rFonts w:ascii="華康正顏楷體W5" w:eastAsia="華康正顏楷體W5" w:hint="eastAsia"/>
          <w:szCs w:val="28"/>
        </w:rPr>
        <w:t>小組</w:t>
      </w:r>
      <w:bookmarkStart w:id="0" w:name="_GoBack"/>
      <w:bookmarkEnd w:id="0"/>
      <w:r w:rsidRPr="00C1249F">
        <w:rPr>
          <w:rFonts w:ascii="華康正顏楷體W5" w:eastAsia="華康正顏楷體W5" w:hint="eastAsia"/>
          <w:szCs w:val="28"/>
        </w:rPr>
        <w:t>(小組階段</w:t>
      </w:r>
      <w:r w:rsidRPr="00C1249F">
        <w:rPr>
          <w:rFonts w:ascii="華康正顏楷體W5" w:eastAsia="華康正顏楷體W5" w:hint="eastAsia"/>
          <w:szCs w:val="28"/>
          <w:u w:val="single"/>
        </w:rPr>
        <w:t xml:space="preserve">         </w:t>
      </w:r>
      <w:r w:rsidRPr="00C1249F">
        <w:rPr>
          <w:rFonts w:ascii="華康正顏楷體W5" w:eastAsia="華康正顏楷體W5" w:hint="eastAsia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3"/>
        <w:gridCol w:w="2273"/>
        <w:gridCol w:w="2273"/>
        <w:gridCol w:w="2270"/>
      </w:tblGrid>
      <w:tr w:rsidR="008A1D30" w:rsidRPr="00567D9D" w:rsidTr="00146C7C">
        <w:trPr>
          <w:trHeight w:val="140"/>
        </w:trPr>
        <w:tc>
          <w:tcPr>
            <w:tcW w:w="715" w:type="pct"/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</w:p>
        </w:tc>
        <w:tc>
          <w:tcPr>
            <w:tcW w:w="715" w:type="pct"/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凝聚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Gel</w:t>
            </w:r>
          </w:p>
        </w:tc>
        <w:tc>
          <w:tcPr>
            <w:tcW w:w="715" w:type="pct"/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榮耀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Glorify</w:t>
            </w:r>
          </w:p>
        </w:tc>
        <w:tc>
          <w:tcPr>
            <w:tcW w:w="714" w:type="pct"/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成長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Grow</w:t>
            </w:r>
          </w:p>
        </w:tc>
        <w:tc>
          <w:tcPr>
            <w:tcW w:w="714" w:type="pct"/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出發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Go</w:t>
            </w:r>
          </w:p>
        </w:tc>
        <w:tc>
          <w:tcPr>
            <w:tcW w:w="714" w:type="pct"/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加速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Gear-up</w:t>
            </w:r>
          </w:p>
        </w:tc>
        <w:tc>
          <w:tcPr>
            <w:tcW w:w="713" w:type="pct"/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proofErr w:type="gramStart"/>
            <w:r w:rsidRPr="00567D9D">
              <w:rPr>
                <w:rFonts w:ascii="Times New Roman" w:eastAsia="華康儷中黑" w:hAnsi="Times New Roman" w:cs="Times New Roman"/>
                <w:sz w:val="22"/>
              </w:rPr>
              <w:t>週</w:t>
            </w:r>
            <w:proofErr w:type="gramEnd"/>
            <w:r w:rsidRPr="00567D9D">
              <w:rPr>
                <w:rFonts w:ascii="Times New Roman" w:eastAsia="華康儷中黑" w:hAnsi="Times New Roman" w:cs="Times New Roman"/>
                <w:sz w:val="22"/>
              </w:rPr>
              <w:t>間服事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/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備註</w:t>
            </w:r>
          </w:p>
        </w:tc>
      </w:tr>
      <w:tr w:rsidR="008A1D30" w:rsidRPr="00567D9D" w:rsidTr="00146C7C">
        <w:tc>
          <w:tcPr>
            <w:tcW w:w="715" w:type="pct"/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7D9D">
                <w:rPr>
                  <w:rFonts w:ascii="Times New Roman" w:eastAsia="華康儷中黑" w:hAnsi="Times New Roman" w:cs="Times New Roman"/>
                  <w:sz w:val="22"/>
                </w:rPr>
                <w:t>5G</w:t>
              </w:r>
            </w:smartTag>
            <w:r w:rsidRPr="00567D9D">
              <w:rPr>
                <w:rFonts w:ascii="Times New Roman" w:eastAsia="華康儷中黑" w:hAnsi="Times New Roman" w:cs="Times New Roman"/>
                <w:sz w:val="22"/>
              </w:rPr>
              <w:t>聚會目的</w:t>
            </w:r>
          </w:p>
        </w:tc>
        <w:tc>
          <w:tcPr>
            <w:tcW w:w="715" w:type="pct"/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幫助新來者感到舒適自在，受歡迎和被重視。</w:t>
            </w:r>
          </w:p>
          <w:p w:rsidR="008A1D30" w:rsidRPr="00513AD0" w:rsidRDefault="008A1D30" w:rsidP="00146C7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幫助組員有歸屬感和聯繫感。</w:t>
            </w:r>
          </w:p>
        </w:tc>
        <w:tc>
          <w:tcPr>
            <w:tcW w:w="715" w:type="pct"/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榮耀上帝</w:t>
            </w:r>
          </w:p>
          <w:p w:rsidR="008A1D30" w:rsidRPr="00513AD0" w:rsidRDefault="008A1D30" w:rsidP="00146C7C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彼此鼓勵，讓大家看見上帝的偉大。</w:t>
            </w:r>
          </w:p>
        </w:tc>
        <w:tc>
          <w:tcPr>
            <w:tcW w:w="714" w:type="pct"/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實踐上帝的話而使生命得改變。</w:t>
            </w:r>
          </w:p>
          <w:p w:rsidR="008A1D30" w:rsidRPr="00513AD0" w:rsidRDefault="008A1D30" w:rsidP="00146C7C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培養愛上帝</w:t>
            </w: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和愛失喪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靈魂的熱忱。</w:t>
            </w:r>
          </w:p>
        </w:tc>
        <w:tc>
          <w:tcPr>
            <w:tcW w:w="714" w:type="pct"/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4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彼此激勵，積極設定對象、</w:t>
            </w: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代禱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、建立關係，進而領人決志。</w:t>
            </w:r>
          </w:p>
          <w:p w:rsidR="008A1D30" w:rsidRPr="00513AD0" w:rsidRDefault="008A1D30" w:rsidP="00146C7C">
            <w:pPr>
              <w:numPr>
                <w:ilvl w:val="0"/>
                <w:numId w:val="4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彼此配搭，聯合個人恩賜達到最大</w:t>
            </w: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果效。</w:t>
            </w:r>
            <w:proofErr w:type="gramEnd"/>
          </w:p>
        </w:tc>
        <w:tc>
          <w:tcPr>
            <w:tcW w:w="714" w:type="pct"/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5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強化教會和小組的異</w:t>
            </w: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象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與方向。</w:t>
            </w:r>
          </w:p>
          <w:p w:rsidR="008A1D30" w:rsidRPr="00513AD0" w:rsidRDefault="008A1D30" w:rsidP="00146C7C">
            <w:pPr>
              <w:numPr>
                <w:ilvl w:val="0"/>
                <w:numId w:val="5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激勵組員，幫助個人委身在教會及小組的異</w:t>
            </w: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象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及崗位。</w:t>
            </w:r>
          </w:p>
        </w:tc>
        <w:tc>
          <w:tcPr>
            <w:tcW w:w="713" w:type="pct"/>
            <w:shd w:val="clear" w:color="auto" w:fill="auto"/>
          </w:tcPr>
          <w:p w:rsidR="008A1D30" w:rsidRPr="00513AD0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仿宋體W6" w:hAnsi="Times New Roman" w:cs="Times New Roman"/>
                <w:bCs/>
                <w:sz w:val="18"/>
                <w:szCs w:val="18"/>
              </w:rPr>
            </w:pPr>
            <w:proofErr w:type="gramStart"/>
            <w:r w:rsidRPr="00513AD0">
              <w:rPr>
                <w:rFonts w:ascii="Times New Roman" w:eastAsia="華康仿宋體W6" w:hAnsi="Times New Roman" w:cs="Times New Roman"/>
                <w:bCs/>
                <w:sz w:val="18"/>
                <w:szCs w:val="18"/>
              </w:rPr>
              <w:t>安得烈行動</w:t>
            </w:r>
            <w:proofErr w:type="gramEnd"/>
            <w:r w:rsidRPr="00513AD0">
              <w:rPr>
                <w:rFonts w:ascii="Times New Roman" w:eastAsia="華康仿宋體W6" w:hAnsi="Times New Roman" w:cs="Times New Roman"/>
                <w:bCs/>
                <w:sz w:val="18"/>
                <w:szCs w:val="18"/>
              </w:rPr>
              <w:t>五步驟</w:t>
            </w:r>
          </w:p>
          <w:p w:rsidR="008A1D30" w:rsidRPr="00513AD0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設定對象</w:t>
            </w:r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→</w:t>
            </w:r>
            <w:proofErr w:type="gramStart"/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代禱</w:t>
            </w:r>
            <w:proofErr w:type="gramEnd"/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→</w:t>
            </w:r>
          </w:p>
          <w:p w:rsidR="008A1D30" w:rsidRPr="00513AD0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仿宋體W6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建立關係</w:t>
            </w:r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→</w:t>
            </w:r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決志</w:t>
            </w:r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→</w:t>
            </w:r>
            <w:r w:rsidRPr="00513AD0">
              <w:rPr>
                <w:rFonts w:ascii="Times New Roman" w:eastAsia="華康仿宋體W6" w:hAnsi="Times New Roman" w:cs="Times New Roman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栽培</w:t>
            </w:r>
          </w:p>
        </w:tc>
      </w:tr>
      <w:tr w:rsidR="008A1D30" w:rsidRPr="00567D9D" w:rsidTr="00146C7C"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67D9D">
                <w:rPr>
                  <w:rFonts w:ascii="Times New Roman" w:eastAsia="華康儷中黑" w:hAnsi="Times New Roman" w:cs="Times New Roman"/>
                  <w:sz w:val="22"/>
                </w:rPr>
                <w:t>5G</w:t>
              </w:r>
            </w:smartTag>
            <w:r w:rsidRPr="00567D9D">
              <w:rPr>
                <w:rFonts w:ascii="Times New Roman" w:eastAsia="華康儷中黑" w:hAnsi="Times New Roman" w:cs="Times New Roman"/>
                <w:sz w:val="22"/>
              </w:rPr>
              <w:t>活動內容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7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非正式：友誼的環境。</w:t>
            </w:r>
          </w:p>
          <w:p w:rsidR="008A1D30" w:rsidRPr="00513AD0" w:rsidRDefault="008A1D30" w:rsidP="00146C7C">
            <w:pPr>
              <w:numPr>
                <w:ilvl w:val="0"/>
                <w:numId w:val="7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正式：破冰活動。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6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建立信心的詩歌。</w:t>
            </w:r>
          </w:p>
          <w:p w:rsidR="008A1D30" w:rsidRPr="00513AD0" w:rsidRDefault="008A1D30" w:rsidP="00146C7C">
            <w:pPr>
              <w:numPr>
                <w:ilvl w:val="0"/>
                <w:numId w:val="6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組員信仰的見證。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8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分享「單獨會主」。</w:t>
            </w:r>
          </w:p>
          <w:p w:rsidR="008A1D30" w:rsidRPr="00513AD0" w:rsidRDefault="008A1D30" w:rsidP="00146C7C">
            <w:pPr>
              <w:numPr>
                <w:ilvl w:val="0"/>
                <w:numId w:val="8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主日信息</w:t>
            </w: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小組教材</w:t>
            </w: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門徒訓練。</w:t>
            </w:r>
          </w:p>
          <w:p w:rsidR="008A1D30" w:rsidRPr="00513AD0" w:rsidRDefault="008A1D30" w:rsidP="00146C7C">
            <w:pPr>
              <w:numPr>
                <w:ilvl w:val="0"/>
                <w:numId w:val="8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組員分享。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9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強化</w:t>
            </w: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安得烈行動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  <w:p w:rsidR="008A1D30" w:rsidRPr="00513AD0" w:rsidRDefault="008A1D30" w:rsidP="00146C7C">
            <w:pPr>
              <w:numPr>
                <w:ilvl w:val="0"/>
                <w:numId w:val="9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關懷：探訪與跟進。</w:t>
            </w:r>
          </w:p>
          <w:p w:rsidR="008A1D30" w:rsidRPr="00513AD0" w:rsidRDefault="008A1D30" w:rsidP="00146C7C">
            <w:pPr>
              <w:numPr>
                <w:ilvl w:val="0"/>
                <w:numId w:val="9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代禱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：設定對象。</w:t>
            </w:r>
          </w:p>
          <w:p w:rsidR="008A1D30" w:rsidRPr="00513AD0" w:rsidRDefault="008A1D30" w:rsidP="00146C7C">
            <w:pPr>
              <w:numPr>
                <w:ilvl w:val="0"/>
                <w:numId w:val="9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個人佈道。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10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事工傳遞。</w:t>
            </w:r>
          </w:p>
          <w:p w:rsidR="008A1D30" w:rsidRPr="00513AD0" w:rsidRDefault="008A1D30" w:rsidP="00146C7C">
            <w:pPr>
              <w:numPr>
                <w:ilvl w:val="0"/>
                <w:numId w:val="10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服事提醒。</w:t>
            </w:r>
          </w:p>
          <w:p w:rsidR="008A1D30" w:rsidRPr="00513AD0" w:rsidRDefault="008A1D30" w:rsidP="00146C7C">
            <w:pPr>
              <w:numPr>
                <w:ilvl w:val="0"/>
                <w:numId w:val="10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信息強化。</w:t>
            </w:r>
          </w:p>
          <w:p w:rsidR="008A1D30" w:rsidRPr="00513AD0" w:rsidRDefault="008A1D30" w:rsidP="00146C7C">
            <w:pPr>
              <w:numPr>
                <w:ilvl w:val="0"/>
                <w:numId w:val="10"/>
              </w:numPr>
              <w:tabs>
                <w:tab w:val="clear" w:pos="360"/>
              </w:tabs>
              <w:snapToGrid w:val="0"/>
              <w:spacing w:line="300" w:lineRule="exact"/>
              <w:ind w:left="172" w:hanging="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小組奉獻。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13AD0" w:rsidRDefault="008A1D30" w:rsidP="00146C7C">
            <w:pPr>
              <w:numPr>
                <w:ilvl w:val="0"/>
                <w:numId w:val="11"/>
              </w:numPr>
              <w:tabs>
                <w:tab w:val="clear" w:pos="360"/>
              </w:tabs>
              <w:snapToGrid w:val="0"/>
              <w:spacing w:line="300" w:lineRule="exact"/>
              <w:ind w:left="170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週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間關懷探訪。</w:t>
            </w:r>
          </w:p>
          <w:p w:rsidR="008A1D30" w:rsidRPr="00513AD0" w:rsidRDefault="008A1D30" w:rsidP="00146C7C">
            <w:pPr>
              <w:numPr>
                <w:ilvl w:val="0"/>
                <w:numId w:val="11"/>
              </w:numPr>
              <w:tabs>
                <w:tab w:val="clear" w:pos="360"/>
              </w:tabs>
              <w:snapToGrid w:val="0"/>
              <w:spacing w:line="300" w:lineRule="exact"/>
              <w:ind w:left="170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週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間</w:t>
            </w:r>
            <w:proofErr w:type="gramStart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電話代禱</w:t>
            </w:r>
            <w:proofErr w:type="gramEnd"/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  <w:p w:rsidR="008A1D30" w:rsidRPr="00513AD0" w:rsidRDefault="008A1D30" w:rsidP="00146C7C">
            <w:pPr>
              <w:numPr>
                <w:ilvl w:val="0"/>
                <w:numId w:val="11"/>
              </w:numPr>
              <w:tabs>
                <w:tab w:val="clear" w:pos="360"/>
              </w:tabs>
              <w:snapToGrid w:val="0"/>
              <w:spacing w:line="300" w:lineRule="exact"/>
              <w:ind w:left="170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小組關懷行動。</w:t>
            </w:r>
          </w:p>
          <w:p w:rsidR="008A1D30" w:rsidRPr="00513AD0" w:rsidRDefault="008A1D30" w:rsidP="00146C7C">
            <w:pPr>
              <w:numPr>
                <w:ilvl w:val="0"/>
                <w:numId w:val="11"/>
              </w:numPr>
              <w:tabs>
                <w:tab w:val="clear" w:pos="360"/>
              </w:tabs>
              <w:snapToGrid w:val="0"/>
              <w:spacing w:line="300" w:lineRule="exact"/>
              <w:ind w:left="170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祈禱會</w:t>
            </w: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13AD0">
              <w:rPr>
                <w:rFonts w:ascii="Times New Roman" w:hAnsi="Times New Roman" w:cs="Times New Roman"/>
                <w:sz w:val="18"/>
                <w:szCs w:val="18"/>
              </w:rPr>
              <w:t>訓練會。</w:t>
            </w:r>
          </w:p>
        </w:tc>
      </w:tr>
      <w:tr w:rsidR="008A1D30" w:rsidRPr="00567D9D" w:rsidTr="00146C7C">
        <w:tc>
          <w:tcPr>
            <w:tcW w:w="71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第一</w:t>
            </w:r>
            <w:proofErr w:type="gramStart"/>
            <w:r w:rsidRPr="00567D9D">
              <w:rPr>
                <w:rFonts w:ascii="Times New Roman" w:eastAsia="華康儷中黑" w:hAnsi="Times New Roman" w:cs="Times New Roman"/>
                <w:sz w:val="22"/>
              </w:rPr>
              <w:t>週</w:t>
            </w:r>
            <w:proofErr w:type="gramEnd"/>
          </w:p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</w:p>
          <w:p w:rsidR="008A1D30" w:rsidRPr="00567D9D" w:rsidRDefault="008A1D30" w:rsidP="00146C7C">
            <w:pPr>
              <w:snapToGrid w:val="0"/>
              <w:spacing w:line="300" w:lineRule="exact"/>
              <w:jc w:val="right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月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 xml:space="preserve">    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(    )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關懷與跟進</w:t>
            </w:r>
          </w:p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掌握《小組回報表》</w:t>
            </w:r>
          </w:p>
        </w:tc>
      </w:tr>
      <w:tr w:rsidR="008A1D30" w:rsidRPr="00567D9D" w:rsidTr="00146C7C">
        <w:tc>
          <w:tcPr>
            <w:tcW w:w="7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負責同工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/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時間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8A1D30" w:rsidRPr="00567D9D" w:rsidTr="00146C7C">
        <w:tc>
          <w:tcPr>
            <w:tcW w:w="71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第二</w:t>
            </w:r>
            <w:proofErr w:type="gramStart"/>
            <w:r w:rsidRPr="00567D9D">
              <w:rPr>
                <w:rFonts w:ascii="Times New Roman" w:eastAsia="華康儷中黑" w:hAnsi="Times New Roman" w:cs="Times New Roman"/>
                <w:sz w:val="22"/>
              </w:rPr>
              <w:t>週</w:t>
            </w:r>
            <w:proofErr w:type="gramEnd"/>
          </w:p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</w:p>
          <w:p w:rsidR="008A1D30" w:rsidRPr="00567D9D" w:rsidRDefault="008A1D30" w:rsidP="00146C7C">
            <w:pPr>
              <w:snapToGrid w:val="0"/>
              <w:spacing w:line="300" w:lineRule="exact"/>
              <w:jc w:val="right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月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 xml:space="preserve">    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(    )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關懷與跟進</w:t>
            </w:r>
          </w:p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掌握《小組回報表》</w:t>
            </w:r>
          </w:p>
        </w:tc>
      </w:tr>
      <w:tr w:rsidR="008A1D30" w:rsidRPr="00567D9D" w:rsidTr="00146C7C">
        <w:tc>
          <w:tcPr>
            <w:tcW w:w="7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負責同工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/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時間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8A1D30" w:rsidRPr="00567D9D" w:rsidTr="00146C7C">
        <w:tc>
          <w:tcPr>
            <w:tcW w:w="71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第三</w:t>
            </w:r>
            <w:proofErr w:type="gramStart"/>
            <w:r w:rsidRPr="00567D9D">
              <w:rPr>
                <w:rFonts w:ascii="Times New Roman" w:eastAsia="華康儷中黑" w:hAnsi="Times New Roman" w:cs="Times New Roman"/>
                <w:sz w:val="22"/>
              </w:rPr>
              <w:t>週</w:t>
            </w:r>
            <w:proofErr w:type="gramEnd"/>
          </w:p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</w:p>
          <w:p w:rsidR="008A1D30" w:rsidRPr="00567D9D" w:rsidRDefault="008A1D30" w:rsidP="00146C7C">
            <w:pPr>
              <w:snapToGrid w:val="0"/>
              <w:spacing w:line="300" w:lineRule="exact"/>
              <w:jc w:val="right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月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 xml:space="preserve">    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(    )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牧區會議</w:t>
            </w:r>
          </w:p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《小組關懷網》</w:t>
            </w:r>
          </w:p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《小組聚會每週計畫表》</w:t>
            </w:r>
          </w:p>
        </w:tc>
      </w:tr>
      <w:tr w:rsidR="008A1D30" w:rsidRPr="00567D9D" w:rsidTr="00146C7C">
        <w:tc>
          <w:tcPr>
            <w:tcW w:w="7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負責同工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/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時間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8A1D30" w:rsidRPr="00567D9D" w:rsidTr="00146C7C">
        <w:tc>
          <w:tcPr>
            <w:tcW w:w="71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第四</w:t>
            </w:r>
            <w:proofErr w:type="gramStart"/>
            <w:r w:rsidRPr="00567D9D">
              <w:rPr>
                <w:rFonts w:ascii="Times New Roman" w:eastAsia="華康儷中黑" w:hAnsi="Times New Roman" w:cs="Times New Roman"/>
                <w:sz w:val="22"/>
              </w:rPr>
              <w:t>週</w:t>
            </w:r>
            <w:proofErr w:type="gramEnd"/>
          </w:p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</w:p>
          <w:p w:rsidR="008A1D30" w:rsidRPr="00567D9D" w:rsidRDefault="008A1D30" w:rsidP="00146C7C">
            <w:pPr>
              <w:snapToGrid w:val="0"/>
              <w:spacing w:line="300" w:lineRule="exact"/>
              <w:jc w:val="right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月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 xml:space="preserve">    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(    )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關懷與跟進</w:t>
            </w:r>
          </w:p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掌握《小組回報表》</w:t>
            </w:r>
          </w:p>
        </w:tc>
      </w:tr>
      <w:tr w:rsidR="008A1D30" w:rsidRPr="00567D9D" w:rsidTr="00146C7C">
        <w:tc>
          <w:tcPr>
            <w:tcW w:w="7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負責同工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/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時間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8A1D30" w:rsidRPr="00567D9D" w:rsidTr="00146C7C">
        <w:tc>
          <w:tcPr>
            <w:tcW w:w="71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第五</w:t>
            </w:r>
            <w:proofErr w:type="gramStart"/>
            <w:r w:rsidRPr="00567D9D">
              <w:rPr>
                <w:rFonts w:ascii="Times New Roman" w:eastAsia="華康儷中黑" w:hAnsi="Times New Roman" w:cs="Times New Roman"/>
                <w:sz w:val="22"/>
              </w:rPr>
              <w:t>週</w:t>
            </w:r>
            <w:proofErr w:type="gramEnd"/>
          </w:p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</w:p>
          <w:p w:rsidR="008A1D30" w:rsidRPr="00567D9D" w:rsidRDefault="008A1D30" w:rsidP="00146C7C">
            <w:pPr>
              <w:snapToGrid w:val="0"/>
              <w:spacing w:line="300" w:lineRule="exact"/>
              <w:jc w:val="right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月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 xml:space="preserve">    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(    )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關懷與跟進</w:t>
            </w:r>
          </w:p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  <w:r w:rsidRPr="00567D9D">
              <w:rPr>
                <w:rFonts w:ascii="Times New Roman" w:hAnsi="Times New Roman" w:cs="Times New Roman"/>
                <w:sz w:val="18"/>
                <w:szCs w:val="18"/>
              </w:rPr>
              <w:t>掌握《小組回報表》</w:t>
            </w:r>
          </w:p>
        </w:tc>
      </w:tr>
      <w:tr w:rsidR="008A1D30" w:rsidRPr="00567D9D" w:rsidTr="00146C7C">
        <w:tc>
          <w:tcPr>
            <w:tcW w:w="7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jc w:val="center"/>
              <w:rPr>
                <w:rFonts w:ascii="Times New Roman" w:eastAsia="華康儷中黑" w:hAnsi="Times New Roman" w:cs="Times New Roman"/>
                <w:sz w:val="22"/>
              </w:rPr>
            </w:pPr>
            <w:r w:rsidRPr="00567D9D">
              <w:rPr>
                <w:rFonts w:ascii="Times New Roman" w:eastAsia="華康儷中黑" w:hAnsi="Times New Roman" w:cs="Times New Roman"/>
                <w:sz w:val="22"/>
              </w:rPr>
              <w:t>負責同工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/</w:t>
            </w:r>
            <w:r w:rsidRPr="00567D9D">
              <w:rPr>
                <w:rFonts w:ascii="Times New Roman" w:eastAsia="華康儷中黑" w:hAnsi="Times New Roman" w:cs="Times New Roman"/>
                <w:sz w:val="22"/>
              </w:rPr>
              <w:t>時間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D30" w:rsidRPr="00567D9D" w:rsidRDefault="008A1D30" w:rsidP="00146C7C"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8A1D30" w:rsidRPr="00513AD0" w:rsidRDefault="008A1D30" w:rsidP="008A1D30">
      <w:pPr>
        <w:snapToGrid w:val="0"/>
        <w:rPr>
          <w:rFonts w:ascii="Times New Roman" w:eastAsia="華康儷中黑" w:hAnsi="Times New Roman" w:cs="Times New Roman"/>
          <w:sz w:val="18"/>
          <w:szCs w:val="20"/>
        </w:rPr>
      </w:pPr>
      <w:r w:rsidRPr="00513AD0">
        <w:rPr>
          <w:rFonts w:ascii="新細明體" w:eastAsia="新細明體" w:hAnsi="新細明體" w:cs="新細明體" w:hint="eastAsia"/>
          <w:sz w:val="18"/>
          <w:szCs w:val="20"/>
        </w:rPr>
        <w:t>※</w:t>
      </w:r>
      <w:r w:rsidRPr="00513AD0">
        <w:rPr>
          <w:rFonts w:ascii="Times New Roman" w:eastAsia="華康儷中黑" w:hAnsi="Times New Roman" w:cs="Times New Roman"/>
          <w:sz w:val="18"/>
          <w:szCs w:val="20"/>
        </w:rPr>
        <w:t>小組聚會應準時開始，準時結束。聚會時間請勿超過</w:t>
      </w:r>
      <w:r w:rsidRPr="00513AD0">
        <w:rPr>
          <w:rFonts w:ascii="Times New Roman" w:eastAsia="華康儷中黑" w:hAnsi="Times New Roman" w:cs="Times New Roman"/>
          <w:sz w:val="18"/>
          <w:szCs w:val="20"/>
        </w:rPr>
        <w:t>2</w:t>
      </w:r>
      <w:r w:rsidRPr="00513AD0">
        <w:rPr>
          <w:rFonts w:ascii="Times New Roman" w:eastAsia="華康儷中黑" w:hAnsi="Times New Roman" w:cs="Times New Roman"/>
          <w:sz w:val="18"/>
          <w:szCs w:val="20"/>
        </w:rPr>
        <w:t>小時。</w:t>
      </w:r>
    </w:p>
    <w:p w:rsidR="00F75421" w:rsidRPr="008A1D30" w:rsidRDefault="00F75421"/>
    <w:sectPr w:rsidR="00F75421" w:rsidRPr="008A1D30" w:rsidSect="008A1D3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F9D"/>
    <w:multiLevelType w:val="hybridMultilevel"/>
    <w:tmpl w:val="C874B27C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0D01CE"/>
    <w:multiLevelType w:val="hybridMultilevel"/>
    <w:tmpl w:val="E8F458D8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11519A"/>
    <w:multiLevelType w:val="hybridMultilevel"/>
    <w:tmpl w:val="7FF099C2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AB4D1C"/>
    <w:multiLevelType w:val="hybridMultilevel"/>
    <w:tmpl w:val="DAE668DA"/>
    <w:lvl w:ilvl="0" w:tplc="0C662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186D24"/>
    <w:multiLevelType w:val="hybridMultilevel"/>
    <w:tmpl w:val="9DC289F4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4081EA5"/>
    <w:multiLevelType w:val="hybridMultilevel"/>
    <w:tmpl w:val="FEC80C26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8B7B4C"/>
    <w:multiLevelType w:val="hybridMultilevel"/>
    <w:tmpl w:val="A888D4DE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F42698B"/>
    <w:multiLevelType w:val="hybridMultilevel"/>
    <w:tmpl w:val="8E60A134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3D7040"/>
    <w:multiLevelType w:val="hybridMultilevel"/>
    <w:tmpl w:val="196E131A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BD4084"/>
    <w:multiLevelType w:val="hybridMultilevel"/>
    <w:tmpl w:val="826A91B4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39028F8"/>
    <w:multiLevelType w:val="hybridMultilevel"/>
    <w:tmpl w:val="E0825F20"/>
    <w:lvl w:ilvl="0" w:tplc="3F7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30"/>
    <w:rsid w:val="000A0DB4"/>
    <w:rsid w:val="008A1D30"/>
    <w:rsid w:val="00F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黃沛慈</dc:creator>
  <cp:lastModifiedBy>黃沛慈</cp:lastModifiedBy>
  <cp:revision>2</cp:revision>
  <dcterms:created xsi:type="dcterms:W3CDTF">2016-07-15T08:42:00Z</dcterms:created>
  <dcterms:modified xsi:type="dcterms:W3CDTF">2016-07-15T09:14:00Z</dcterms:modified>
</cp:coreProperties>
</file>