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45BC" w14:textId="77777777" w:rsidR="00476E2D" w:rsidRDefault="00476E2D" w:rsidP="00476E2D">
      <w:pPr>
        <w:pStyle w:val="a3"/>
        <w:tabs>
          <w:tab w:val="clear" w:pos="4153"/>
          <w:tab w:val="clear" w:pos="8306"/>
        </w:tabs>
        <w:snapToGrid/>
        <w:rPr>
          <w:rFonts w:ascii="標楷體"/>
          <w:sz w:val="16"/>
        </w:rPr>
      </w:pPr>
      <w:r>
        <w:rPr>
          <w:rFonts w:ascii="標楷體"/>
          <w:sz w:val="16"/>
        </w:rPr>
        <w:t>Y</w:t>
      </w:r>
      <w:r>
        <w:rPr>
          <w:rFonts w:ascii="標楷體" w:hint="eastAsia"/>
          <w:sz w:val="16"/>
        </w:rPr>
        <w:t>:\WORK\</w:t>
      </w:r>
      <w:r>
        <w:rPr>
          <w:rFonts w:ascii="標楷體"/>
          <w:sz w:val="16"/>
        </w:rPr>
        <w:t>MW6</w:t>
      </w:r>
      <w:r>
        <w:rPr>
          <w:rFonts w:ascii="標楷體" w:hint="eastAsia"/>
          <w:sz w:val="16"/>
        </w:rPr>
        <w:t>9</w:t>
      </w:r>
      <w:r>
        <w:rPr>
          <w:rFonts w:ascii="標楷體"/>
          <w:sz w:val="16"/>
        </w:rPr>
        <w:t>132</w:t>
      </w:r>
      <w:r>
        <w:rPr>
          <w:rFonts w:ascii="標楷體" w:hint="eastAsia"/>
          <w:sz w:val="16"/>
        </w:rPr>
        <w:t>L</w:t>
      </w:r>
      <w:r>
        <w:rPr>
          <w:rFonts w:ascii="標楷體"/>
          <w:sz w:val="16"/>
        </w:rPr>
        <w:t>.DOC</w:t>
      </w:r>
    </w:p>
    <w:tbl>
      <w:tblPr>
        <w:tblW w:w="0" w:type="auto"/>
        <w:tblInd w:w="7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8810"/>
      </w:tblGrid>
      <w:tr w:rsidR="00476E2D" w:rsidRPr="00F50E5E" w14:paraId="0C0E0D05" w14:textId="77777777" w:rsidTr="00B262EB">
        <w:trPr>
          <w:cantSplit/>
          <w:trHeight w:val="889"/>
        </w:trPr>
        <w:tc>
          <w:tcPr>
            <w:tcW w:w="1680" w:type="dxa"/>
          </w:tcPr>
          <w:p w14:paraId="3F312AFE" w14:textId="77777777" w:rsidR="00476E2D" w:rsidRPr="00F32357" w:rsidRDefault="00476E2D" w:rsidP="00B262E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32357">
              <w:rPr>
                <w:rFonts w:ascii="標楷體" w:eastAsia="標楷體" w:hAnsi="標楷體" w:hint="eastAsia"/>
                <w:sz w:val="36"/>
                <w:szCs w:val="36"/>
              </w:rPr>
              <w:t>台灣基督</w:t>
            </w:r>
          </w:p>
          <w:p w14:paraId="5C4B291D" w14:textId="77777777" w:rsidR="00476E2D" w:rsidRPr="00076B40" w:rsidRDefault="00476E2D" w:rsidP="00B262E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32357">
              <w:rPr>
                <w:rFonts w:ascii="標楷體" w:eastAsia="標楷體" w:hAnsi="標楷體" w:hint="eastAsia"/>
                <w:sz w:val="36"/>
                <w:szCs w:val="36"/>
              </w:rPr>
              <w:t>長老教會</w:t>
            </w:r>
          </w:p>
        </w:tc>
        <w:tc>
          <w:tcPr>
            <w:tcW w:w="8810" w:type="dxa"/>
          </w:tcPr>
          <w:p w14:paraId="4A752B61" w14:textId="77777777" w:rsidR="00476E2D" w:rsidRPr="00F32357" w:rsidRDefault="00476E2D" w:rsidP="00B262EB">
            <w:pPr>
              <w:spacing w:line="480" w:lineRule="auto"/>
              <w:ind w:right="-1021"/>
              <w:rPr>
                <w:rFonts w:ascii="標楷體" w:eastAsia="標楷體" w:hAnsi="標楷體"/>
                <w:position w:val="-54"/>
                <w:sz w:val="36"/>
                <w:szCs w:val="36"/>
              </w:rPr>
            </w:pPr>
            <w:r w:rsidRPr="00F32357">
              <w:rPr>
                <w:rFonts w:ascii="標楷體" w:eastAsia="標楷體" w:hAnsi="標楷體" w:hint="eastAsia"/>
                <w:position w:val="-54"/>
                <w:sz w:val="36"/>
                <w:szCs w:val="36"/>
              </w:rPr>
              <w:t>牧師、傳道師在職暨退休福利委員會　　通 知</w:t>
            </w:r>
          </w:p>
        </w:tc>
      </w:tr>
    </w:tbl>
    <w:p w14:paraId="1216380F" w14:textId="77777777" w:rsidR="00476E2D" w:rsidRPr="009C61D7" w:rsidRDefault="00476E2D" w:rsidP="00476E2D">
      <w:pPr>
        <w:tabs>
          <w:tab w:val="left" w:pos="2880"/>
          <w:tab w:val="left" w:pos="5387"/>
          <w:tab w:val="left" w:pos="5670"/>
        </w:tabs>
        <w:spacing w:line="320" w:lineRule="exact"/>
        <w:ind w:right="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Pr="009C61D7">
        <w:rPr>
          <w:rFonts w:ascii="標楷體" w:eastAsia="標楷體" w:hAnsi="標楷體" w:hint="eastAsia"/>
        </w:rPr>
        <w:t xml:space="preserve">       傳福第69</w:t>
      </w:r>
      <w:r w:rsidRPr="009C61D7">
        <w:rPr>
          <w:rFonts w:ascii="標楷體" w:eastAsia="標楷體" w:hAnsi="標楷體"/>
        </w:rPr>
        <w:t>132</w:t>
      </w:r>
      <w:r w:rsidRPr="009C61D7">
        <w:rPr>
          <w:rFonts w:ascii="標楷體" w:eastAsia="標楷體" w:hAnsi="標楷體" w:hint="eastAsia"/>
        </w:rPr>
        <w:t>L號</w:t>
      </w:r>
    </w:p>
    <w:p w14:paraId="7971569C" w14:textId="77777777" w:rsidR="00476E2D" w:rsidRPr="009C61D7" w:rsidRDefault="00476E2D" w:rsidP="00476E2D">
      <w:pPr>
        <w:tabs>
          <w:tab w:val="left" w:pos="2880"/>
        </w:tabs>
        <w:spacing w:line="440" w:lineRule="exact"/>
        <w:ind w:right="40"/>
        <w:rPr>
          <w:rFonts w:ascii="標楷體" w:eastAsia="標楷體"/>
          <w:sz w:val="28"/>
          <w:szCs w:val="28"/>
        </w:rPr>
      </w:pPr>
      <w:r w:rsidRPr="009C61D7">
        <w:rPr>
          <w:rFonts w:ascii="標楷體" w:eastAsia="標楷體" w:hint="eastAsia"/>
          <w:sz w:val="28"/>
          <w:szCs w:val="28"/>
        </w:rPr>
        <w:t>受文者：各中會/族群區會</w:t>
      </w:r>
    </w:p>
    <w:p w14:paraId="0C14A399" w14:textId="77777777" w:rsidR="00476E2D" w:rsidRPr="00734016" w:rsidRDefault="00476E2D" w:rsidP="00476E2D">
      <w:pPr>
        <w:tabs>
          <w:tab w:val="left" w:pos="2880"/>
        </w:tabs>
        <w:spacing w:line="440" w:lineRule="exact"/>
        <w:ind w:right="4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副  本：各中會/族群區會</w:t>
      </w:r>
      <w:proofErr w:type="gramStart"/>
      <w:r>
        <w:rPr>
          <w:rFonts w:ascii="標楷體" w:eastAsia="標楷體" w:hint="eastAsia"/>
          <w:sz w:val="28"/>
          <w:szCs w:val="28"/>
        </w:rPr>
        <w:t>傳福副委員</w:t>
      </w:r>
      <w:proofErr w:type="gramEnd"/>
      <w:r>
        <w:rPr>
          <w:rFonts w:ascii="標楷體" w:eastAsia="標楷體" w:hint="eastAsia"/>
          <w:sz w:val="28"/>
          <w:szCs w:val="28"/>
        </w:rPr>
        <w:t>、</w:t>
      </w:r>
      <w:proofErr w:type="gramStart"/>
      <w:r>
        <w:rPr>
          <w:rFonts w:ascii="標楷體" w:eastAsia="標楷體" w:hint="eastAsia"/>
          <w:sz w:val="28"/>
          <w:szCs w:val="28"/>
        </w:rPr>
        <w:t>退聯委員</w:t>
      </w:r>
      <w:proofErr w:type="gramEnd"/>
    </w:p>
    <w:p w14:paraId="0ED4E10D" w14:textId="77777777" w:rsidR="00476E2D" w:rsidRPr="00BC2350" w:rsidRDefault="00476E2D" w:rsidP="00476E2D">
      <w:pPr>
        <w:spacing w:line="440" w:lineRule="exact"/>
        <w:ind w:rightChars="15" w:right="36"/>
        <w:rPr>
          <w:rFonts w:ascii="標楷體" w:eastAsia="標楷體"/>
          <w:spacing w:val="-14"/>
          <w:sz w:val="28"/>
          <w:szCs w:val="28"/>
        </w:rPr>
      </w:pPr>
      <w:r w:rsidRPr="00734016">
        <w:rPr>
          <w:rFonts w:ascii="標楷體" w:eastAsia="標楷體" w:hint="eastAsia"/>
          <w:sz w:val="28"/>
          <w:szCs w:val="28"/>
        </w:rPr>
        <w:t>主  旨：</w:t>
      </w:r>
      <w:r w:rsidRPr="00BC2350">
        <w:rPr>
          <w:rFonts w:ascii="標楷體" w:eastAsia="標楷體" w:hint="eastAsia"/>
          <w:spacing w:val="-4"/>
          <w:sz w:val="28"/>
          <w:szCs w:val="28"/>
        </w:rPr>
        <w:t>函請</w:t>
      </w:r>
      <w:r>
        <w:rPr>
          <w:rFonts w:ascii="標楷體" w:eastAsia="標楷體" w:hint="eastAsia"/>
          <w:spacing w:val="-4"/>
          <w:sz w:val="28"/>
          <w:szCs w:val="28"/>
        </w:rPr>
        <w:t xml:space="preserve">  </w:t>
      </w:r>
      <w:r w:rsidRPr="00BC2350">
        <w:rPr>
          <w:rFonts w:ascii="標楷體" w:eastAsia="標楷體" w:hint="eastAsia"/>
          <w:spacing w:val="-4"/>
          <w:sz w:val="28"/>
          <w:szCs w:val="28"/>
        </w:rPr>
        <w:t>貴會提供生活</w:t>
      </w:r>
      <w:proofErr w:type="gramStart"/>
      <w:r w:rsidRPr="00BC2350">
        <w:rPr>
          <w:rFonts w:ascii="標楷體" w:eastAsia="標楷體" w:hint="eastAsia"/>
          <w:spacing w:val="-4"/>
          <w:sz w:val="28"/>
          <w:szCs w:val="28"/>
        </w:rPr>
        <w:t>陷困</w:t>
      </w:r>
      <w:r>
        <w:rPr>
          <w:rFonts w:ascii="標楷體" w:eastAsia="標楷體" w:hint="eastAsia"/>
          <w:spacing w:val="-4"/>
          <w:sz w:val="28"/>
          <w:szCs w:val="28"/>
        </w:rPr>
        <w:t>且</w:t>
      </w:r>
      <w:proofErr w:type="gramEnd"/>
      <w:r>
        <w:rPr>
          <w:rFonts w:ascii="標楷體" w:eastAsia="標楷體" w:hint="eastAsia"/>
          <w:spacing w:val="-4"/>
          <w:sz w:val="28"/>
          <w:szCs w:val="28"/>
        </w:rPr>
        <w:t>長期重病或遭遇急難</w:t>
      </w:r>
      <w:r w:rsidRPr="00BC2350">
        <w:rPr>
          <w:rFonts w:ascii="標楷體" w:eastAsia="標楷體" w:hint="eastAsia"/>
          <w:spacing w:val="-4"/>
          <w:sz w:val="28"/>
          <w:szCs w:val="28"/>
        </w:rPr>
        <w:t>之在職或</w:t>
      </w:r>
      <w:proofErr w:type="gramStart"/>
      <w:r w:rsidRPr="00BC2350">
        <w:rPr>
          <w:rFonts w:ascii="標楷體" w:eastAsia="標楷體" w:hint="eastAsia"/>
          <w:spacing w:val="-4"/>
          <w:sz w:val="28"/>
          <w:szCs w:val="28"/>
        </w:rPr>
        <w:t>退休牧</w:t>
      </w:r>
      <w:proofErr w:type="gramEnd"/>
      <w:r w:rsidRPr="00BC2350">
        <w:rPr>
          <w:rFonts w:ascii="標楷體" w:eastAsia="標楷體" w:hint="eastAsia"/>
          <w:spacing w:val="-4"/>
          <w:sz w:val="28"/>
          <w:szCs w:val="28"/>
        </w:rPr>
        <w:t>者夫婦名單</w:t>
      </w:r>
    </w:p>
    <w:p w14:paraId="17CA799B" w14:textId="77777777" w:rsidR="00476E2D" w:rsidRPr="00734016" w:rsidRDefault="00476E2D" w:rsidP="00476E2D">
      <w:pPr>
        <w:spacing w:line="440" w:lineRule="exact"/>
        <w:rPr>
          <w:rFonts w:ascii="標楷體" w:eastAsia="標楷體"/>
          <w:sz w:val="28"/>
          <w:szCs w:val="28"/>
        </w:rPr>
      </w:pPr>
      <w:r w:rsidRPr="00734016">
        <w:rPr>
          <w:rFonts w:ascii="標楷體" w:eastAsia="標楷體" w:hint="eastAsia"/>
          <w:sz w:val="28"/>
          <w:szCs w:val="28"/>
        </w:rPr>
        <w:t>說  明：</w:t>
      </w:r>
    </w:p>
    <w:p w14:paraId="4DA7E688" w14:textId="77777777" w:rsidR="00476E2D" w:rsidRDefault="00476E2D" w:rsidP="00476E2D">
      <w:pPr>
        <w:spacing w:line="440" w:lineRule="exact"/>
        <w:ind w:leftChars="236" w:left="1132" w:hangingChars="202" w:hanging="566"/>
        <w:jc w:val="both"/>
        <w:rPr>
          <w:rFonts w:ascii="標楷體" w:eastAsia="標楷體"/>
          <w:sz w:val="28"/>
          <w:szCs w:val="28"/>
        </w:rPr>
      </w:pPr>
      <w:r w:rsidRPr="00734016">
        <w:rPr>
          <w:rFonts w:ascii="標楷體" w:eastAsia="標楷體" w:hint="eastAsia"/>
          <w:sz w:val="28"/>
          <w:szCs w:val="28"/>
        </w:rPr>
        <w:t>一、</w:t>
      </w:r>
      <w:r w:rsidRPr="00AE146A">
        <w:rPr>
          <w:rFonts w:ascii="標楷體" w:eastAsia="標楷體" w:hint="eastAsia"/>
          <w:sz w:val="28"/>
          <w:szCs w:val="28"/>
        </w:rPr>
        <w:t>透過</w:t>
      </w:r>
      <w:r>
        <w:rPr>
          <w:rFonts w:ascii="標楷體" w:eastAsia="標楷體" w:hint="eastAsia"/>
          <w:sz w:val="28"/>
          <w:szCs w:val="28"/>
        </w:rPr>
        <w:t>教會牧長兄姐</w:t>
      </w:r>
      <w:r w:rsidRPr="00AE146A">
        <w:rPr>
          <w:rFonts w:ascii="標楷體" w:eastAsia="標楷體" w:hint="eastAsia"/>
          <w:sz w:val="28"/>
          <w:szCs w:val="28"/>
        </w:rPr>
        <w:t>愛心</w:t>
      </w:r>
      <w:r>
        <w:rPr>
          <w:rFonts w:ascii="標楷體" w:eastAsia="標楷體" w:hint="eastAsia"/>
          <w:sz w:val="28"/>
          <w:szCs w:val="28"/>
        </w:rPr>
        <w:t>奉獻</w:t>
      </w:r>
      <w:r w:rsidRPr="00AE146A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總會傳福會得以持續關懷生活</w:t>
      </w:r>
      <w:proofErr w:type="gramStart"/>
      <w:r>
        <w:rPr>
          <w:rFonts w:ascii="標楷體" w:eastAsia="標楷體" w:hint="eastAsia"/>
          <w:sz w:val="28"/>
          <w:szCs w:val="28"/>
        </w:rPr>
        <w:t>陷困且</w:t>
      </w:r>
      <w:proofErr w:type="gramEnd"/>
      <w:r>
        <w:rPr>
          <w:rFonts w:ascii="標楷體" w:eastAsia="標楷體" w:hint="eastAsia"/>
          <w:sz w:val="28"/>
          <w:szCs w:val="28"/>
        </w:rPr>
        <w:t>長期</w:t>
      </w:r>
      <w:r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sz w:val="28"/>
          <w:szCs w:val="28"/>
        </w:rPr>
        <w:t>重病的牧者夫婦。感謝上帝以恩典看顧牧者夫婦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同</w:t>
      </w:r>
      <w:proofErr w:type="gramStart"/>
      <w:r w:rsidRPr="00AE146A">
        <w:rPr>
          <w:rFonts w:ascii="標楷體" w:eastAsia="標楷體" w:hint="eastAsia"/>
          <w:sz w:val="28"/>
          <w:szCs w:val="28"/>
        </w:rPr>
        <w:t>享主裡</w:t>
      </w:r>
      <w:proofErr w:type="gramEnd"/>
      <w:r w:rsidRPr="00AE146A">
        <w:rPr>
          <w:rFonts w:ascii="標楷體" w:eastAsia="標楷體" w:hint="eastAsia"/>
          <w:sz w:val="28"/>
          <w:szCs w:val="28"/>
        </w:rPr>
        <w:t>的豐富</w:t>
      </w:r>
      <w:r>
        <w:rPr>
          <w:rFonts w:ascii="標楷體" w:eastAsia="標楷體" w:hint="eastAsia"/>
          <w:sz w:val="28"/>
          <w:szCs w:val="28"/>
        </w:rPr>
        <w:t>。</w:t>
      </w:r>
    </w:p>
    <w:p w14:paraId="3D43C43A" w14:textId="77777777" w:rsidR="00476E2D" w:rsidRDefault="00476E2D" w:rsidP="00476E2D">
      <w:pPr>
        <w:spacing w:line="440" w:lineRule="exact"/>
        <w:ind w:firstLineChars="385" w:firstLine="1078"/>
        <w:rPr>
          <w:rFonts w:ascii="標楷體" w:eastAsia="標楷體"/>
          <w:sz w:val="28"/>
          <w:szCs w:val="28"/>
        </w:rPr>
      </w:pPr>
    </w:p>
    <w:p w14:paraId="6BCBB039" w14:textId="77777777" w:rsidR="00476E2D" w:rsidRPr="003566D9" w:rsidRDefault="00476E2D" w:rsidP="00476E2D">
      <w:pPr>
        <w:spacing w:line="440" w:lineRule="exact"/>
        <w:ind w:leftChars="236" w:left="1132" w:hangingChars="202" w:hanging="566"/>
        <w:jc w:val="both"/>
        <w:rPr>
          <w:rFonts w:ascii="標楷體" w:eastAsia="標楷體"/>
          <w:b/>
          <w:i/>
          <w:sz w:val="28"/>
        </w:rPr>
      </w:pPr>
      <w:r w:rsidRPr="00734016">
        <w:rPr>
          <w:rFonts w:ascii="標楷體" w:eastAsia="標楷體" w:hint="eastAsia"/>
          <w:sz w:val="28"/>
          <w:szCs w:val="28"/>
        </w:rPr>
        <w:t>二、</w:t>
      </w:r>
      <w:r>
        <w:rPr>
          <w:rFonts w:ascii="標楷體" w:eastAsia="標楷體" w:hint="eastAsia"/>
          <w:sz w:val="28"/>
        </w:rPr>
        <w:t>為了將有限資源用於幫助真正需要者，懇請  貴會費心查察並提供所屬</w:t>
      </w:r>
      <w:r>
        <w:rPr>
          <w:rFonts w:ascii="標楷體" w:eastAsia="標楷體"/>
          <w:sz w:val="28"/>
        </w:rPr>
        <w:br/>
      </w:r>
      <w:r w:rsidRPr="00BD2CB1">
        <w:rPr>
          <w:rFonts w:ascii="標楷體" w:eastAsia="標楷體" w:hint="eastAsia"/>
          <w:b/>
          <w:i/>
          <w:sz w:val="28"/>
        </w:rPr>
        <w:t>3</w:t>
      </w:r>
      <w:r w:rsidRPr="00B963F6">
        <w:rPr>
          <w:rFonts w:ascii="標楷體" w:eastAsia="標楷體" w:hint="eastAsia"/>
          <w:b/>
          <w:i/>
          <w:sz w:val="28"/>
        </w:rPr>
        <w:t>-</w:t>
      </w:r>
      <w:r>
        <w:rPr>
          <w:rFonts w:ascii="標楷體" w:eastAsia="標楷體" w:hint="eastAsia"/>
          <w:b/>
          <w:i/>
          <w:sz w:val="28"/>
        </w:rPr>
        <w:t xml:space="preserve">5 </w:t>
      </w:r>
      <w:r w:rsidRPr="00B963F6">
        <w:rPr>
          <w:rFonts w:ascii="標楷體" w:eastAsia="標楷體" w:hint="eastAsia"/>
          <w:b/>
          <w:i/>
          <w:sz w:val="28"/>
        </w:rPr>
        <w:t>名</w:t>
      </w:r>
      <w:r>
        <w:rPr>
          <w:rFonts w:ascii="標楷體" w:eastAsia="標楷體" w:hint="eastAsia"/>
          <w:sz w:val="28"/>
          <w:szCs w:val="28"/>
        </w:rPr>
        <w:t>在職暨退休生活</w:t>
      </w:r>
      <w:proofErr w:type="gramStart"/>
      <w:r>
        <w:rPr>
          <w:rFonts w:ascii="標楷體" w:eastAsia="標楷體" w:hint="eastAsia"/>
          <w:sz w:val="28"/>
          <w:szCs w:val="28"/>
        </w:rPr>
        <w:t>陷困且</w:t>
      </w:r>
      <w:proofErr w:type="gramEnd"/>
      <w:r>
        <w:rPr>
          <w:rFonts w:ascii="標楷體" w:eastAsia="標楷體" w:hint="eastAsia"/>
          <w:sz w:val="28"/>
          <w:szCs w:val="28"/>
        </w:rPr>
        <w:t>長期重病或遭遇急難的</w:t>
      </w:r>
      <w:r>
        <w:rPr>
          <w:rFonts w:ascii="標楷體" w:eastAsia="標楷體" w:hint="eastAsia"/>
          <w:sz w:val="28"/>
        </w:rPr>
        <w:t>牧者、牧者配偶，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請於申請表中</w:t>
      </w:r>
      <w:r w:rsidRPr="004F10F3">
        <w:rPr>
          <w:rFonts w:ascii="全真行書" w:eastAsia="全真行書" w:hint="eastAsia"/>
          <w:b/>
          <w:sz w:val="28"/>
          <w:szCs w:val="28"/>
        </w:rPr>
        <w:t>簡述</w:t>
      </w:r>
      <w:r>
        <w:rPr>
          <w:rFonts w:ascii="標楷體" w:eastAsia="標楷體" w:hint="eastAsia"/>
          <w:sz w:val="28"/>
        </w:rPr>
        <w:t>被提報者之現況，並於3月28日之前郵寄或傳真至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傳福會。收到　貴會提報資料，本會覆核確認後，將於復活節前匯出禮金。</w:t>
      </w:r>
    </w:p>
    <w:p w14:paraId="00345BAB" w14:textId="77777777" w:rsidR="00476E2D" w:rsidRDefault="00476E2D" w:rsidP="00476E2D">
      <w:pPr>
        <w:spacing w:line="440" w:lineRule="exact"/>
        <w:ind w:firstLineChars="428" w:firstLine="1198"/>
        <w:rPr>
          <w:rFonts w:ascii="標楷體" w:eastAsia="標楷體"/>
          <w:sz w:val="28"/>
        </w:rPr>
      </w:pPr>
    </w:p>
    <w:p w14:paraId="73AD6464" w14:textId="77777777" w:rsidR="00476E2D" w:rsidRDefault="00476E2D" w:rsidP="00476E2D">
      <w:pPr>
        <w:spacing w:line="440" w:lineRule="exact"/>
        <w:ind w:firstLineChars="202" w:firstLine="566"/>
        <w:rPr>
          <w:rFonts w:ascii="標楷體" w:eastAsia="標楷體"/>
          <w:bCs/>
          <w:iCs/>
          <w:sz w:val="28"/>
        </w:rPr>
      </w:pPr>
      <w:r w:rsidRPr="00734016">
        <w:rPr>
          <w:rFonts w:ascii="標楷體" w:eastAsia="標楷體" w:hint="eastAsia"/>
          <w:sz w:val="28"/>
          <w:szCs w:val="28"/>
        </w:rPr>
        <w:t>三、</w:t>
      </w:r>
      <w:r w:rsidRPr="00246D7F">
        <w:rPr>
          <w:rFonts w:ascii="標楷體" w:eastAsia="標楷體" w:hint="eastAsia"/>
          <w:b/>
          <w:bCs/>
          <w:sz w:val="28"/>
          <w:szCs w:val="28"/>
        </w:rPr>
        <w:t>請使用本函所附之</w:t>
      </w:r>
      <w:r w:rsidRPr="00246D7F">
        <w:rPr>
          <w:rFonts w:ascii="標楷體" w:eastAsia="標楷體" w:hint="eastAsia"/>
          <w:b/>
          <w:bCs/>
          <w:sz w:val="28"/>
        </w:rPr>
        <w:t>申請</w:t>
      </w:r>
      <w:r w:rsidRPr="00246D7F">
        <w:rPr>
          <w:rFonts w:ascii="標楷體" w:eastAsia="標楷體" w:hint="eastAsia"/>
          <w:b/>
          <w:bCs/>
          <w:iCs/>
          <w:sz w:val="28"/>
        </w:rPr>
        <w:t>表</w:t>
      </w:r>
      <w:r>
        <w:rPr>
          <w:rFonts w:ascii="標楷體" w:eastAsia="標楷體" w:hint="eastAsia"/>
          <w:bCs/>
          <w:iCs/>
          <w:sz w:val="28"/>
        </w:rPr>
        <w:t>，填妥後</w:t>
      </w:r>
      <w:r w:rsidRPr="00B963F6">
        <w:rPr>
          <w:rFonts w:ascii="標楷體" w:eastAsia="標楷體" w:hint="eastAsia"/>
          <w:bCs/>
          <w:iCs/>
          <w:sz w:val="28"/>
        </w:rPr>
        <w:t>請寄</w:t>
      </w:r>
      <w:r>
        <w:rPr>
          <w:rFonts w:ascii="標楷體" w:eastAsia="標楷體" w:hint="eastAsia"/>
          <w:bCs/>
          <w:iCs/>
          <w:sz w:val="28"/>
        </w:rPr>
        <w:t>至</w:t>
      </w:r>
      <w:r w:rsidRPr="00B963F6">
        <w:rPr>
          <w:rFonts w:ascii="標楷體" w:eastAsia="標楷體" w:hint="eastAsia"/>
          <w:bCs/>
          <w:iCs/>
          <w:sz w:val="28"/>
        </w:rPr>
        <w:t>：</w:t>
      </w:r>
    </w:p>
    <w:p w14:paraId="5DF15626" w14:textId="77777777" w:rsidR="00476E2D" w:rsidRDefault="00476E2D" w:rsidP="00476E2D">
      <w:pPr>
        <w:spacing w:line="440" w:lineRule="exact"/>
        <w:ind w:firstLineChars="405" w:firstLine="1134"/>
        <w:rPr>
          <w:rFonts w:ascii="標楷體" w:eastAsia="標楷體"/>
          <w:bCs/>
          <w:iCs/>
          <w:sz w:val="28"/>
        </w:rPr>
      </w:pPr>
      <w:r w:rsidRPr="00B963F6">
        <w:rPr>
          <w:rFonts w:ascii="標楷體" w:eastAsia="標楷體" w:hint="eastAsia"/>
          <w:bCs/>
          <w:iCs/>
          <w:sz w:val="28"/>
        </w:rPr>
        <w:t>106</w:t>
      </w:r>
      <w:r>
        <w:rPr>
          <w:rFonts w:ascii="標楷體" w:eastAsia="標楷體"/>
          <w:bCs/>
          <w:iCs/>
          <w:sz w:val="28"/>
        </w:rPr>
        <w:t>613</w:t>
      </w:r>
      <w:r w:rsidRPr="00B963F6">
        <w:rPr>
          <w:rFonts w:ascii="標楷體" w:eastAsia="標楷體" w:hint="eastAsia"/>
          <w:bCs/>
          <w:iCs/>
          <w:sz w:val="28"/>
        </w:rPr>
        <w:t>台北市</w:t>
      </w:r>
      <w:r>
        <w:rPr>
          <w:rFonts w:ascii="標楷體" w:eastAsia="標楷體" w:hint="eastAsia"/>
          <w:bCs/>
          <w:iCs/>
          <w:sz w:val="28"/>
        </w:rPr>
        <w:t>大安區</w:t>
      </w:r>
      <w:r w:rsidRPr="00B963F6">
        <w:rPr>
          <w:rFonts w:ascii="標楷體" w:eastAsia="標楷體" w:hint="eastAsia"/>
          <w:bCs/>
          <w:iCs/>
          <w:sz w:val="28"/>
        </w:rPr>
        <w:t>羅斯福路三段269巷3號3F，傳福會</w:t>
      </w:r>
      <w:r>
        <w:rPr>
          <w:rFonts w:ascii="標楷體" w:eastAsia="標楷體" w:hint="eastAsia"/>
          <w:bCs/>
          <w:iCs/>
          <w:sz w:val="28"/>
        </w:rPr>
        <w:t>林伯珊</w:t>
      </w:r>
      <w:r w:rsidRPr="00B963F6">
        <w:rPr>
          <w:rFonts w:ascii="標楷體" w:eastAsia="標楷體" w:hint="eastAsia"/>
          <w:bCs/>
          <w:iCs/>
          <w:sz w:val="28"/>
        </w:rPr>
        <w:t>收。</w:t>
      </w:r>
    </w:p>
    <w:p w14:paraId="0E82E7C5" w14:textId="77777777" w:rsidR="00476E2D" w:rsidRDefault="00476E2D" w:rsidP="00476E2D">
      <w:pPr>
        <w:spacing w:line="440" w:lineRule="exact"/>
        <w:ind w:firstLineChars="405" w:firstLine="1134"/>
        <w:rPr>
          <w:rFonts w:ascii="標楷體" w:eastAsia="標楷體"/>
          <w:bCs/>
          <w:iCs/>
          <w:sz w:val="28"/>
        </w:rPr>
      </w:pPr>
    </w:p>
    <w:p w14:paraId="4F021CA0" w14:textId="77777777" w:rsidR="00476E2D" w:rsidRDefault="00476E2D" w:rsidP="00476E2D">
      <w:pPr>
        <w:spacing w:line="440" w:lineRule="exact"/>
        <w:ind w:leftChars="236" w:left="1132" w:hangingChars="202" w:hanging="56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Pr="00734016">
        <w:rPr>
          <w:rFonts w:ascii="標楷體" w:eastAsia="標楷體" w:hint="eastAsia"/>
          <w:sz w:val="28"/>
          <w:szCs w:val="28"/>
        </w:rPr>
        <w:t>、</w:t>
      </w:r>
      <w:r w:rsidRPr="00BC2350">
        <w:rPr>
          <w:rFonts w:ascii="標楷體" w:eastAsia="標楷體" w:hint="eastAsia"/>
          <w:bCs/>
          <w:iCs/>
          <w:sz w:val="28"/>
        </w:rPr>
        <w:t>若有任何查詢，歡迎以書面、傳真或電話</w:t>
      </w:r>
      <w:r>
        <w:rPr>
          <w:rFonts w:ascii="標楷體" w:eastAsia="標楷體" w:hint="eastAsia"/>
          <w:bCs/>
          <w:iCs/>
          <w:sz w:val="28"/>
        </w:rPr>
        <w:t>，</w:t>
      </w:r>
      <w:r w:rsidRPr="00BC2350">
        <w:rPr>
          <w:rFonts w:ascii="標楷體" w:eastAsia="標楷體" w:hint="eastAsia"/>
          <w:bCs/>
          <w:iCs/>
          <w:sz w:val="28"/>
        </w:rPr>
        <w:t>洽總會傳福會執行長</w:t>
      </w:r>
      <w:proofErr w:type="gramStart"/>
      <w:r w:rsidRPr="00BC2350">
        <w:rPr>
          <w:rFonts w:ascii="標楷體" w:eastAsia="標楷體" w:hint="eastAsia"/>
          <w:bCs/>
          <w:iCs/>
          <w:sz w:val="28"/>
        </w:rPr>
        <w:t>林恩增</w:t>
      </w:r>
      <w:proofErr w:type="gramEnd"/>
      <w:r>
        <w:rPr>
          <w:rFonts w:ascii="標楷體" w:eastAsia="標楷體" w:hint="eastAsia"/>
          <w:bCs/>
          <w:iCs/>
          <w:sz w:val="28"/>
        </w:rPr>
        <w:t xml:space="preserve"> </w:t>
      </w:r>
      <w:r>
        <w:rPr>
          <w:rFonts w:ascii="標楷體" w:eastAsia="標楷體"/>
          <w:bCs/>
          <w:iCs/>
          <w:sz w:val="28"/>
        </w:rPr>
        <w:br/>
      </w:r>
      <w:r>
        <w:rPr>
          <w:rFonts w:ascii="標楷體" w:eastAsia="標楷體" w:hint="eastAsia"/>
          <w:bCs/>
          <w:iCs/>
          <w:sz w:val="28"/>
        </w:rPr>
        <w:t>或助理林伯珊</w:t>
      </w:r>
      <w:r>
        <w:rPr>
          <w:rFonts w:ascii="標楷體" w:eastAsia="標楷體" w:hint="eastAsia"/>
          <w:sz w:val="28"/>
        </w:rPr>
        <w:t>。聯絡電話：(02)236</w:t>
      </w: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-5282分機331，傳真：（02）23639571。</w:t>
      </w:r>
    </w:p>
    <w:p w14:paraId="1F10F879" w14:textId="77777777" w:rsidR="00476E2D" w:rsidRDefault="00476E2D" w:rsidP="00476E2D">
      <w:pPr>
        <w:spacing w:line="440" w:lineRule="exact"/>
        <w:ind w:firstLineChars="514" w:firstLine="1439"/>
        <w:rPr>
          <w:rFonts w:ascii="標楷體" w:eastAsia="標楷體"/>
          <w:sz w:val="28"/>
        </w:rPr>
      </w:pPr>
    </w:p>
    <w:p w14:paraId="69190555" w14:textId="77777777" w:rsidR="00476E2D" w:rsidRDefault="00476E2D" w:rsidP="00476E2D">
      <w:pPr>
        <w:tabs>
          <w:tab w:val="left" w:pos="1080"/>
        </w:tabs>
        <w:spacing w:line="440" w:lineRule="exact"/>
        <w:ind w:firstLineChars="202" w:firstLine="566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  <w:szCs w:val="28"/>
        </w:rPr>
        <w:t>五</w:t>
      </w:r>
      <w:r w:rsidRPr="00734016">
        <w:rPr>
          <w:rFonts w:ascii="標楷體" w:eastAsia="標楷體" w:hint="eastAsia"/>
          <w:sz w:val="28"/>
          <w:szCs w:val="28"/>
        </w:rPr>
        <w:t>、</w:t>
      </w:r>
      <w:proofErr w:type="gramStart"/>
      <w:r w:rsidRPr="00CA27FE">
        <w:rPr>
          <w:rFonts w:ascii="標楷體" w:eastAsia="標楷體" w:hint="eastAsia"/>
          <w:sz w:val="28"/>
          <w:szCs w:val="28"/>
        </w:rPr>
        <w:t>耑</w:t>
      </w:r>
      <w:proofErr w:type="gramEnd"/>
      <w:r w:rsidRPr="00CA27FE">
        <w:rPr>
          <w:rFonts w:ascii="標楷體" w:eastAsia="標楷體" w:hint="eastAsia"/>
          <w:sz w:val="28"/>
          <w:szCs w:val="28"/>
        </w:rPr>
        <w:t>此通知，順頌</w:t>
      </w:r>
      <w:r w:rsidRPr="00F32357">
        <w:rPr>
          <w:rFonts w:ascii="標楷體" w:eastAsia="標楷體" w:hint="eastAsia"/>
          <w:sz w:val="32"/>
          <w:szCs w:val="32"/>
        </w:rPr>
        <w:t xml:space="preserve"> </w:t>
      </w:r>
    </w:p>
    <w:p w14:paraId="7FEE83BD" w14:textId="77777777" w:rsidR="00476E2D" w:rsidRDefault="00476E2D" w:rsidP="00476E2D">
      <w:pPr>
        <w:spacing w:line="440" w:lineRule="exact"/>
        <w:rPr>
          <w:rFonts w:ascii="標楷體" w:eastAsia="標楷體"/>
          <w:sz w:val="32"/>
          <w:szCs w:val="32"/>
        </w:rPr>
      </w:pPr>
    </w:p>
    <w:p w14:paraId="7C40DF25" w14:textId="77777777" w:rsidR="00476E2D" w:rsidRDefault="00476E2D" w:rsidP="00476E2D">
      <w:pPr>
        <w:spacing w:line="44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以  馬  內  利</w:t>
      </w:r>
    </w:p>
    <w:p w14:paraId="5FBD8773" w14:textId="77777777" w:rsidR="00476E2D" w:rsidRDefault="00476E2D" w:rsidP="00476E2D">
      <w:pPr>
        <w:spacing w:line="600" w:lineRule="exact"/>
        <w:rPr>
          <w:rFonts w:ascii="華康瘦金體" w:eastAsia="華康瘦金體" w:hAnsi="標楷體"/>
          <w:b/>
          <w:sz w:val="56"/>
          <w:szCs w:val="56"/>
        </w:rPr>
      </w:pPr>
      <w:r>
        <w:rPr>
          <w:rFonts w:ascii="標楷體" w:eastAsia="標楷體" w:hint="eastAsia"/>
          <w:sz w:val="28"/>
        </w:rPr>
        <w:t xml:space="preserve">      </w:t>
      </w:r>
      <w:r>
        <w:rPr>
          <w:rFonts w:hint="eastAsia"/>
        </w:rPr>
        <w:t xml:space="preserve">                         </w:t>
      </w:r>
      <w:r>
        <w:rPr>
          <w:rFonts w:ascii="華康瘦金體" w:eastAsia="華康瘦金體" w:hAnsi="標楷體" w:hint="eastAsia"/>
          <w:b/>
          <w:sz w:val="56"/>
          <w:szCs w:val="56"/>
        </w:rPr>
        <w:t>主任委員</w:t>
      </w:r>
      <w:r w:rsidRPr="007D5CF2">
        <w:rPr>
          <w:rFonts w:ascii="華康瘦金體" w:eastAsia="華康瘦金體" w:hAnsi="標楷體" w:hint="eastAsia"/>
          <w:b/>
          <w:sz w:val="56"/>
          <w:szCs w:val="56"/>
        </w:rPr>
        <w:t xml:space="preserve"> </w:t>
      </w:r>
      <w:r>
        <w:rPr>
          <w:rFonts w:ascii="華康瘦金體" w:eastAsia="華康瘦金體" w:hAnsi="標楷體" w:hint="eastAsia"/>
          <w:b/>
          <w:sz w:val="56"/>
          <w:szCs w:val="56"/>
        </w:rPr>
        <w:t xml:space="preserve"> </w:t>
      </w:r>
    </w:p>
    <w:p w14:paraId="05022E1B" w14:textId="77777777" w:rsidR="00476E2D" w:rsidRPr="008B0E90" w:rsidRDefault="00476E2D" w:rsidP="00476E2D">
      <w:pPr>
        <w:spacing w:line="600" w:lineRule="exact"/>
        <w:rPr>
          <w:rFonts w:ascii="細明體" w:eastAsia="細明體" w:hAnsi="細明體" w:cs="細明體"/>
          <w:b/>
          <w:sz w:val="56"/>
          <w:szCs w:val="56"/>
        </w:rPr>
      </w:pPr>
      <w:r>
        <w:rPr>
          <w:rFonts w:ascii="細明體" w:eastAsia="細明體" w:hAnsi="細明體" w:cs="細明體" w:hint="eastAsia"/>
          <w:b/>
          <w:sz w:val="40"/>
          <w:szCs w:val="40"/>
        </w:rPr>
        <w:t xml:space="preserve">                              </w:t>
      </w:r>
    </w:p>
    <w:p w14:paraId="3FAF87CB" w14:textId="77777777" w:rsidR="00476E2D" w:rsidRPr="00745C9A" w:rsidRDefault="00476E2D" w:rsidP="00476E2D">
      <w:pPr>
        <w:spacing w:line="600" w:lineRule="exact"/>
        <w:rPr>
          <w:rFonts w:ascii="華康瘦金體" w:eastAsia="華康瘦金體" w:hAnsi="標楷體"/>
          <w:b/>
          <w:sz w:val="56"/>
          <w:szCs w:val="56"/>
        </w:rPr>
      </w:pPr>
    </w:p>
    <w:p w14:paraId="4BF9433F" w14:textId="77777777" w:rsidR="00476E2D" w:rsidRPr="00DE2A42" w:rsidRDefault="00476E2D" w:rsidP="00476E2D">
      <w:pPr>
        <w:spacing w:line="480" w:lineRule="exact"/>
        <w:ind w:right="39"/>
        <w:jc w:val="center"/>
        <w:rPr>
          <w:rFonts w:ascii="標楷體" w:eastAsia="標楷體" w:hAnsi="標楷體"/>
        </w:rPr>
      </w:pPr>
      <w:r w:rsidRPr="00F32357">
        <w:rPr>
          <w:rFonts w:ascii="標楷體" w:eastAsia="標楷體" w:hAnsi="標楷體" w:hint="eastAsia"/>
          <w:sz w:val="32"/>
          <w:szCs w:val="32"/>
        </w:rPr>
        <w:t>主　　後　20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Pr="00F32357">
        <w:rPr>
          <w:rFonts w:ascii="標楷體" w:eastAsia="標楷體" w:hAnsi="標楷體" w:hint="eastAsia"/>
          <w:sz w:val="32"/>
          <w:szCs w:val="32"/>
        </w:rPr>
        <w:t xml:space="preserve">　年  </w:t>
      </w:r>
      <w:r>
        <w:rPr>
          <w:rFonts w:ascii="標楷體" w:eastAsia="標楷體" w:hAnsi="標楷體" w:hint="eastAsia"/>
          <w:sz w:val="32"/>
          <w:szCs w:val="32"/>
        </w:rPr>
        <w:t xml:space="preserve">2 </w:t>
      </w:r>
      <w:r w:rsidRPr="00F32357">
        <w:rPr>
          <w:rFonts w:ascii="標楷體" w:eastAsia="標楷體" w:hAnsi="標楷體" w:hint="eastAsia"/>
          <w:sz w:val="32"/>
          <w:szCs w:val="32"/>
        </w:rPr>
        <w:t xml:space="preserve"> 月　</w:t>
      </w:r>
      <w:r>
        <w:rPr>
          <w:rFonts w:ascii="標楷體" w:eastAsia="標楷體" w:hAnsi="標楷體" w:hint="eastAsia"/>
          <w:sz w:val="32"/>
          <w:szCs w:val="32"/>
        </w:rPr>
        <w:t>26</w:t>
      </w:r>
      <w:r w:rsidRPr="00F32357">
        <w:rPr>
          <w:rFonts w:ascii="標楷體" w:eastAsia="標楷體" w:hAnsi="標楷體" w:hint="eastAsia"/>
          <w:sz w:val="32"/>
          <w:szCs w:val="32"/>
        </w:rPr>
        <w:t xml:space="preserve">　日</w:t>
      </w:r>
    </w:p>
    <w:p w14:paraId="3495B32F" w14:textId="77777777" w:rsidR="00476E2D" w:rsidRDefault="00476E2D" w:rsidP="00476E2D">
      <w:pPr>
        <w:pStyle w:val="a3"/>
        <w:rPr>
          <w:rFonts w:ascii="標楷體" w:eastAsia="標楷體" w:hAnsi="標楷體"/>
        </w:rPr>
        <w:sectPr w:rsidR="00476E2D" w:rsidSect="00DC40CB">
          <w:pgSz w:w="11906" w:h="16838" w:code="9"/>
          <w:pgMar w:top="2268" w:right="849" w:bottom="1134" w:left="851" w:header="851" w:footer="851" w:gutter="0"/>
          <w:cols w:space="425"/>
          <w:docGrid w:type="linesAndChars" w:linePitch="360"/>
        </w:sectPr>
      </w:pPr>
    </w:p>
    <w:p w14:paraId="6E07F01B" w14:textId="5DFACA49" w:rsidR="00476E2D" w:rsidRPr="004654D1" w:rsidRDefault="00476E2D" w:rsidP="00476E2D">
      <w:pPr>
        <w:pStyle w:val="a3"/>
        <w:rPr>
          <w:rFonts w:ascii="標楷體" w:eastAsia="標楷體" w:hAnsi="標楷體"/>
        </w:rPr>
      </w:pPr>
      <w:r w:rsidRPr="004654D1">
        <w:rPr>
          <w:rFonts w:ascii="標楷體" w:eastAsia="標楷體" w:hAnsi="標楷體" w:hint="eastAsia"/>
        </w:rPr>
        <w:lastRenderedPageBreak/>
        <w:t>MW69</w:t>
      </w:r>
      <w:r w:rsidR="004654D1" w:rsidRPr="004654D1">
        <w:rPr>
          <w:rFonts w:ascii="標楷體" w:eastAsia="標楷體" w:hAnsi="標楷體" w:hint="eastAsia"/>
        </w:rPr>
        <w:t>132</w:t>
      </w:r>
      <w:r w:rsidR="009836C2">
        <w:rPr>
          <w:rFonts w:ascii="標楷體" w:eastAsia="標楷體" w:hAnsi="標楷體" w:hint="eastAsia"/>
        </w:rPr>
        <w:t>_附表</w:t>
      </w:r>
    </w:p>
    <w:tbl>
      <w:tblPr>
        <w:tblW w:w="1460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356"/>
        <w:gridCol w:w="1912"/>
        <w:gridCol w:w="6096"/>
        <w:gridCol w:w="2456"/>
        <w:gridCol w:w="1087"/>
      </w:tblGrid>
      <w:tr w:rsidR="00476E2D" w:rsidRPr="00D3362F" w14:paraId="4F38F244" w14:textId="77777777" w:rsidTr="00B262EB">
        <w:trPr>
          <w:gridAfter w:val="1"/>
          <w:wAfter w:w="1087" w:type="dxa"/>
          <w:trHeight w:hRule="exact" w:val="455"/>
        </w:trPr>
        <w:tc>
          <w:tcPr>
            <w:tcW w:w="3049" w:type="dxa"/>
            <w:gridSpan w:val="3"/>
            <w:shd w:val="clear" w:color="auto" w:fill="auto"/>
            <w:vAlign w:val="center"/>
          </w:tcPr>
          <w:p w14:paraId="41933A70" w14:textId="77777777" w:rsidR="00476E2D" w:rsidRPr="00D3362F" w:rsidRDefault="00476E2D" w:rsidP="00B262E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總會傳福會會</w:t>
            </w:r>
          </w:p>
        </w:tc>
        <w:tc>
          <w:tcPr>
            <w:tcW w:w="10464" w:type="dxa"/>
            <w:gridSpan w:val="3"/>
            <w:vMerge w:val="restart"/>
            <w:shd w:val="clear" w:color="auto" w:fill="auto"/>
            <w:vAlign w:val="center"/>
          </w:tcPr>
          <w:p w14:paraId="4835B3A1" w14:textId="77777777" w:rsidR="00476E2D" w:rsidRPr="00D3362F" w:rsidRDefault="00476E2D" w:rsidP="00B262EB">
            <w:pPr>
              <w:spacing w:line="40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 xml:space="preserve"> 在職暨</w:t>
            </w:r>
            <w:proofErr w:type="gramStart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退休牧</w:t>
            </w:r>
            <w:proofErr w:type="gramEnd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者 生活</w:t>
            </w:r>
            <w:proofErr w:type="gramStart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陷困且</w:t>
            </w:r>
            <w:proofErr w:type="gramEnd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長期重病或遭遇急難 補助申請表</w:t>
            </w:r>
          </w:p>
        </w:tc>
      </w:tr>
      <w:tr w:rsidR="00476E2D" w:rsidRPr="00D3362F" w14:paraId="5CA4E97C" w14:textId="77777777" w:rsidTr="00B262EB">
        <w:trPr>
          <w:gridAfter w:val="1"/>
          <w:wAfter w:w="1087" w:type="dxa"/>
          <w:trHeight w:hRule="exact" w:val="489"/>
        </w:trPr>
        <w:tc>
          <w:tcPr>
            <w:tcW w:w="3049" w:type="dxa"/>
            <w:gridSpan w:val="3"/>
            <w:shd w:val="clear" w:color="auto" w:fill="auto"/>
            <w:vAlign w:val="center"/>
          </w:tcPr>
          <w:p w14:paraId="56B2FF2E" w14:textId="77777777" w:rsidR="00476E2D" w:rsidRPr="00D3362F" w:rsidRDefault="00476E2D" w:rsidP="00B262E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平安基金會</w:t>
            </w:r>
          </w:p>
        </w:tc>
        <w:tc>
          <w:tcPr>
            <w:tcW w:w="10464" w:type="dxa"/>
            <w:gridSpan w:val="3"/>
            <w:vMerge/>
            <w:shd w:val="clear" w:color="auto" w:fill="auto"/>
            <w:vAlign w:val="center"/>
          </w:tcPr>
          <w:p w14:paraId="2BF477CE" w14:textId="77777777" w:rsidR="00476E2D" w:rsidRPr="00D3362F" w:rsidRDefault="00476E2D" w:rsidP="00B262EB">
            <w:pPr>
              <w:spacing w:line="40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476E2D" w:rsidRPr="00605DC5" w14:paraId="5B470CE3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71"/>
        </w:trPr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71C" w14:textId="77777777" w:rsidR="00476E2D" w:rsidRPr="00605DC5" w:rsidRDefault="00476E2D" w:rsidP="00B262EB">
            <w:pPr>
              <w:spacing w:line="400" w:lineRule="exac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 xml:space="preserve">姓   </w:t>
            </w:r>
            <w:r w:rsidRPr="00605DC5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5793" w14:textId="77777777" w:rsidR="00476E2D" w:rsidRPr="00605DC5" w:rsidRDefault="00476E2D" w:rsidP="00B262EB">
            <w:pPr>
              <w:spacing w:line="400" w:lineRule="exact"/>
              <w:ind w:firstLineChars="20" w:firstLin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8A67" w14:textId="77777777" w:rsidR="00476E2D" w:rsidRPr="00605DC5" w:rsidRDefault="00476E2D" w:rsidP="00B262E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住         址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6FC1" w14:textId="77777777" w:rsidR="00476E2D" w:rsidRPr="00605DC5" w:rsidRDefault="00476E2D" w:rsidP="00B262EB">
            <w:pPr>
              <w:spacing w:line="400" w:lineRule="exact"/>
              <w:ind w:rightChars="-16" w:right="-3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電  話</w:t>
            </w:r>
          </w:p>
        </w:tc>
      </w:tr>
      <w:tr w:rsidR="00476E2D" w:rsidRPr="00605DC5" w14:paraId="58C1DF34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76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4F22" w14:textId="77777777" w:rsidR="00476E2D" w:rsidRPr="00605DC5" w:rsidRDefault="00476E2D" w:rsidP="00B262EB">
            <w:pPr>
              <w:spacing w:line="0" w:lineRule="atLeast"/>
              <w:ind w:firstLineChars="9" w:firstLine="29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B00F" w14:textId="77777777" w:rsidR="00476E2D" w:rsidRPr="00605DC5" w:rsidRDefault="00476E2D" w:rsidP="00B262E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7B9" w14:textId="77777777" w:rsidR="00476E2D" w:rsidRPr="00605DC5" w:rsidRDefault="00476E2D" w:rsidP="00B262E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2677F" w14:textId="77777777" w:rsidR="00476E2D" w:rsidRPr="001945CC" w:rsidRDefault="00476E2D" w:rsidP="00B262EB">
            <w:pPr>
              <w:spacing w:line="0" w:lineRule="atLeast"/>
              <w:ind w:rightChars="-16" w:right="-38"/>
              <w:rPr>
                <w:rFonts w:ascii="標楷體" w:eastAsia="標楷體" w:hAnsi="標楷體"/>
                <w:szCs w:val="24"/>
              </w:rPr>
            </w:pPr>
            <w:r w:rsidRPr="001945CC">
              <w:rPr>
                <w:rFonts w:ascii="標楷體" w:eastAsia="標楷體" w:hAnsi="標楷體" w:hint="eastAsia"/>
                <w:szCs w:val="24"/>
              </w:rPr>
              <w:t>(行動)</w:t>
            </w:r>
          </w:p>
          <w:p w14:paraId="76092AF5" w14:textId="77777777" w:rsidR="00476E2D" w:rsidRPr="001945CC" w:rsidRDefault="00476E2D" w:rsidP="00B262EB">
            <w:pPr>
              <w:spacing w:line="0" w:lineRule="atLeast"/>
              <w:ind w:rightChars="-16" w:right="-38"/>
              <w:rPr>
                <w:rFonts w:ascii="標楷體" w:eastAsia="標楷體" w:hAnsi="標楷體"/>
                <w:szCs w:val="24"/>
              </w:rPr>
            </w:pPr>
            <w:r w:rsidRPr="001945CC">
              <w:rPr>
                <w:rFonts w:ascii="標楷體" w:eastAsia="標楷體" w:hAnsi="標楷體" w:hint="eastAsia"/>
                <w:szCs w:val="24"/>
              </w:rPr>
              <w:t>(住家)</w:t>
            </w:r>
          </w:p>
        </w:tc>
      </w:tr>
      <w:tr w:rsidR="00476E2D" w:rsidRPr="00605DC5" w14:paraId="7FE55295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23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C4CE" w14:textId="77777777" w:rsidR="00476E2D" w:rsidRPr="00605DC5" w:rsidRDefault="00476E2D" w:rsidP="00B262EB">
            <w:pPr>
              <w:spacing w:line="200" w:lineRule="atLeast"/>
              <w:ind w:firstLineChars="9" w:firstLine="32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目前狀況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6D06E" w14:textId="77777777" w:rsidR="00476E2D" w:rsidRPr="00605DC5" w:rsidRDefault="00476E2D" w:rsidP="00B262EB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右側欄位請務必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proofErr w:type="gramStart"/>
            <w:r w:rsidRPr="001146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完整勾</w:t>
            </w:r>
            <w:proofErr w:type="gramEnd"/>
            <w:r w:rsidRPr="001146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選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6CB47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申請補助原因：</w:t>
            </w:r>
          </w:p>
          <w:p w14:paraId="5F1128ED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生活困苦且重病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遭遇急難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長期臥床</w:t>
            </w:r>
          </w:p>
          <w:p w14:paraId="305BE68A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主要照顧者：</w:t>
            </w:r>
          </w:p>
          <w:p w14:paraId="50A7F8D3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配偶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子女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無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  <w:p w14:paraId="57019570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其他項目：</w:t>
            </w:r>
          </w:p>
          <w:p w14:paraId="72CEBAE8" w14:textId="77777777" w:rsidR="00476E2D" w:rsidRPr="00114669" w:rsidRDefault="00476E2D" w:rsidP="00B262EB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未領安養金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名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無子女奉養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476E2D" w:rsidRPr="00605DC5" w14:paraId="16C2C8D7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81"/>
        </w:trPr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2B85" w14:textId="77777777" w:rsidR="00476E2D" w:rsidRPr="00605DC5" w:rsidRDefault="00476E2D" w:rsidP="00B262EB">
            <w:pPr>
              <w:spacing w:line="200" w:lineRule="atLeast"/>
              <w:ind w:firstLineChars="9" w:firstLine="32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85DDE" w14:textId="77777777" w:rsidR="00476E2D" w:rsidRPr="00605DC5" w:rsidRDefault="00476E2D" w:rsidP="00B262E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請簡述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具體事實</w:t>
            </w:r>
            <w:r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現況需求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5CB3D" w14:textId="77777777" w:rsidR="00476E2D" w:rsidRPr="00605DC5" w:rsidRDefault="00476E2D" w:rsidP="00B262E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6E2D" w:rsidRPr="00605DC5" w14:paraId="3BBC6CA3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9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A63D" w14:textId="77777777" w:rsidR="00476E2D" w:rsidRPr="00605DC5" w:rsidRDefault="00476E2D" w:rsidP="00B262EB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任職狀態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94C9A" w14:textId="77777777" w:rsidR="00476E2D" w:rsidRPr="00605DC5" w:rsidRDefault="00476E2D" w:rsidP="00B262EB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在職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退休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退任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請假中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</w:p>
        </w:tc>
      </w:tr>
      <w:tr w:rsidR="00476E2D" w:rsidRPr="00605DC5" w14:paraId="463615A6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8800" w14:textId="77777777" w:rsidR="00476E2D" w:rsidRPr="00605DC5" w:rsidRDefault="00476E2D" w:rsidP="00B262EB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禮拜聚會地點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E393A" w14:textId="77777777" w:rsidR="00476E2D" w:rsidRPr="00605DC5" w:rsidRDefault="00476E2D" w:rsidP="00B262EB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中會                 教會</w:t>
            </w:r>
          </w:p>
        </w:tc>
      </w:tr>
      <w:tr w:rsidR="00476E2D" w:rsidRPr="00605DC5" w14:paraId="6C14D0CA" w14:textId="77777777" w:rsidTr="003137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41"/>
        </w:trPr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E96842" w14:textId="77777777" w:rsidR="00476E2D" w:rsidRPr="00605DC5" w:rsidRDefault="00476E2D" w:rsidP="00B262EB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 xml:space="preserve">備    </w:t>
            </w:r>
            <w:r w:rsidRPr="00605DC5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proofErr w:type="gramStart"/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C51757B" w14:textId="77777777" w:rsidR="00476E2D" w:rsidRPr="00605DC5" w:rsidRDefault="00476E2D" w:rsidP="00B262EB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59ABECE" w14:textId="77777777" w:rsidR="00476E2D" w:rsidRDefault="00476E2D" w:rsidP="00476E2D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2F85">
        <w:rPr>
          <w:rFonts w:ascii="標楷體" w:eastAsia="標楷體" w:hAnsi="標楷體" w:hint="eastAsia"/>
          <w:sz w:val="28"/>
          <w:szCs w:val="28"/>
        </w:rPr>
        <w:t>*資料填寫完成後，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E2F85">
        <w:rPr>
          <w:rFonts w:ascii="標楷體" w:eastAsia="標楷體" w:hAnsi="標楷體" w:hint="eastAsia"/>
          <w:sz w:val="28"/>
          <w:szCs w:val="28"/>
        </w:rPr>
        <w:t>傳真或郵寄至總會傳福會，若有任何問題敬請聯絡總會傳福會</w:t>
      </w:r>
      <w:r>
        <w:rPr>
          <w:rFonts w:ascii="標楷體" w:eastAsia="標楷體" w:hAnsi="標楷體" w:hint="eastAsia"/>
          <w:sz w:val="28"/>
          <w:szCs w:val="28"/>
        </w:rPr>
        <w:t>助理林伯珊</w:t>
      </w:r>
      <w:r w:rsidRPr="00EE2F85">
        <w:rPr>
          <w:rFonts w:ascii="標楷體" w:eastAsia="標楷體" w:hAnsi="標楷體" w:hint="eastAsia"/>
          <w:sz w:val="28"/>
          <w:szCs w:val="28"/>
        </w:rPr>
        <w:t>，</w:t>
      </w:r>
    </w:p>
    <w:p w14:paraId="4C96D48E" w14:textId="77777777" w:rsidR="00476E2D" w:rsidRDefault="00476E2D" w:rsidP="00476E2D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E2F85">
        <w:rPr>
          <w:rFonts w:ascii="標楷體" w:eastAsia="標楷體" w:hAnsi="標楷體" w:hint="eastAsia"/>
          <w:sz w:val="28"/>
          <w:szCs w:val="28"/>
        </w:rPr>
        <w:t>聯絡電話02-2362-5282分機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E2F8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E2F85">
        <w:rPr>
          <w:rFonts w:ascii="標楷體" w:eastAsia="標楷體" w:hAnsi="標楷體" w:hint="eastAsia"/>
          <w:sz w:val="28"/>
          <w:szCs w:val="28"/>
        </w:rPr>
        <w:t>、傳真：02-2363-9571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sunny0207@mail.pct.org.tw</w:t>
      </w:r>
      <w:r w:rsidRPr="00EE2F85">
        <w:rPr>
          <w:rFonts w:ascii="標楷體" w:eastAsia="標楷體" w:hAnsi="標楷體" w:hint="eastAsia"/>
          <w:sz w:val="28"/>
          <w:szCs w:val="28"/>
        </w:rPr>
        <w:t>，謝謝！</w:t>
      </w:r>
    </w:p>
    <w:p w14:paraId="7B7B3BD0" w14:textId="4C730AA0" w:rsidR="004A523E" w:rsidRPr="00482DCF" w:rsidRDefault="00476E2D" w:rsidP="00476E2D">
      <w:pPr>
        <w:spacing w:line="480" w:lineRule="exact"/>
        <w:ind w:right="39"/>
        <w:jc w:val="center"/>
        <w:rPr>
          <w:b/>
          <w:bCs/>
          <w:sz w:val="28"/>
          <w:szCs w:val="28"/>
        </w:rPr>
      </w:pP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    填表單位：</w:t>
      </w:r>
      <w:r w:rsidR="00482DCF"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   填表人：</w:t>
      </w:r>
      <w:r w:rsidR="00482DCF"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82DCF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>主後</w:t>
      </w:r>
      <w:r w:rsidR="00482DCF"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2025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年</w:t>
      </w:r>
      <w:r w:rsidR="00482DCF"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月</w:t>
      </w:r>
      <w:r w:rsidR="00482DCF"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日</w:t>
      </w:r>
    </w:p>
    <w:sectPr w:rsidR="004A523E" w:rsidRPr="00482DCF" w:rsidSect="001945CC">
      <w:pgSz w:w="16838" w:h="11906" w:orient="landscape" w:code="9"/>
      <w:pgMar w:top="851" w:right="1134" w:bottom="567" w:left="1134" w:header="851" w:footer="851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行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瘦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F"/>
    <w:rsid w:val="0016548B"/>
    <w:rsid w:val="001945CC"/>
    <w:rsid w:val="00246D7F"/>
    <w:rsid w:val="00313724"/>
    <w:rsid w:val="004654D1"/>
    <w:rsid w:val="00476E2D"/>
    <w:rsid w:val="00482DCF"/>
    <w:rsid w:val="004A523E"/>
    <w:rsid w:val="00605DC5"/>
    <w:rsid w:val="007B2432"/>
    <w:rsid w:val="007C52D4"/>
    <w:rsid w:val="007F40EC"/>
    <w:rsid w:val="00902476"/>
    <w:rsid w:val="009836C2"/>
    <w:rsid w:val="009C61D7"/>
    <w:rsid w:val="00D3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C281"/>
  <w15:chartTrackingRefBased/>
  <w15:docId w15:val="{25D8ABD9-4814-45C3-8670-2D027B6C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D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46D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246D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46D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伯珊 Lin</dc:creator>
  <cp:keywords/>
  <dc:description/>
  <cp:lastModifiedBy>john0810</cp:lastModifiedBy>
  <cp:revision>2</cp:revision>
  <cp:lastPrinted>2025-02-24T05:57:00Z</cp:lastPrinted>
  <dcterms:created xsi:type="dcterms:W3CDTF">2025-03-14T07:20:00Z</dcterms:created>
  <dcterms:modified xsi:type="dcterms:W3CDTF">2025-03-14T07:20:00Z</dcterms:modified>
</cp:coreProperties>
</file>