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DEFF8" w14:textId="77777777" w:rsidR="00FE09FC" w:rsidRDefault="00FE09FC" w:rsidP="00487C75">
      <w:r>
        <w:t>Barranquilla</w:t>
      </w:r>
      <w:r w:rsidR="005C6AA6">
        <w:t xml:space="preserve"> </w:t>
      </w:r>
    </w:p>
    <w:p w14:paraId="2362FE76" w14:textId="1BCBDF67" w:rsidR="00487C75" w:rsidRDefault="005C6AA6" w:rsidP="00487C75">
      <w:bookmarkStart w:id="0" w:name="_GoBack"/>
      <w:bookmarkEnd w:id="0"/>
      <w:r>
        <w:t>Febr</w:t>
      </w:r>
      <w:r w:rsidR="00FE09FC">
        <w:t>uary 10,</w:t>
      </w:r>
      <w:r>
        <w:t xml:space="preserve"> 2018</w:t>
      </w:r>
    </w:p>
    <w:p w14:paraId="27C8B9F4" w14:textId="77777777" w:rsidR="00487C75" w:rsidRDefault="00487C75" w:rsidP="00487C75"/>
    <w:p w14:paraId="44AE226C" w14:textId="77777777" w:rsidR="00487C75" w:rsidRDefault="00487C75" w:rsidP="00487C75"/>
    <w:p w14:paraId="676B6325" w14:textId="5B184619" w:rsidR="00487C75" w:rsidRDefault="00FE09FC" w:rsidP="00487C75">
      <w:r>
        <w:t>Brothers and Sisters</w:t>
      </w:r>
    </w:p>
    <w:p w14:paraId="1DC78173" w14:textId="56644652" w:rsidR="00487C75" w:rsidRDefault="00FE09FC" w:rsidP="00487C75">
      <w:r>
        <w:t>PRESBYTERIAN CHURCH IN TAIWAN</w:t>
      </w:r>
    </w:p>
    <w:p w14:paraId="45AB13CA" w14:textId="77777777" w:rsidR="005C6AA6" w:rsidRDefault="005C6AA6" w:rsidP="00487C75"/>
    <w:p w14:paraId="626421E1" w14:textId="20E7D465" w:rsidR="005C6AA6" w:rsidRDefault="00FE09FC" w:rsidP="00487C75">
      <w:r>
        <w:t xml:space="preserve">Rev. Lyim Hong-Tiong, General </w:t>
      </w:r>
      <w:r w:rsidR="005C6AA6">
        <w:t>Secretar</w:t>
      </w:r>
      <w:r>
        <w:t>y</w:t>
      </w:r>
    </w:p>
    <w:p w14:paraId="50A2532C" w14:textId="556C901C" w:rsidR="00487C75" w:rsidRDefault="005C6AA6" w:rsidP="00487C75">
      <w:r>
        <w:t>Rev. Tan Beng-Chi</w:t>
      </w:r>
      <w:r w:rsidR="00FE09FC">
        <w:t>, Moderator</w:t>
      </w:r>
      <w:r>
        <w:t xml:space="preserve"> </w:t>
      </w:r>
    </w:p>
    <w:p w14:paraId="4217A97C" w14:textId="77777777" w:rsidR="005C6AA6" w:rsidRDefault="005C6AA6" w:rsidP="00487C75"/>
    <w:p w14:paraId="4A8129D9" w14:textId="6D7E441E" w:rsidR="005C6AA6" w:rsidRDefault="00FE09FC" w:rsidP="00FE09FC">
      <w:r>
        <w:t>Warm greetings from the Presbyterian Church of Colombia, in solidarity with the love of Jesus Christ for the people of Taiwan.</w:t>
      </w:r>
    </w:p>
    <w:p w14:paraId="20082444" w14:textId="77777777" w:rsidR="00FE09FC" w:rsidRDefault="00FE09FC" w:rsidP="00FE09FC"/>
    <w:p w14:paraId="56BB3A11" w14:textId="42742602" w:rsidR="00FE09FC" w:rsidRDefault="00FE09FC" w:rsidP="00FE09FC">
      <w:r>
        <w:t xml:space="preserve">We have received your letter and heard the news of the suffering of your people because of the natural disasters you have faced. On the other side of the world, we lift our prayers for those who have been directly impacted by the earthquakes. We pray for our sister church PCT that you may continue serving as God’s instruments in consolation and support for those most in need. </w:t>
      </w:r>
    </w:p>
    <w:p w14:paraId="520FC7E3" w14:textId="77777777" w:rsidR="00FE09FC" w:rsidRDefault="00FE09FC" w:rsidP="00FE09FC"/>
    <w:p w14:paraId="064089C0" w14:textId="04E33148" w:rsidR="00A15B20" w:rsidRDefault="00FE09FC" w:rsidP="00487C75">
      <w:r>
        <w:t xml:space="preserve">We are sharing this communication with each of our presbyteries and local churches so that our united prayers might be a sign that gives strength to you. </w:t>
      </w:r>
    </w:p>
    <w:p w14:paraId="65602F14" w14:textId="77777777" w:rsidR="00A15B20" w:rsidRDefault="00A15B20" w:rsidP="00487C75"/>
    <w:p w14:paraId="35FAF5D9" w14:textId="6B25C18E" w:rsidR="00A15B20" w:rsidRDefault="00FE09FC" w:rsidP="00487C75">
      <w:r>
        <w:t>In Christ,</w:t>
      </w:r>
    </w:p>
    <w:p w14:paraId="114BC4BC" w14:textId="77777777" w:rsidR="00487C75" w:rsidRDefault="00487C75" w:rsidP="00487C75">
      <w:pPr>
        <w:jc w:val="both"/>
      </w:pPr>
    </w:p>
    <w:p w14:paraId="22C72801" w14:textId="378E140D" w:rsidR="00487C75" w:rsidRDefault="000B3D98" w:rsidP="00487C75">
      <w:pPr>
        <w:jc w:val="both"/>
      </w:pPr>
      <w:r>
        <w:rPr>
          <w:noProof/>
          <w:lang w:val="en-US" w:eastAsia="en-US"/>
        </w:rPr>
        <w:drawing>
          <wp:inline distT="0" distB="0" distL="0" distR="0" wp14:anchorId="60A3FE6D" wp14:editId="0E649549">
            <wp:extent cx="2258060" cy="850900"/>
            <wp:effectExtent l="19050" t="0" r="8890" b="0"/>
            <wp:docPr id="2" name="Imagen 2" descr="C:\Users\SINODO IPC\Pictures\FIRMAS\Firm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NODO IPC\Pictures\FIRMAS\Firma 1.jpg"/>
                    <pic:cNvPicPr>
                      <a:picLocks noChangeAspect="1" noChangeArrowheads="1"/>
                    </pic:cNvPicPr>
                  </pic:nvPicPr>
                  <pic:blipFill>
                    <a:blip r:embed="rId8" cstate="print"/>
                    <a:srcRect/>
                    <a:stretch>
                      <a:fillRect/>
                    </a:stretch>
                  </pic:blipFill>
                  <pic:spPr bwMode="auto">
                    <a:xfrm>
                      <a:off x="0" y="0"/>
                      <a:ext cx="2258060" cy="850900"/>
                    </a:xfrm>
                    <a:prstGeom prst="rect">
                      <a:avLst/>
                    </a:prstGeom>
                    <a:noFill/>
                    <a:ln w="9525">
                      <a:noFill/>
                      <a:miter lim="800000"/>
                      <a:headEnd/>
                      <a:tailEnd/>
                    </a:ln>
                  </pic:spPr>
                </pic:pic>
              </a:graphicData>
            </a:graphic>
          </wp:inline>
        </w:drawing>
      </w:r>
    </w:p>
    <w:p w14:paraId="549D3C0C" w14:textId="77777777" w:rsidR="00487C75" w:rsidRDefault="00487C75" w:rsidP="00487C75">
      <w:pPr>
        <w:jc w:val="both"/>
      </w:pPr>
      <w:r>
        <w:t>Diego I. Higuita Arango.</w:t>
      </w:r>
    </w:p>
    <w:p w14:paraId="2F158049" w14:textId="3809A67B" w:rsidR="00487C75" w:rsidRDefault="00FE09FC" w:rsidP="00487C75">
      <w:pPr>
        <w:jc w:val="both"/>
      </w:pPr>
      <w:r>
        <w:t xml:space="preserve">General </w:t>
      </w:r>
      <w:r w:rsidR="00487C75">
        <w:t>Secretar</w:t>
      </w:r>
      <w:r>
        <w:t>y</w:t>
      </w:r>
    </w:p>
    <w:p w14:paraId="66E747E2" w14:textId="14F31179" w:rsidR="00487C75" w:rsidRDefault="00FE09FC" w:rsidP="00487C75">
      <w:pPr>
        <w:jc w:val="both"/>
      </w:pPr>
      <w:r>
        <w:t>Presbyterian Church of Colombia</w:t>
      </w:r>
    </w:p>
    <w:p w14:paraId="67AE9BF1" w14:textId="77777777" w:rsidR="00B16283" w:rsidRDefault="00B16283" w:rsidP="000267F2">
      <w:pPr>
        <w:rPr>
          <w:sz w:val="22"/>
        </w:rPr>
      </w:pPr>
    </w:p>
    <w:sectPr w:rsidR="00B16283" w:rsidSect="00E510BC">
      <w:headerReference w:type="even" r:id="rId9"/>
      <w:headerReference w:type="default" r:id="rId10"/>
      <w:footerReference w:type="even" r:id="rId11"/>
      <w:footerReference w:type="default" r:id="rId12"/>
      <w:headerReference w:type="first" r:id="rId13"/>
      <w:footerReference w:type="first" r:id="rId14"/>
      <w:pgSz w:w="12240" w:h="15840"/>
      <w:pgMar w:top="902" w:right="1701" w:bottom="1797" w:left="1985" w:header="539" w:footer="70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F86FB" w14:textId="77777777" w:rsidR="00072EF4" w:rsidRDefault="00072EF4">
      <w:r>
        <w:separator/>
      </w:r>
    </w:p>
  </w:endnote>
  <w:endnote w:type="continuationSeparator" w:id="0">
    <w:p w14:paraId="22BFFA3D" w14:textId="77777777" w:rsidR="00072EF4" w:rsidRDefault="0007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Edwardian Script ITC">
    <w:panose1 w:val="030303020407070D0804"/>
    <w:charset w:val="00"/>
    <w:family w:val="auto"/>
    <w:pitch w:val="variable"/>
    <w:sig w:usb0="00000003" w:usb1="00000000" w:usb2="00000000" w:usb3="00000000" w:csb0="00000001" w:csb1="00000000"/>
  </w:font>
  <w:font w:name="Xingkai SC Light">
    <w:panose1 w:val="02010800040101010101"/>
    <w:charset w:val="00"/>
    <w:family w:val="auto"/>
    <w:pitch w:val="variable"/>
    <w:sig w:usb0="00000003" w:usb1="080F0000" w:usb2="00000000" w:usb3="00000000" w:csb0="00040001"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AC1E1" w14:textId="77777777" w:rsidR="00A15B20" w:rsidRDefault="00A15B2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FF3C6" w14:textId="1FC4720B" w:rsidR="000267F2" w:rsidRDefault="000267F2">
    <w:pPr>
      <w:pStyle w:val="Header"/>
      <w:jc w:val="center"/>
      <w:rPr>
        <w:rFonts w:ascii="Times New Roman" w:hAnsi="Times New Roman"/>
        <w:b/>
        <w:i/>
        <w:iCs/>
        <w:color w:val="0000FF"/>
        <w:szCs w:val="28"/>
      </w:rPr>
    </w:pPr>
    <w:r>
      <w:rPr>
        <w:rFonts w:ascii="Times New Roman" w:hAnsi="Times New Roman"/>
        <w:b/>
        <w:i/>
        <w:iCs/>
        <w:color w:val="0000FF"/>
        <w:szCs w:val="28"/>
      </w:rPr>
      <w:t>“</w:t>
    </w:r>
    <w:r w:rsidR="00A15B20">
      <w:rPr>
        <w:rFonts w:ascii="Times New Roman" w:hAnsi="Times New Roman"/>
        <w:b/>
        <w:i/>
        <w:iCs/>
        <w:color w:val="0000FF"/>
        <w:szCs w:val="28"/>
      </w:rPr>
      <w:t>161</w:t>
    </w:r>
    <w:r>
      <w:rPr>
        <w:rFonts w:ascii="Times New Roman" w:hAnsi="Times New Roman"/>
        <w:b/>
        <w:i/>
        <w:iCs/>
        <w:color w:val="0000FF"/>
        <w:szCs w:val="28"/>
      </w:rPr>
      <w:t xml:space="preserve"> Años educando, sirviendo, anunciando las buenas nuevas…”</w:t>
    </w:r>
  </w:p>
  <w:p w14:paraId="3EE79A91" w14:textId="49467103" w:rsidR="000267F2" w:rsidRDefault="000267F2">
    <w:pPr>
      <w:pStyle w:val="Footer"/>
      <w:jc w:val="center"/>
      <w:rPr>
        <w:color w:val="FF0000"/>
        <w:sz w:val="16"/>
        <w:szCs w:val="16"/>
        <w:lang w:val="es-ES"/>
      </w:rPr>
    </w:pPr>
    <w:r>
      <w:rPr>
        <w:noProof/>
        <w:lang w:val="en-US" w:eastAsia="en-US"/>
      </w:rPr>
      <mc:AlternateContent>
        <mc:Choice Requires="wps">
          <w:drawing>
            <wp:anchor distT="4294967295" distB="4294967295" distL="114300" distR="114300" simplePos="0" relativeHeight="251658240" behindDoc="1" locked="0" layoutInCell="1" allowOverlap="1" wp14:anchorId="47367B94" wp14:editId="4BCE6D5D">
              <wp:simplePos x="0" y="0"/>
              <wp:positionH relativeFrom="column">
                <wp:posOffset>0</wp:posOffset>
              </wp:positionH>
              <wp:positionV relativeFrom="paragraph">
                <wp:posOffset>29209</wp:posOffset>
              </wp:positionV>
              <wp:extent cx="5600700" cy="0"/>
              <wp:effectExtent l="0" t="0" r="1270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360">
                        <a:solidFill>
                          <a:srgbClr val="FF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2" o:spid="_x0000_s1026" style="position:absolute;z-index:-25165824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2.3pt" to="441pt,2.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" strokecolor="red" strokeweight=".26mm">
              <v:stroke joinstyle="miter"/>
              <v:shadow opacity="49150f"/>
            </v:line>
          </w:pict>
        </mc:Fallback>
      </mc:AlternateContent>
    </w:r>
  </w:p>
  <w:p w14:paraId="562189E3" w14:textId="77777777" w:rsidR="000267F2" w:rsidRDefault="000267F2">
    <w:pPr>
      <w:pStyle w:val="Footer"/>
      <w:jc w:val="center"/>
      <w:rPr>
        <w:rFonts w:ascii="Times New Roman" w:hAnsi="Times New Roman"/>
        <w:i/>
        <w:iCs/>
        <w:color w:val="0000FF"/>
        <w:sz w:val="20"/>
      </w:rPr>
    </w:pPr>
    <w:r>
      <w:rPr>
        <w:rFonts w:ascii="Times New Roman" w:hAnsi="Times New Roman"/>
        <w:i/>
        <w:iCs/>
        <w:color w:val="0000FF"/>
        <w:sz w:val="20"/>
      </w:rPr>
      <w:t>Cra. 38 No. 74-179.  Tel. (5) 3561863</w:t>
    </w:r>
  </w:p>
  <w:p w14:paraId="5FB3AD45" w14:textId="77777777" w:rsidR="000267F2" w:rsidRDefault="000267F2">
    <w:pPr>
      <w:pStyle w:val="Footer"/>
      <w:jc w:val="center"/>
      <w:rPr>
        <w:rFonts w:ascii="Times New Roman" w:hAnsi="Times New Roman"/>
        <w:i/>
        <w:iCs/>
        <w:color w:val="0000FF"/>
        <w:sz w:val="20"/>
        <w:lang w:val="pt-BR"/>
      </w:rPr>
    </w:pPr>
    <w:r>
      <w:rPr>
        <w:rFonts w:ascii="Times New Roman" w:hAnsi="Times New Roman"/>
        <w:i/>
        <w:iCs/>
        <w:color w:val="0000FF"/>
        <w:sz w:val="20"/>
        <w:lang w:val="pt-BR"/>
      </w:rPr>
      <w:t>e-mail: ipc@ipcol.org - A.A. 562</w:t>
    </w:r>
  </w:p>
  <w:p w14:paraId="0B0B07D0" w14:textId="77777777" w:rsidR="000267F2" w:rsidRDefault="000267F2">
    <w:pPr>
      <w:pStyle w:val="Footer"/>
      <w:jc w:val="center"/>
      <w:rPr>
        <w:rFonts w:ascii="Times New Roman" w:hAnsi="Times New Roman"/>
        <w:i/>
        <w:iCs/>
        <w:color w:val="0000FF"/>
        <w:sz w:val="20"/>
      </w:rPr>
    </w:pPr>
    <w:r>
      <w:rPr>
        <w:rFonts w:ascii="Times New Roman" w:hAnsi="Times New Roman"/>
        <w:i/>
        <w:iCs/>
        <w:color w:val="0000FF"/>
        <w:sz w:val="20"/>
      </w:rPr>
      <w:t>www.ipcol.org</w:t>
    </w:r>
  </w:p>
  <w:p w14:paraId="41375E93" w14:textId="77777777" w:rsidR="000267F2" w:rsidRDefault="000267F2">
    <w:pPr>
      <w:pStyle w:val="Footer"/>
      <w:jc w:val="center"/>
      <w:rPr>
        <w:rFonts w:ascii="Times New Roman" w:hAnsi="Times New Roman"/>
        <w:i/>
        <w:iCs/>
        <w:color w:val="0000FF"/>
        <w:sz w:val="20"/>
      </w:rPr>
    </w:pPr>
    <w:r>
      <w:rPr>
        <w:rFonts w:ascii="Times New Roman" w:hAnsi="Times New Roman"/>
        <w:i/>
        <w:iCs/>
        <w:color w:val="0000FF"/>
        <w:sz w:val="20"/>
      </w:rPr>
      <w:t>Barranquilla – Colombia</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10190" w14:textId="77777777" w:rsidR="00A15B20" w:rsidRDefault="00A15B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37C08" w14:textId="77777777" w:rsidR="00072EF4" w:rsidRDefault="00072EF4">
      <w:r>
        <w:separator/>
      </w:r>
    </w:p>
  </w:footnote>
  <w:footnote w:type="continuationSeparator" w:id="0">
    <w:p w14:paraId="5AB7328A" w14:textId="77777777" w:rsidR="00072EF4" w:rsidRDefault="00072E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AAA8F" w14:textId="77777777" w:rsidR="00A15B20" w:rsidRDefault="00A15B2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9AFAE" w14:textId="77777777" w:rsidR="000267F2" w:rsidRDefault="000267F2" w:rsidP="00164C0E">
    <w:pPr>
      <w:pStyle w:val="Header"/>
      <w:jc w:val="center"/>
      <w:rPr>
        <w:rFonts w:ascii="Edwardian Script ITC" w:eastAsia="Xingkai SC Light" w:hAnsi="Edwardian Script ITC" w:cs="Apple Chancery"/>
        <w:b/>
        <w:bCs/>
        <w:i/>
        <w:color w:val="0007F0"/>
        <w:sz w:val="44"/>
        <w:szCs w:val="52"/>
      </w:rPr>
    </w:pPr>
    <w:r>
      <w:rPr>
        <w:noProof/>
        <w:color w:val="0007F0"/>
        <w:lang w:val="en-US" w:eastAsia="en-US"/>
      </w:rPr>
      <w:drawing>
        <wp:anchor distT="0" distB="0" distL="114300" distR="114300" simplePos="0" relativeHeight="251657216" behindDoc="1" locked="0" layoutInCell="1" allowOverlap="1" wp14:anchorId="4CBC2EC6" wp14:editId="6A5B2F67">
          <wp:simplePos x="0" y="0"/>
          <wp:positionH relativeFrom="column">
            <wp:posOffset>-551180</wp:posOffset>
          </wp:positionH>
          <wp:positionV relativeFrom="paragraph">
            <wp:posOffset>-88265</wp:posOffset>
          </wp:positionV>
          <wp:extent cx="873760" cy="1290320"/>
          <wp:effectExtent l="0" t="0" r="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 cy="1290320"/>
                  </a:xfrm>
                  <a:prstGeom prst="rect">
                    <a:avLst/>
                  </a:prstGeom>
                  <a:noFill/>
                  <a:ln>
                    <a:noFill/>
                  </a:ln>
                </pic:spPr>
              </pic:pic>
            </a:graphicData>
          </a:graphic>
        </wp:anchor>
      </w:drawing>
    </w:r>
    <w:r w:rsidRPr="00B15187">
      <w:rPr>
        <w:rFonts w:ascii="Edwardian Script ITC" w:eastAsia="Xingkai SC Light" w:hAnsi="Edwardian Script ITC" w:cs="Apple Chancery"/>
        <w:b/>
        <w:bCs/>
        <w:i/>
        <w:color w:val="0007F0"/>
        <w:sz w:val="56"/>
        <w:szCs w:val="60"/>
      </w:rPr>
      <w:t>Iglesia Presbiteriana de Colombia</w:t>
    </w:r>
  </w:p>
  <w:p w14:paraId="1781DC4E" w14:textId="0033A037" w:rsidR="000267F2" w:rsidRPr="00DE440B" w:rsidRDefault="000267F2" w:rsidP="00802ACE">
    <w:pPr>
      <w:pStyle w:val="Header"/>
      <w:jc w:val="center"/>
      <w:rPr>
        <w:rFonts w:ascii="Edwardian Script ITC" w:eastAsia="Xingkai SC Light" w:hAnsi="Edwardian Script ITC" w:cs="Apple Chancery"/>
        <w:b/>
        <w:bCs/>
        <w:i/>
        <w:color w:val="0007F0"/>
        <w:sz w:val="52"/>
        <w:szCs w:val="52"/>
      </w:rPr>
    </w:pPr>
    <w:r w:rsidRPr="00B15187">
      <w:rPr>
        <w:rFonts w:ascii="Edwardian Script ITC" w:eastAsia="Xingkai SC Light" w:hAnsi="Edwardian Script ITC" w:cs="Apple Chancery"/>
        <w:b/>
        <w:bCs/>
        <w:i/>
        <w:color w:val="0007F0"/>
        <w:sz w:val="52"/>
        <w:szCs w:val="52"/>
      </w:rPr>
      <w:t>Consejo  del   Sínodo</w:t>
    </w:r>
  </w:p>
  <w:p w14:paraId="0DCE779E" w14:textId="77777777" w:rsidR="000267F2" w:rsidRDefault="000267F2" w:rsidP="00996408">
    <w:pPr>
      <w:pStyle w:val="Header"/>
      <w:rPr>
        <w:rFonts w:ascii="Times New Roman" w:hAnsi="Times New Roman"/>
        <w:i/>
        <w:iCs/>
        <w:color w:val="0007F0"/>
        <w:sz w:val="18"/>
      </w:rPr>
    </w:pPr>
  </w:p>
  <w:p w14:paraId="6BED5F18" w14:textId="77777777" w:rsidR="000267F2" w:rsidRDefault="000267F2" w:rsidP="00E510BC">
    <w:pPr>
      <w:pStyle w:val="Header"/>
      <w:jc w:val="center"/>
      <w:rPr>
        <w:rFonts w:ascii="Times New Roman" w:hAnsi="Times New Roman"/>
        <w:i/>
        <w:iCs/>
        <w:color w:val="0007F0"/>
        <w:sz w:val="18"/>
      </w:rPr>
    </w:pPr>
    <w:r w:rsidRPr="00B15187">
      <w:rPr>
        <w:rFonts w:ascii="Times New Roman" w:hAnsi="Times New Roman"/>
        <w:i/>
        <w:iCs/>
        <w:color w:val="0007F0"/>
        <w:sz w:val="18"/>
      </w:rPr>
      <w:t>Personería Jurídica Especial 2069 del 10 de Octubre de 1997</w:t>
    </w:r>
  </w:p>
  <w:p w14:paraId="0C6615DB" w14:textId="77777777" w:rsidR="000267F2" w:rsidRPr="00FB19DE" w:rsidRDefault="000267F2" w:rsidP="00E510B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55BC7" w14:textId="77777777" w:rsidR="00A15B20" w:rsidRDefault="00A15B2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69F0"/>
    <w:multiLevelType w:val="multilevel"/>
    <w:tmpl w:val="033C7E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1FF1D78"/>
    <w:multiLevelType w:val="multilevel"/>
    <w:tmpl w:val="93E8D0DA"/>
    <w:lvl w:ilvl="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008"/>
    <w:rsid w:val="000267F2"/>
    <w:rsid w:val="00072EF4"/>
    <w:rsid w:val="00087EFD"/>
    <w:rsid w:val="000A1006"/>
    <w:rsid w:val="000A1008"/>
    <w:rsid w:val="000A55D2"/>
    <w:rsid w:val="000B3D98"/>
    <w:rsid w:val="000D6AD3"/>
    <w:rsid w:val="001038BE"/>
    <w:rsid w:val="00127930"/>
    <w:rsid w:val="00131435"/>
    <w:rsid w:val="00150C3E"/>
    <w:rsid w:val="00164C0E"/>
    <w:rsid w:val="00167434"/>
    <w:rsid w:val="00185BD4"/>
    <w:rsid w:val="001939D9"/>
    <w:rsid w:val="001B6523"/>
    <w:rsid w:val="001D6FCB"/>
    <w:rsid w:val="002C716C"/>
    <w:rsid w:val="00300055"/>
    <w:rsid w:val="00374369"/>
    <w:rsid w:val="003779AD"/>
    <w:rsid w:val="00377ED7"/>
    <w:rsid w:val="003D1158"/>
    <w:rsid w:val="003D306F"/>
    <w:rsid w:val="004141DB"/>
    <w:rsid w:val="00444942"/>
    <w:rsid w:val="004525D4"/>
    <w:rsid w:val="00487C75"/>
    <w:rsid w:val="004D5C12"/>
    <w:rsid w:val="004E0449"/>
    <w:rsid w:val="00504029"/>
    <w:rsid w:val="00542A16"/>
    <w:rsid w:val="00555879"/>
    <w:rsid w:val="005C6AA6"/>
    <w:rsid w:val="005D2CEB"/>
    <w:rsid w:val="005F0718"/>
    <w:rsid w:val="005F4000"/>
    <w:rsid w:val="00602AF6"/>
    <w:rsid w:val="00641F43"/>
    <w:rsid w:val="00672CB6"/>
    <w:rsid w:val="006D4B56"/>
    <w:rsid w:val="006F3DC6"/>
    <w:rsid w:val="0074493F"/>
    <w:rsid w:val="00766DB2"/>
    <w:rsid w:val="00773953"/>
    <w:rsid w:val="007B019B"/>
    <w:rsid w:val="007B088E"/>
    <w:rsid w:val="007D2AED"/>
    <w:rsid w:val="00802ACE"/>
    <w:rsid w:val="00803773"/>
    <w:rsid w:val="00822830"/>
    <w:rsid w:val="00823E09"/>
    <w:rsid w:val="00856394"/>
    <w:rsid w:val="00860984"/>
    <w:rsid w:val="00872A3F"/>
    <w:rsid w:val="008A329B"/>
    <w:rsid w:val="008C08C6"/>
    <w:rsid w:val="008E2B95"/>
    <w:rsid w:val="00921A86"/>
    <w:rsid w:val="009321EF"/>
    <w:rsid w:val="00971972"/>
    <w:rsid w:val="00996408"/>
    <w:rsid w:val="009B5912"/>
    <w:rsid w:val="009E525B"/>
    <w:rsid w:val="00A04D96"/>
    <w:rsid w:val="00A06906"/>
    <w:rsid w:val="00A15B20"/>
    <w:rsid w:val="00A7533B"/>
    <w:rsid w:val="00AD736B"/>
    <w:rsid w:val="00AE4154"/>
    <w:rsid w:val="00B16283"/>
    <w:rsid w:val="00B23065"/>
    <w:rsid w:val="00B6213E"/>
    <w:rsid w:val="00BD431A"/>
    <w:rsid w:val="00BE6F8A"/>
    <w:rsid w:val="00C13BC9"/>
    <w:rsid w:val="00C76DDE"/>
    <w:rsid w:val="00C84E22"/>
    <w:rsid w:val="00C9443A"/>
    <w:rsid w:val="00CB59D2"/>
    <w:rsid w:val="00CC0C38"/>
    <w:rsid w:val="00CD113C"/>
    <w:rsid w:val="00D026A0"/>
    <w:rsid w:val="00D6629C"/>
    <w:rsid w:val="00D74BD0"/>
    <w:rsid w:val="00DA6309"/>
    <w:rsid w:val="00DD3DF6"/>
    <w:rsid w:val="00DE440B"/>
    <w:rsid w:val="00E151FA"/>
    <w:rsid w:val="00E376C9"/>
    <w:rsid w:val="00E510BC"/>
    <w:rsid w:val="00E801C8"/>
    <w:rsid w:val="00ED3A20"/>
    <w:rsid w:val="00F25293"/>
    <w:rsid w:val="00F32BF3"/>
    <w:rsid w:val="00F52F57"/>
    <w:rsid w:val="00F80793"/>
    <w:rsid w:val="00F85A67"/>
    <w:rsid w:val="00FC714B"/>
    <w:rsid w:val="00FE09FC"/>
    <w:rsid w:val="00FF3453"/>
    <w:rsid w:val="00FF3F1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FD6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008"/>
    <w:pPr>
      <w:suppressAutoHyphens/>
    </w:pPr>
    <w:rPr>
      <w:rFonts w:ascii="Tahoma" w:hAnsi="Tahoma"/>
      <w:sz w:val="24"/>
      <w:szCs w:val="24"/>
      <w:lang w:val="es-CO" w:eastAsia="ar-SA"/>
    </w:rPr>
  </w:style>
  <w:style w:type="paragraph" w:styleId="Heading1">
    <w:name w:val="heading 1"/>
    <w:basedOn w:val="Normal"/>
    <w:next w:val="Normal"/>
    <w:link w:val="Heading1Char"/>
    <w:uiPriority w:val="9"/>
    <w:qFormat/>
    <w:rsid w:val="005558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rsid w:val="00856394"/>
    <w:pPr>
      <w:keepNext/>
      <w:jc w:val="both"/>
      <w:outlineLvl w:val="1"/>
    </w:pPr>
    <w:rPr>
      <w:rFonts w:eastAsia="Arial Unicode MS"/>
      <w:b/>
      <w:szCs w:val="20"/>
      <w:lang w:val="es-ES"/>
    </w:rPr>
  </w:style>
  <w:style w:type="paragraph" w:styleId="Heading3">
    <w:name w:val="heading 3"/>
    <w:basedOn w:val="Normal"/>
    <w:next w:val="Normal"/>
    <w:link w:val="Heading3Char"/>
    <w:autoRedefine/>
    <w:qFormat/>
    <w:rsid w:val="00300055"/>
    <w:pPr>
      <w:keepNext/>
      <w:jc w:val="both"/>
      <w:outlineLvl w:val="2"/>
    </w:pPr>
    <w:rPr>
      <w:rFonts w:eastAsiaTheme="majorEastAsia" w:cstheme="majorBidi"/>
      <w:b/>
      <w:bCs/>
      <w:u w:val="single"/>
    </w:rPr>
  </w:style>
  <w:style w:type="paragraph" w:styleId="Heading4">
    <w:name w:val="heading 4"/>
    <w:basedOn w:val="Normal"/>
    <w:next w:val="Normal"/>
    <w:link w:val="Heading4Char"/>
    <w:uiPriority w:val="9"/>
    <w:semiHidden/>
    <w:unhideWhenUsed/>
    <w:qFormat/>
    <w:rsid w:val="001939D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76DD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76DD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5879"/>
    <w:rPr>
      <w:sz w:val="24"/>
      <w:szCs w:val="24"/>
      <w:lang w:val="es-CO" w:eastAsia="es-ES"/>
    </w:rPr>
  </w:style>
  <w:style w:type="character" w:customStyle="1" w:styleId="Heading1Char">
    <w:name w:val="Heading 1 Char"/>
    <w:basedOn w:val="DefaultParagraphFont"/>
    <w:link w:val="Heading1"/>
    <w:uiPriority w:val="9"/>
    <w:rsid w:val="00555879"/>
    <w:rPr>
      <w:rFonts w:asciiTheme="majorHAnsi" w:eastAsiaTheme="majorEastAsia" w:hAnsiTheme="majorHAnsi" w:cstheme="majorBidi"/>
      <w:b/>
      <w:bCs/>
      <w:color w:val="365F91" w:themeColor="accent1" w:themeShade="BF"/>
      <w:sz w:val="28"/>
      <w:szCs w:val="28"/>
      <w:lang w:val="es-CO" w:eastAsia="es-ES"/>
    </w:rPr>
  </w:style>
  <w:style w:type="character" w:customStyle="1" w:styleId="Heading2Char">
    <w:name w:val="Heading 2 Char"/>
    <w:basedOn w:val="DefaultParagraphFont"/>
    <w:link w:val="Heading2"/>
    <w:rsid w:val="00856394"/>
    <w:rPr>
      <w:rFonts w:ascii="Tahoma" w:eastAsia="Arial Unicode MS" w:hAnsi="Tahoma" w:cs="Tahoma"/>
      <w:b/>
      <w:sz w:val="24"/>
      <w:lang w:val="es-ES" w:eastAsia="es-ES"/>
    </w:rPr>
  </w:style>
  <w:style w:type="character" w:customStyle="1" w:styleId="Heading3Char">
    <w:name w:val="Heading 3 Char"/>
    <w:basedOn w:val="DefaultParagraphFont"/>
    <w:link w:val="Heading3"/>
    <w:rsid w:val="00300055"/>
    <w:rPr>
      <w:rFonts w:ascii="Tahoma" w:eastAsiaTheme="majorEastAsia" w:hAnsi="Tahoma" w:cstheme="majorBidi"/>
      <w:b/>
      <w:bCs/>
      <w:sz w:val="24"/>
      <w:szCs w:val="24"/>
      <w:u w:val="single"/>
      <w:lang w:val="es-CO" w:eastAsia="es-ES"/>
    </w:rPr>
  </w:style>
  <w:style w:type="character" w:customStyle="1" w:styleId="Heading4Char">
    <w:name w:val="Heading 4 Char"/>
    <w:basedOn w:val="DefaultParagraphFont"/>
    <w:link w:val="Heading4"/>
    <w:uiPriority w:val="9"/>
    <w:semiHidden/>
    <w:rsid w:val="001939D9"/>
    <w:rPr>
      <w:rFonts w:asciiTheme="majorHAnsi" w:eastAsiaTheme="majorEastAsia" w:hAnsiTheme="majorHAnsi" w:cstheme="majorBidi"/>
      <w:b/>
      <w:bCs/>
      <w:i/>
      <w:iCs/>
      <w:color w:val="4F81BD" w:themeColor="accent1"/>
      <w:sz w:val="24"/>
      <w:szCs w:val="24"/>
      <w:lang w:val="es-CO" w:eastAsia="es-ES"/>
    </w:rPr>
  </w:style>
  <w:style w:type="character" w:customStyle="1" w:styleId="Heading5Char">
    <w:name w:val="Heading 5 Char"/>
    <w:basedOn w:val="DefaultParagraphFont"/>
    <w:link w:val="Heading5"/>
    <w:uiPriority w:val="9"/>
    <w:semiHidden/>
    <w:rsid w:val="00C76DDE"/>
    <w:rPr>
      <w:rFonts w:asciiTheme="majorHAnsi" w:eastAsiaTheme="majorEastAsia" w:hAnsiTheme="majorHAnsi" w:cstheme="majorBidi"/>
      <w:color w:val="243F60" w:themeColor="accent1" w:themeShade="7F"/>
      <w:sz w:val="24"/>
      <w:szCs w:val="24"/>
      <w:lang w:val="es-CO" w:eastAsia="es-ES"/>
    </w:rPr>
  </w:style>
  <w:style w:type="character" w:customStyle="1" w:styleId="Heading6Char">
    <w:name w:val="Heading 6 Char"/>
    <w:basedOn w:val="DefaultParagraphFont"/>
    <w:link w:val="Heading6"/>
    <w:uiPriority w:val="9"/>
    <w:semiHidden/>
    <w:rsid w:val="00C76DDE"/>
    <w:rPr>
      <w:rFonts w:asciiTheme="majorHAnsi" w:eastAsiaTheme="majorEastAsia" w:hAnsiTheme="majorHAnsi" w:cstheme="majorBidi"/>
      <w:i/>
      <w:iCs/>
      <w:color w:val="243F60" w:themeColor="accent1" w:themeShade="7F"/>
      <w:sz w:val="24"/>
      <w:szCs w:val="24"/>
      <w:lang w:val="es-CO" w:eastAsia="es-ES"/>
    </w:rPr>
  </w:style>
  <w:style w:type="paragraph" w:styleId="Title">
    <w:name w:val="Title"/>
    <w:basedOn w:val="Normal"/>
    <w:next w:val="Normal"/>
    <w:link w:val="TitleChar"/>
    <w:uiPriority w:val="10"/>
    <w:qFormat/>
    <w:rsid w:val="00F807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0793"/>
    <w:rPr>
      <w:rFonts w:asciiTheme="majorHAnsi" w:eastAsiaTheme="majorEastAsia" w:hAnsiTheme="majorHAnsi" w:cstheme="majorBidi"/>
      <w:color w:val="17365D" w:themeColor="text2" w:themeShade="BF"/>
      <w:spacing w:val="5"/>
      <w:kern w:val="28"/>
      <w:sz w:val="52"/>
      <w:szCs w:val="52"/>
      <w:lang w:val="es-CO" w:eastAsia="es-ES"/>
    </w:rPr>
  </w:style>
  <w:style w:type="paragraph" w:styleId="Header">
    <w:name w:val="header"/>
    <w:basedOn w:val="Normal"/>
    <w:link w:val="HeaderChar"/>
    <w:rsid w:val="000A1008"/>
    <w:pPr>
      <w:tabs>
        <w:tab w:val="center" w:pos="4252"/>
        <w:tab w:val="right" w:pos="8504"/>
      </w:tabs>
    </w:pPr>
  </w:style>
  <w:style w:type="character" w:customStyle="1" w:styleId="HeaderChar">
    <w:name w:val="Header Char"/>
    <w:basedOn w:val="DefaultParagraphFont"/>
    <w:link w:val="Header"/>
    <w:rsid w:val="000A1008"/>
    <w:rPr>
      <w:rFonts w:ascii="Tahoma" w:hAnsi="Tahoma"/>
      <w:sz w:val="24"/>
      <w:szCs w:val="24"/>
      <w:lang w:val="es-CO" w:eastAsia="ar-SA"/>
    </w:rPr>
  </w:style>
  <w:style w:type="paragraph" w:styleId="Footer">
    <w:name w:val="footer"/>
    <w:basedOn w:val="Normal"/>
    <w:link w:val="FooterChar"/>
    <w:rsid w:val="000A1008"/>
    <w:pPr>
      <w:tabs>
        <w:tab w:val="center" w:pos="4252"/>
        <w:tab w:val="right" w:pos="8504"/>
      </w:tabs>
    </w:pPr>
  </w:style>
  <w:style w:type="character" w:customStyle="1" w:styleId="FooterChar">
    <w:name w:val="Footer Char"/>
    <w:basedOn w:val="DefaultParagraphFont"/>
    <w:link w:val="Footer"/>
    <w:rsid w:val="000A1008"/>
    <w:rPr>
      <w:rFonts w:ascii="Tahoma" w:hAnsi="Tahoma"/>
      <w:sz w:val="24"/>
      <w:szCs w:val="24"/>
      <w:lang w:val="es-CO" w:eastAsia="ar-SA"/>
    </w:rPr>
  </w:style>
  <w:style w:type="paragraph" w:styleId="BalloonText">
    <w:name w:val="Balloon Text"/>
    <w:basedOn w:val="Normal"/>
    <w:link w:val="BalloonTextChar"/>
    <w:uiPriority w:val="99"/>
    <w:semiHidden/>
    <w:unhideWhenUsed/>
    <w:rsid w:val="001314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1435"/>
    <w:rPr>
      <w:rFonts w:ascii="Lucida Grande" w:hAnsi="Lucida Grande" w:cs="Lucida Grande"/>
      <w:sz w:val="18"/>
      <w:szCs w:val="18"/>
      <w:lang w:val="es-CO"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008"/>
    <w:pPr>
      <w:suppressAutoHyphens/>
    </w:pPr>
    <w:rPr>
      <w:rFonts w:ascii="Tahoma" w:hAnsi="Tahoma"/>
      <w:sz w:val="24"/>
      <w:szCs w:val="24"/>
      <w:lang w:val="es-CO" w:eastAsia="ar-SA"/>
    </w:rPr>
  </w:style>
  <w:style w:type="paragraph" w:styleId="Heading1">
    <w:name w:val="heading 1"/>
    <w:basedOn w:val="Normal"/>
    <w:next w:val="Normal"/>
    <w:link w:val="Heading1Char"/>
    <w:uiPriority w:val="9"/>
    <w:qFormat/>
    <w:rsid w:val="005558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rsid w:val="00856394"/>
    <w:pPr>
      <w:keepNext/>
      <w:jc w:val="both"/>
      <w:outlineLvl w:val="1"/>
    </w:pPr>
    <w:rPr>
      <w:rFonts w:eastAsia="Arial Unicode MS"/>
      <w:b/>
      <w:szCs w:val="20"/>
      <w:lang w:val="es-ES"/>
    </w:rPr>
  </w:style>
  <w:style w:type="paragraph" w:styleId="Heading3">
    <w:name w:val="heading 3"/>
    <w:basedOn w:val="Normal"/>
    <w:next w:val="Normal"/>
    <w:link w:val="Heading3Char"/>
    <w:autoRedefine/>
    <w:qFormat/>
    <w:rsid w:val="00300055"/>
    <w:pPr>
      <w:keepNext/>
      <w:jc w:val="both"/>
      <w:outlineLvl w:val="2"/>
    </w:pPr>
    <w:rPr>
      <w:rFonts w:eastAsiaTheme="majorEastAsia" w:cstheme="majorBidi"/>
      <w:b/>
      <w:bCs/>
      <w:u w:val="single"/>
    </w:rPr>
  </w:style>
  <w:style w:type="paragraph" w:styleId="Heading4">
    <w:name w:val="heading 4"/>
    <w:basedOn w:val="Normal"/>
    <w:next w:val="Normal"/>
    <w:link w:val="Heading4Char"/>
    <w:uiPriority w:val="9"/>
    <w:semiHidden/>
    <w:unhideWhenUsed/>
    <w:qFormat/>
    <w:rsid w:val="001939D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76DD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76DD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5879"/>
    <w:rPr>
      <w:sz w:val="24"/>
      <w:szCs w:val="24"/>
      <w:lang w:val="es-CO" w:eastAsia="es-ES"/>
    </w:rPr>
  </w:style>
  <w:style w:type="character" w:customStyle="1" w:styleId="Heading1Char">
    <w:name w:val="Heading 1 Char"/>
    <w:basedOn w:val="DefaultParagraphFont"/>
    <w:link w:val="Heading1"/>
    <w:uiPriority w:val="9"/>
    <w:rsid w:val="00555879"/>
    <w:rPr>
      <w:rFonts w:asciiTheme="majorHAnsi" w:eastAsiaTheme="majorEastAsia" w:hAnsiTheme="majorHAnsi" w:cstheme="majorBidi"/>
      <w:b/>
      <w:bCs/>
      <w:color w:val="365F91" w:themeColor="accent1" w:themeShade="BF"/>
      <w:sz w:val="28"/>
      <w:szCs w:val="28"/>
      <w:lang w:val="es-CO" w:eastAsia="es-ES"/>
    </w:rPr>
  </w:style>
  <w:style w:type="character" w:customStyle="1" w:styleId="Heading2Char">
    <w:name w:val="Heading 2 Char"/>
    <w:basedOn w:val="DefaultParagraphFont"/>
    <w:link w:val="Heading2"/>
    <w:rsid w:val="00856394"/>
    <w:rPr>
      <w:rFonts w:ascii="Tahoma" w:eastAsia="Arial Unicode MS" w:hAnsi="Tahoma" w:cs="Tahoma"/>
      <w:b/>
      <w:sz w:val="24"/>
      <w:lang w:val="es-ES" w:eastAsia="es-ES"/>
    </w:rPr>
  </w:style>
  <w:style w:type="character" w:customStyle="1" w:styleId="Heading3Char">
    <w:name w:val="Heading 3 Char"/>
    <w:basedOn w:val="DefaultParagraphFont"/>
    <w:link w:val="Heading3"/>
    <w:rsid w:val="00300055"/>
    <w:rPr>
      <w:rFonts w:ascii="Tahoma" w:eastAsiaTheme="majorEastAsia" w:hAnsi="Tahoma" w:cstheme="majorBidi"/>
      <w:b/>
      <w:bCs/>
      <w:sz w:val="24"/>
      <w:szCs w:val="24"/>
      <w:u w:val="single"/>
      <w:lang w:val="es-CO" w:eastAsia="es-ES"/>
    </w:rPr>
  </w:style>
  <w:style w:type="character" w:customStyle="1" w:styleId="Heading4Char">
    <w:name w:val="Heading 4 Char"/>
    <w:basedOn w:val="DefaultParagraphFont"/>
    <w:link w:val="Heading4"/>
    <w:uiPriority w:val="9"/>
    <w:semiHidden/>
    <w:rsid w:val="001939D9"/>
    <w:rPr>
      <w:rFonts w:asciiTheme="majorHAnsi" w:eastAsiaTheme="majorEastAsia" w:hAnsiTheme="majorHAnsi" w:cstheme="majorBidi"/>
      <w:b/>
      <w:bCs/>
      <w:i/>
      <w:iCs/>
      <w:color w:val="4F81BD" w:themeColor="accent1"/>
      <w:sz w:val="24"/>
      <w:szCs w:val="24"/>
      <w:lang w:val="es-CO" w:eastAsia="es-ES"/>
    </w:rPr>
  </w:style>
  <w:style w:type="character" w:customStyle="1" w:styleId="Heading5Char">
    <w:name w:val="Heading 5 Char"/>
    <w:basedOn w:val="DefaultParagraphFont"/>
    <w:link w:val="Heading5"/>
    <w:uiPriority w:val="9"/>
    <w:semiHidden/>
    <w:rsid w:val="00C76DDE"/>
    <w:rPr>
      <w:rFonts w:asciiTheme="majorHAnsi" w:eastAsiaTheme="majorEastAsia" w:hAnsiTheme="majorHAnsi" w:cstheme="majorBidi"/>
      <w:color w:val="243F60" w:themeColor="accent1" w:themeShade="7F"/>
      <w:sz w:val="24"/>
      <w:szCs w:val="24"/>
      <w:lang w:val="es-CO" w:eastAsia="es-ES"/>
    </w:rPr>
  </w:style>
  <w:style w:type="character" w:customStyle="1" w:styleId="Heading6Char">
    <w:name w:val="Heading 6 Char"/>
    <w:basedOn w:val="DefaultParagraphFont"/>
    <w:link w:val="Heading6"/>
    <w:uiPriority w:val="9"/>
    <w:semiHidden/>
    <w:rsid w:val="00C76DDE"/>
    <w:rPr>
      <w:rFonts w:asciiTheme="majorHAnsi" w:eastAsiaTheme="majorEastAsia" w:hAnsiTheme="majorHAnsi" w:cstheme="majorBidi"/>
      <w:i/>
      <w:iCs/>
      <w:color w:val="243F60" w:themeColor="accent1" w:themeShade="7F"/>
      <w:sz w:val="24"/>
      <w:szCs w:val="24"/>
      <w:lang w:val="es-CO" w:eastAsia="es-ES"/>
    </w:rPr>
  </w:style>
  <w:style w:type="paragraph" w:styleId="Title">
    <w:name w:val="Title"/>
    <w:basedOn w:val="Normal"/>
    <w:next w:val="Normal"/>
    <w:link w:val="TitleChar"/>
    <w:uiPriority w:val="10"/>
    <w:qFormat/>
    <w:rsid w:val="00F807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0793"/>
    <w:rPr>
      <w:rFonts w:asciiTheme="majorHAnsi" w:eastAsiaTheme="majorEastAsia" w:hAnsiTheme="majorHAnsi" w:cstheme="majorBidi"/>
      <w:color w:val="17365D" w:themeColor="text2" w:themeShade="BF"/>
      <w:spacing w:val="5"/>
      <w:kern w:val="28"/>
      <w:sz w:val="52"/>
      <w:szCs w:val="52"/>
      <w:lang w:val="es-CO" w:eastAsia="es-ES"/>
    </w:rPr>
  </w:style>
  <w:style w:type="paragraph" w:styleId="Header">
    <w:name w:val="header"/>
    <w:basedOn w:val="Normal"/>
    <w:link w:val="HeaderChar"/>
    <w:rsid w:val="000A1008"/>
    <w:pPr>
      <w:tabs>
        <w:tab w:val="center" w:pos="4252"/>
        <w:tab w:val="right" w:pos="8504"/>
      </w:tabs>
    </w:pPr>
  </w:style>
  <w:style w:type="character" w:customStyle="1" w:styleId="HeaderChar">
    <w:name w:val="Header Char"/>
    <w:basedOn w:val="DefaultParagraphFont"/>
    <w:link w:val="Header"/>
    <w:rsid w:val="000A1008"/>
    <w:rPr>
      <w:rFonts w:ascii="Tahoma" w:hAnsi="Tahoma"/>
      <w:sz w:val="24"/>
      <w:szCs w:val="24"/>
      <w:lang w:val="es-CO" w:eastAsia="ar-SA"/>
    </w:rPr>
  </w:style>
  <w:style w:type="paragraph" w:styleId="Footer">
    <w:name w:val="footer"/>
    <w:basedOn w:val="Normal"/>
    <w:link w:val="FooterChar"/>
    <w:rsid w:val="000A1008"/>
    <w:pPr>
      <w:tabs>
        <w:tab w:val="center" w:pos="4252"/>
        <w:tab w:val="right" w:pos="8504"/>
      </w:tabs>
    </w:pPr>
  </w:style>
  <w:style w:type="character" w:customStyle="1" w:styleId="FooterChar">
    <w:name w:val="Footer Char"/>
    <w:basedOn w:val="DefaultParagraphFont"/>
    <w:link w:val="Footer"/>
    <w:rsid w:val="000A1008"/>
    <w:rPr>
      <w:rFonts w:ascii="Tahoma" w:hAnsi="Tahoma"/>
      <w:sz w:val="24"/>
      <w:szCs w:val="24"/>
      <w:lang w:val="es-CO" w:eastAsia="ar-SA"/>
    </w:rPr>
  </w:style>
  <w:style w:type="paragraph" w:styleId="BalloonText">
    <w:name w:val="Balloon Text"/>
    <w:basedOn w:val="Normal"/>
    <w:link w:val="BalloonTextChar"/>
    <w:uiPriority w:val="99"/>
    <w:semiHidden/>
    <w:unhideWhenUsed/>
    <w:rsid w:val="001314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1435"/>
    <w:rPr>
      <w:rFonts w:ascii="Lucida Grande" w:hAnsi="Lucida Grande" w:cs="Lucida Grande"/>
      <w:sz w:val="18"/>
      <w:szCs w:val="18"/>
      <w:lang w:val="es-C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136</Words>
  <Characters>776</Characters>
  <Application>Microsoft Macintosh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dc:creator>
  <cp:keywords/>
  <dc:description/>
  <cp:lastModifiedBy>Sarah</cp:lastModifiedBy>
  <cp:revision>2</cp:revision>
  <cp:lastPrinted>2016-11-11T15:13:00Z</cp:lastPrinted>
  <dcterms:created xsi:type="dcterms:W3CDTF">2018-02-10T16:56:00Z</dcterms:created>
  <dcterms:modified xsi:type="dcterms:W3CDTF">2018-02-10T16:56:00Z</dcterms:modified>
</cp:coreProperties>
</file>