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9E" w:rsidRDefault="00C4248E">
      <w:pPr>
        <w:rPr>
          <w:rFonts w:eastAsia="PMingLiU"/>
          <w:sz w:val="24"/>
          <w:szCs w:val="24"/>
        </w:rPr>
      </w:pPr>
      <w:r>
        <w:rPr>
          <w:rFonts w:eastAsia="PMingLiU" w:hint="eastAsia"/>
          <w:sz w:val="24"/>
          <w:szCs w:val="24"/>
        </w:rPr>
        <w:t>活動報告</w:t>
      </w:r>
      <w:r>
        <w:rPr>
          <w:rFonts w:eastAsia="PMingLiU" w:hint="eastAsia"/>
          <w:sz w:val="24"/>
          <w:szCs w:val="24"/>
        </w:rPr>
        <w:t>10</w:t>
      </w:r>
      <w:r>
        <w:rPr>
          <w:rFonts w:eastAsia="PMingLiU" w:hint="eastAsia"/>
          <w:sz w:val="24"/>
          <w:szCs w:val="24"/>
        </w:rPr>
        <w:t>月號</w:t>
      </w:r>
    </w:p>
    <w:p w:rsidR="00C4248E" w:rsidRDefault="00C4248E" w:rsidP="00C4248E">
      <w:pPr>
        <w:jc w:val="center"/>
        <w:rPr>
          <w:rFonts w:eastAsia="PMingLiU"/>
          <w:color w:val="0D0D0D" w:themeColor="text1" w:themeTint="F2"/>
          <w:sz w:val="28"/>
          <w:szCs w:val="28"/>
        </w:rPr>
      </w:pPr>
      <w:r w:rsidRPr="00C4248E">
        <w:rPr>
          <w:rFonts w:eastAsia="PMingLiU" w:hint="eastAsia"/>
          <w:color w:val="0D0D0D" w:themeColor="text1" w:themeTint="F2"/>
          <w:sz w:val="28"/>
          <w:szCs w:val="28"/>
        </w:rPr>
        <w:t>以馬忤斯仙臺</w:t>
      </w:r>
      <w:r w:rsidRPr="00C4248E">
        <w:rPr>
          <w:rFonts w:hint="eastAsia"/>
          <w:color w:val="0D0D0D" w:themeColor="text1" w:themeTint="F2"/>
          <w:sz w:val="28"/>
          <w:szCs w:val="28"/>
        </w:rPr>
        <w:t>・</w:t>
      </w:r>
      <w:r w:rsidRPr="00C4248E">
        <w:rPr>
          <w:rFonts w:eastAsia="PMingLiU" w:hint="eastAsia"/>
          <w:color w:val="0D0D0D" w:themeColor="text1" w:themeTint="F2"/>
          <w:sz w:val="28"/>
          <w:szCs w:val="28"/>
        </w:rPr>
        <w:t>以馬忤斯石卷</w:t>
      </w:r>
      <w:r>
        <w:rPr>
          <w:rFonts w:eastAsia="PMingLiU" w:hint="eastAsia"/>
          <w:color w:val="0D0D0D" w:themeColor="text1" w:themeTint="F2"/>
          <w:sz w:val="28"/>
          <w:szCs w:val="28"/>
        </w:rPr>
        <w:t xml:space="preserve">  </w:t>
      </w:r>
    </w:p>
    <w:p w:rsidR="00C4248E" w:rsidRPr="00C4248E" w:rsidRDefault="00C4248E" w:rsidP="00C4248E">
      <w:pPr>
        <w:rPr>
          <w:rFonts w:eastAsia="PMingLiU"/>
          <w:color w:val="0D0D0D" w:themeColor="text1" w:themeTint="F2"/>
          <w:sz w:val="24"/>
          <w:szCs w:val="24"/>
          <w:lang w:eastAsia="zh-TW"/>
        </w:rPr>
      </w:pPr>
      <w:r>
        <w:rPr>
          <w:rFonts w:hint="eastAsia"/>
          <w:color w:val="0D0D0D" w:themeColor="text1" w:themeTint="F2"/>
          <w:sz w:val="24"/>
          <w:szCs w:val="24"/>
          <w:lang w:eastAsia="zh-TW"/>
        </w:rPr>
        <w:t>◆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日本基督教團和東北教區的共同活動</w:t>
      </w:r>
    </w:p>
    <w:p w:rsidR="00C4248E" w:rsidRDefault="00C4248E" w:rsidP="00C4248E">
      <w:pPr>
        <w:rPr>
          <w:color w:val="0D0D0D" w:themeColor="text1" w:themeTint="F2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</w:rPr>
        <w:t>①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 xml:space="preserve">  現狀與課題</w:t>
      </w:r>
    </w:p>
    <w:p w:rsidR="00C4248E" w:rsidRPr="007C45A9" w:rsidRDefault="00C4248E" w:rsidP="00C4248E">
      <w:pPr>
        <w:rPr>
          <w:color w:val="0D0D0D" w:themeColor="text1" w:themeTint="F2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</w:rPr>
        <w:t>・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受益者---因地震</w:t>
      </w:r>
      <w:r w:rsidR="007C45A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及海嘯沖擊而房屋及田地遭損害的災民.</w:t>
      </w:r>
    </w:p>
    <w:p w:rsidR="00C4248E" w:rsidRPr="007C45A9" w:rsidRDefault="00C4248E" w:rsidP="00C4248E">
      <w:pPr>
        <w:rPr>
          <w:rFonts w:ascii="PMingLiU" w:eastAsia="PMingLiU" w:hAnsi="PMingLiU"/>
          <w:color w:val="0D0D0D" w:themeColor="text1" w:themeTint="F2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</w:rPr>
        <w:t>・</w:t>
      </w:r>
      <w:r w:rsidR="007C45A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目  的---為了陪伴災民並幫助其房屋及田地的復興.</w:t>
      </w:r>
    </w:p>
    <w:p w:rsidR="00C4248E" w:rsidRDefault="00C4248E" w:rsidP="00C4248E">
      <w:pPr>
        <w:rPr>
          <w:color w:val="0D0D0D" w:themeColor="text1" w:themeTint="F2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</w:rPr>
        <w:t>②</w:t>
      </w:r>
      <w:r w:rsidR="007C45A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迄今的成果</w:t>
      </w:r>
    </w:p>
    <w:p w:rsidR="00C4248E" w:rsidRDefault="00C4248E" w:rsidP="00C4248E">
      <w:pPr>
        <w:rPr>
          <w:rFonts w:ascii="PMingLiU" w:eastAsia="PMingLiU" w:hAnsi="PMingLiU"/>
          <w:color w:val="0D0D0D" w:themeColor="text1" w:themeTint="F2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</w:rPr>
        <w:t>・</w:t>
      </w:r>
      <w:r w:rsidR="007C45A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義工登錄者數</w:t>
      </w:r>
      <w:r w:rsidR="007C45A9">
        <w:rPr>
          <w:rFonts w:ascii="PMingLiU" w:hAnsi="PMingLiU" w:hint="eastAsia"/>
          <w:color w:val="0D0D0D" w:themeColor="text1" w:themeTint="F2"/>
          <w:sz w:val="24"/>
          <w:szCs w:val="24"/>
        </w:rPr>
        <w:t>：</w:t>
      </w:r>
      <w:r w:rsidR="007C45A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2013年8月31日現在,  4,972位</w:t>
      </w:r>
    </w:p>
    <w:p w:rsidR="007C45A9" w:rsidRDefault="007C45A9" w:rsidP="00C4248E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【</w:t>
      </w:r>
      <w:r w:rsidRPr="007C45A9">
        <w:rPr>
          <w:rFonts w:eastAsia="PMingLiU" w:hint="eastAsia"/>
          <w:color w:val="0D0D0D" w:themeColor="text1" w:themeTint="F2"/>
          <w:sz w:val="24"/>
          <w:szCs w:val="24"/>
        </w:rPr>
        <w:t>以馬忤斯仙臺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】</w:t>
      </w:r>
    </w:p>
    <w:p w:rsidR="00AB2F67" w:rsidRPr="00AB2F67" w:rsidRDefault="007C45A9" w:rsidP="007C45A9">
      <w:pPr>
        <w:pStyle w:val="a3"/>
        <w:numPr>
          <w:ilvl w:val="0"/>
          <w:numId w:val="2"/>
        </w:numPr>
        <w:ind w:leftChars="0"/>
        <w:rPr>
          <w:rFonts w:asciiTheme="minorEastAsia" w:eastAsia="PMingLiU" w:hAnsiTheme="minorEastAsia"/>
          <w:color w:val="0D0D0D" w:themeColor="text1" w:themeTint="F2"/>
          <w:sz w:val="24"/>
          <w:szCs w:val="24"/>
        </w:rPr>
      </w:pPr>
      <w:r w:rsidRPr="007C45A9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初期義工</w:t>
      </w:r>
      <w:r w:rsidRPr="007C45A9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：</w:t>
      </w:r>
      <w:r w:rsidR="00BC6DB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運搬</w:t>
      </w:r>
      <w:r w:rsidR="00AA4652">
        <w:rPr>
          <w:rFonts w:ascii="PMingLiU" w:hAnsi="PMingLiU" w:hint="eastAsia"/>
          <w:color w:val="0D0D0D" w:themeColor="text1" w:themeTint="F2"/>
          <w:sz w:val="24"/>
          <w:szCs w:val="24"/>
        </w:rPr>
        <w:t>・</w:t>
      </w:r>
      <w:r w:rsidR="00BC6DB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提供支援物質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BC6DB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幫助田地勞動</w:t>
      </w:r>
      <w:r w:rsidR="00BC6DB9">
        <w:rPr>
          <w:rFonts w:ascii="PMingLiU" w:hAnsi="PMingLiU" w:hint="eastAsia"/>
          <w:color w:val="0D0D0D" w:themeColor="text1" w:themeTint="F2"/>
          <w:sz w:val="24"/>
          <w:szCs w:val="24"/>
        </w:rPr>
        <w:t>（</w:t>
      </w:r>
      <w:r w:rsidR="00BC6DB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撤除瓦礫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BC6DB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整</w:t>
      </w:r>
      <w:r w:rsidR="00AA4652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修</w:t>
      </w:r>
      <w:r w:rsidR="00BC6DB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溫室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BC6DB9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農地</w:t>
      </w:r>
      <w:r w:rsidR="00AB2F67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 xml:space="preserve">  </w:t>
      </w:r>
    </w:p>
    <w:p w:rsidR="00AB2F67" w:rsidRDefault="00BC6DB9" w:rsidP="00AB2F67">
      <w:pPr>
        <w:pStyle w:val="a3"/>
        <w:ind w:leftChars="0" w:left="360"/>
        <w:rPr>
          <w:rFonts w:ascii="PMingLiU" w:eastAsia="PMingLiU" w:hAnsi="PMingLiU"/>
          <w:color w:val="0D0D0D" w:themeColor="text1" w:themeTint="F2"/>
          <w:sz w:val="24"/>
          <w:szCs w:val="24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整備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・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收穫</w:t>
      </w:r>
      <w:r>
        <w:rPr>
          <w:rFonts w:ascii="PMingLiU" w:hAnsi="PMingLiU" w:hint="eastAsia"/>
          <w:color w:val="0D0D0D" w:themeColor="text1" w:themeTint="F2"/>
          <w:sz w:val="24"/>
          <w:szCs w:val="24"/>
        </w:rPr>
        <w:t>）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幫助修理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・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清掃災民的房</w:t>
      </w:r>
      <w:r w:rsidR="00AA4652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屋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清掃墓地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AA4652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頒發過年蕎麵條</w:t>
      </w:r>
      <w:r w:rsidR="00AA465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AA4652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與組</w:t>
      </w:r>
      <w:r w:rsidR="00AB2F67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 xml:space="preserve">  </w:t>
      </w:r>
    </w:p>
    <w:p w:rsidR="007C45A9" w:rsidRPr="00AB2F67" w:rsidRDefault="00AA4652" w:rsidP="00AB2F67">
      <w:pPr>
        <w:pStyle w:val="a3"/>
        <w:ind w:leftChars="0" w:left="360"/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合屋老年人做體操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舉辦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「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茶菓子沙龍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」</w:t>
      </w:r>
      <w:r w:rsidR="00E90CDE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買東西旅遊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清掃海岸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送便當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開</w:t>
      </w:r>
      <w:r w:rsidRPr="00AB2F6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始在</w:t>
      </w:r>
      <w:r w:rsidRPr="00AB2F67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以馬忤斯農場耕種蔬菜</w:t>
      </w:r>
      <w:r w:rsidRPr="00AB2F67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.</w:t>
      </w:r>
    </w:p>
    <w:p w:rsidR="00AB2F67" w:rsidRDefault="007C45A9" w:rsidP="00C4248E">
      <w:pPr>
        <w:rPr>
          <w:rFonts w:asciiTheme="minorEastAsia" w:eastAsia="PMingLiU" w:hAnsiTheme="minorEastAsia"/>
          <w:color w:val="0D0D0D" w:themeColor="text1" w:themeTint="F2"/>
          <w:sz w:val="24"/>
          <w:szCs w:val="24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</w:t>
      </w:r>
      <w:r w:rsidR="00AA4652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 xml:space="preserve"> </w:t>
      </w:r>
      <w:r w:rsidR="00AA4652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中</w:t>
      </w:r>
      <w:r w:rsidR="00AA4652" w:rsidRPr="007C45A9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期義工</w:t>
      </w:r>
      <w:r w:rsidR="00AB2F6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：</w:t>
      </w:r>
      <w:r w:rsidR="00AA4652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幫助災</w:t>
      </w:r>
      <w:r w:rsidR="009479EA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民從組合屋搬回自己的家</w:t>
      </w:r>
      <w:r w:rsidR="00AB2F6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9479EA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幫助轉移</w:t>
      </w:r>
      <w:r w:rsidR="00AB2F6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・</w:t>
      </w:r>
      <w:r w:rsidR="009479EA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整理重新開業的商</w:t>
      </w:r>
      <w:r w:rsidR="00AB2F67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 xml:space="preserve">     </w:t>
      </w:r>
    </w:p>
    <w:p w:rsidR="007C45A9" w:rsidRPr="00E90CDE" w:rsidRDefault="00AB2F67" w:rsidP="00C4248E">
      <w:pPr>
        <w:rPr>
          <w:rFonts w:asciiTheme="minorEastAsia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 xml:space="preserve">   </w:t>
      </w:r>
      <w:r w:rsidR="009479EA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店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教育支援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清掃海岸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修復田地</w:t>
      </w: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.</w:t>
      </w:r>
      <w:r w:rsidR="00AA4652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</w:p>
    <w:p w:rsidR="007C45A9" w:rsidRDefault="007C45A9" w:rsidP="00C4248E">
      <w:pPr>
        <w:rPr>
          <w:rFonts w:asciiTheme="minorEastAsia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③</w:t>
      </w:r>
      <w:r w:rsidR="00AB2F6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今後的展望</w:t>
      </w:r>
    </w:p>
    <w:p w:rsidR="002420B8" w:rsidRDefault="007C45A9" w:rsidP="00C4248E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 xml:space="preserve">  ⅰ）</w:t>
      </w:r>
      <w:r w:rsidR="00AB2F6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為何需要再繼續進行活動呢</w:t>
      </w:r>
      <w:r w:rsidR="00AB2F6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：</w:t>
      </w:r>
      <w:r w:rsidR="00E90CD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震</w:t>
      </w:r>
      <w:r w:rsidR="00AB2F6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災經過兩年後的今天, 所看到的不只是災區</w:t>
      </w:r>
      <w:r w:rsidR="002420B8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</w:p>
    <w:p w:rsidR="002420B8" w:rsidRDefault="002420B8" w:rsidP="00C4248E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AB2F6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全體的復興速度太慢, 而是災民間的差距越來越大. 有勞動力的災民家庭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</w:t>
      </w:r>
    </w:p>
    <w:p w:rsidR="002420B8" w:rsidRDefault="002420B8" w:rsidP="00C4248E">
      <w:pPr>
        <w:rPr>
          <w:rFonts w:eastAsia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AB2F6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的復</w:t>
      </w:r>
      <w:r w:rsidR="005A2C9D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興很快, 但是以老年人為中心的家庭其復興速度則很慢. 目前</w:t>
      </w:r>
      <w:r w:rsidR="00E90CD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對</w:t>
      </w:r>
      <w:r w:rsidR="005A2C9D" w:rsidRPr="007C45A9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以馬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</w:p>
    <w:p w:rsidR="00E90CDE" w:rsidRDefault="002420B8" w:rsidP="00C4248E">
      <w:pP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</w:pP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5A2C9D" w:rsidRPr="007C45A9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忤斯仙臺</w:t>
      </w:r>
      <w:r w:rsidR="005A2C9D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要求的支援內容</w:t>
      </w:r>
      <w:r w:rsidR="00E90CDE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 xml:space="preserve">, </w:t>
      </w:r>
      <w:r w:rsidR="005A2C9D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除了與</w:t>
      </w:r>
      <w:r w:rsidR="005A2C9D" w:rsidRPr="007C45A9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初期義工</w:t>
      </w:r>
      <w:r w:rsidR="005A2C9D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內容不一樣之外</w:t>
      </w:r>
      <w:r w:rsidR="005A2C9D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, </w:t>
      </w:r>
      <w:r w:rsidR="005A2C9D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又產生了更</w:t>
      </w:r>
      <w:r w:rsidR="00E90CDE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 </w:t>
      </w:r>
    </w:p>
    <w:p w:rsidR="007C45A9" w:rsidRPr="00E90CDE" w:rsidRDefault="00E90CDE" w:rsidP="00C4248E">
      <w:pPr>
        <w:rPr>
          <w:rFonts w:asciiTheme="minorEastAsia" w:eastAsia="PMingLiU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5A2C9D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切實的問題</w:t>
      </w:r>
      <w:r w:rsidR="005A2C9D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.</w:t>
      </w:r>
    </w:p>
    <w:p w:rsidR="002420B8" w:rsidRDefault="00AB2F67" w:rsidP="00C4248E">
      <w:pPr>
        <w:rPr>
          <w:rFonts w:asciiTheme="minorEastAsia" w:eastAsia="PMingLiU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  <w:r w:rsidR="005A2C9D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 xml:space="preserve"> </w:t>
      </w:r>
      <w:r w:rsidR="007C45A9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ⅱ）</w:t>
      </w:r>
      <w:r w:rsidR="005A2C9D" w:rsidRPr="007C45A9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以馬忤斯仙臺</w:t>
      </w:r>
      <w:r w:rsidR="002420B8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的季節活動</w:t>
      </w:r>
      <w:r w:rsidR="002420B8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：</w:t>
      </w:r>
      <w:r w:rsidR="002420B8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舂年糕大會</w:t>
      </w:r>
      <w:r w:rsidR="002420B8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2420B8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立春撒豆會</w:t>
      </w:r>
      <w:r w:rsidR="002420B8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2420B8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義賣會</w:t>
      </w:r>
      <w:r w:rsidR="002420B8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2420B8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麻雀舞會</w:t>
      </w:r>
      <w:r w:rsidR="002420B8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2420B8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</w:p>
    <w:p w:rsidR="005A2C9D" w:rsidRPr="002420B8" w:rsidRDefault="002420B8" w:rsidP="00C4248E">
      <w:pPr>
        <w:rPr>
          <w:rFonts w:asciiTheme="minorEastAsia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情人節音樂會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夏季祭祀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萬聖節舞會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聖誕節等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.</w:t>
      </w:r>
    </w:p>
    <w:p w:rsidR="007C45A9" w:rsidRDefault="007C45A9" w:rsidP="00C4248E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④</w:t>
      </w:r>
      <w:r w:rsidR="0021628F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這些活動能夠期待的成果</w:t>
      </w:r>
    </w:p>
    <w:p w:rsidR="00E90CDE" w:rsidRDefault="0023500E" w:rsidP="00C4248E">
      <w:pP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所有災區的共同事態</w:t>
      </w:r>
      <w:r w:rsidR="00E90CD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, 即是震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災經過兩年之後, 在各地展開的義工團體活動</w:t>
      </w:r>
    </w:p>
    <w:p w:rsidR="00E90CDE" w:rsidRDefault="00E90CDE" w:rsidP="00C4248E">
      <w:pP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</w:t>
      </w:r>
      <w:r w:rsidR="0023500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有 的都已經結束了.  但是生活在災區的災民們最恐懼的就是自己的存在被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</w:t>
      </w:r>
    </w:p>
    <w:p w:rsidR="00E90CDE" w:rsidRDefault="00E90CDE" w:rsidP="00C4248E">
      <w:pP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人</w:t>
      </w:r>
      <w:r w:rsidR="0023500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忘懷. 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因此日本基督教團決定支援活動將從震</w:t>
      </w:r>
      <w:r w:rsidR="0023500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災日起繼續支援5年. 這對</w:t>
      </w:r>
    </w:p>
    <w:p w:rsidR="0023500E" w:rsidRDefault="00E90CDE" w:rsidP="00C4248E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</w:t>
      </w:r>
      <w:r w:rsidR="0023500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災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民來說是</w:t>
      </w:r>
      <w:r w:rsidR="0023500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多大的希望與鼓勵.</w:t>
      </w:r>
    </w:p>
    <w:p w:rsidR="000C0190" w:rsidRDefault="000C0190" w:rsidP="000C0190">
      <w:pPr>
        <w:rPr>
          <w:rFonts w:asciiTheme="minorEastAsia" w:eastAsia="PMingLiU" w:hAnsiTheme="minorEastAsia"/>
          <w:color w:val="0D0D0D" w:themeColor="text1" w:themeTint="F2"/>
          <w:sz w:val="24"/>
          <w:szCs w:val="24"/>
          <w:lang w:eastAsia="zh-TW"/>
        </w:rPr>
      </w:pPr>
    </w:p>
    <w:p w:rsidR="000C0190" w:rsidRDefault="000C0190" w:rsidP="000C0190">
      <w:pPr>
        <w:rPr>
          <w:rFonts w:asciiTheme="minorEastAsia" w:eastAsia="PMingLiU" w:hAnsiTheme="minorEastAsia"/>
          <w:color w:val="0D0D0D" w:themeColor="text1" w:themeTint="F2"/>
          <w:sz w:val="24"/>
          <w:szCs w:val="24"/>
          <w:lang w:eastAsia="zh-TW"/>
        </w:rPr>
      </w:pPr>
    </w:p>
    <w:p w:rsidR="000C0190" w:rsidRDefault="000C0190" w:rsidP="000C0190">
      <w:pPr>
        <w:rPr>
          <w:rFonts w:asciiTheme="minorEastAsia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【</w:t>
      </w:r>
      <w:r w:rsidRPr="007C45A9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以馬忤斯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石卷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】</w:t>
      </w:r>
    </w:p>
    <w:p w:rsidR="001D1CD3" w:rsidRPr="00530F14" w:rsidRDefault="001D1CD3" w:rsidP="00530F14">
      <w:pPr>
        <w:pStyle w:val="a3"/>
        <w:numPr>
          <w:ilvl w:val="0"/>
          <w:numId w:val="3"/>
        </w:numPr>
        <w:ind w:leftChars="0"/>
        <w:rPr>
          <w:rFonts w:asciiTheme="minorEastAsia" w:eastAsia="PMingLiU" w:hAnsiTheme="minorEastAsia"/>
          <w:color w:val="0D0D0D" w:themeColor="text1" w:themeTint="F2"/>
          <w:sz w:val="24"/>
          <w:szCs w:val="24"/>
        </w:rPr>
      </w:pPr>
      <w:r w:rsidRPr="001D1CD3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</w:rPr>
        <w:t>初期義工</w:t>
      </w:r>
      <w:r w:rsidRPr="001D1C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：</w:t>
      </w:r>
      <w:r w:rsidRPr="001D1CD3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用地整備</w:t>
      </w:r>
      <w:r w:rsidR="00530F14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</w:t>
      </w:r>
      <w:r w:rsidRPr="001D1CD3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清除玻璃片</w:t>
      </w:r>
      <w:r w:rsidR="00530F14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垃圾等</w:t>
      </w:r>
      <w:r w:rsidR="00530F14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除草</w:t>
      </w:r>
      <w:r w:rsidR="00530F14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）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修理房屋</w:t>
      </w:r>
      <w:r w:rsidR="00530F14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修理倉庫</w:t>
      </w:r>
      <w:r w:rsidR="00530F14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外壁塗漆</w:t>
      </w:r>
      <w:r w:rsidR="00530F14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製作欄杆等</w:t>
      </w:r>
      <w:r w:rsidR="00A74E68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）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清掃</w:t>
      </w:r>
      <w:r w:rsidR="00CE54BC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古墳</w:t>
      </w:r>
      <w:r w:rsidR="00A74E68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530F14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募集</w:t>
      </w:r>
      <w:r w:rsidR="00A74E68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・</w:t>
      </w:r>
      <w:r w:rsidR="00530F14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頒發暖氣器具</w:t>
      </w:r>
      <w:r w:rsidR="00A74E68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、</w:t>
      </w:r>
      <w:r w:rsidRPr="00530F14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>頒發過年蕎麵條</w:t>
      </w:r>
      <w:r w:rsidR="00A74E68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。</w:t>
      </w:r>
      <w:r w:rsidRPr="00530F14">
        <w:rPr>
          <w:rFonts w:ascii="PMingLiU" w:eastAsia="PMingLiU" w:hAnsi="PMingLiU" w:hint="eastAsia"/>
          <w:color w:val="0D0D0D" w:themeColor="text1" w:themeTint="F2"/>
          <w:sz w:val="24"/>
          <w:szCs w:val="24"/>
        </w:rPr>
        <w:t xml:space="preserve"> </w:t>
      </w:r>
    </w:p>
    <w:p w:rsidR="001D1CD3" w:rsidRPr="00334877" w:rsidRDefault="001D1CD3" w:rsidP="001D1CD3">
      <w:pPr>
        <w:pStyle w:val="a3"/>
        <w:numPr>
          <w:ilvl w:val="0"/>
          <w:numId w:val="3"/>
        </w:numPr>
        <w:ind w:leftChars="0"/>
        <w:rPr>
          <w:rFonts w:asciiTheme="minorEastAsia" w:eastAsia="PMingLiU" w:hAnsiTheme="minorEastAsia"/>
          <w:color w:val="0D0D0D" w:themeColor="text1" w:themeTint="F2"/>
          <w:sz w:val="24"/>
          <w:szCs w:val="24"/>
          <w:lang w:eastAsia="zh-TW"/>
        </w:rPr>
      </w:pPr>
      <w:r w:rsidRPr="00334877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中期義工</w:t>
      </w:r>
      <w:r w:rsidRPr="0033487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：</w:t>
      </w:r>
      <w:r w:rsidR="00334877" w:rsidRP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用地整備</w:t>
      </w:r>
      <w:r w:rsidR="00334877">
        <w:rPr>
          <w:rFonts w:ascii="PMingLiU" w:hAnsi="PMingLiU" w:hint="eastAsia"/>
          <w:color w:val="0D0D0D" w:themeColor="text1" w:themeTint="F2"/>
          <w:sz w:val="24"/>
          <w:szCs w:val="24"/>
          <w:lang w:eastAsia="zh-TW"/>
        </w:rPr>
        <w:t>（</w:t>
      </w:r>
      <w:r w:rsid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同上</w:t>
      </w:r>
      <w:r w:rsidR="0033487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）、</w:t>
      </w:r>
      <w:r w:rsidRPr="00334877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幫助災民搬家</w:t>
      </w:r>
      <w:r w:rsidR="0033487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Pr="00334877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教育支援</w:t>
      </w:r>
      <w:r w:rsidRPr="0033487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手部按摩</w:t>
      </w:r>
      <w:r w:rsidR="0033487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舉辦</w:t>
      </w:r>
      <w:r w:rsidR="0033487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「</w:t>
      </w:r>
      <w:r w:rsid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茶菓子沙龍</w:t>
      </w:r>
      <w:r w:rsidR="00334877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」</w:t>
      </w:r>
      <w:r w:rsid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漁業支援等</w:t>
      </w:r>
      <w:r w:rsidRP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</w:p>
    <w:p w:rsidR="001D1CD3" w:rsidRPr="00334877" w:rsidRDefault="001D1CD3" w:rsidP="0033487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color w:val="0D0D0D" w:themeColor="text1" w:themeTint="F2"/>
          <w:sz w:val="24"/>
          <w:szCs w:val="24"/>
          <w:lang w:eastAsia="zh-TW"/>
        </w:rPr>
      </w:pPr>
      <w:r w:rsidRPr="00334877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lastRenderedPageBreak/>
        <w:t xml:space="preserve"> 今後的展望</w:t>
      </w:r>
    </w:p>
    <w:p w:rsidR="00666D20" w:rsidRDefault="001D1CD3" w:rsidP="001D1CD3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 xml:space="preserve">  ⅰ）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為何需要再繼續進行活動呢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：</w:t>
      </w:r>
      <w:r w:rsidR="00E90CDE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震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災經過兩年後的今天,</w:t>
      </w:r>
      <w:r w:rsidR="00334877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 </w:t>
      </w:r>
      <w:r w:rsidR="00334877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與仙臺相同</w:t>
      </w:r>
      <w:r w:rsidR="00334877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, 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所看到</w:t>
      </w:r>
    </w:p>
    <w:p w:rsidR="00666D20" w:rsidRDefault="00666D20" w:rsidP="001D1CD3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1D1CD3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的不只是災區 全體的復興速度太慢, 而是災民間的差距越來越大. 有勞動</w:t>
      </w:r>
    </w:p>
    <w:p w:rsidR="00666D20" w:rsidRDefault="00666D20" w:rsidP="001D1CD3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1D1CD3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力的災民家庭的復興很快, 但是以老年人為中心的家庭其復興速度則很慢. </w:t>
      </w:r>
    </w:p>
    <w:p w:rsidR="00666D20" w:rsidRDefault="00666D20" w:rsidP="001D1CD3">
      <w:pPr>
        <w:rPr>
          <w:rFonts w:asciiTheme="minorEastAsia" w:eastAsia="PMingLiU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1D1CD3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目前向</w:t>
      </w:r>
      <w:r w:rsidR="001D1CD3" w:rsidRPr="007C45A9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以馬忤斯仙臺</w:t>
      </w:r>
      <w:r w:rsidR="001D1CD3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要求的支援內容除了與</w:t>
      </w:r>
      <w:r w:rsidR="001D1CD3" w:rsidRPr="007C45A9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初期義工</w:t>
      </w:r>
      <w:r w:rsidR="001D1CD3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內容不一樣之外</w:t>
      </w:r>
      <w:r w:rsidR="001D1CD3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, </w:t>
      </w:r>
    </w:p>
    <w:p w:rsidR="001D1CD3" w:rsidRPr="00666D20" w:rsidRDefault="00666D20" w:rsidP="001D1CD3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1D1CD3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又產生了更</w:t>
      </w:r>
      <w:r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切</w:t>
      </w:r>
      <w:r w:rsidR="001D1CD3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實的問題</w:t>
      </w:r>
      <w:r w:rsidR="001D1CD3">
        <w:rPr>
          <w:rFonts w:asciiTheme="minorEastAsia" w:eastAsia="PMingLiU" w:hAnsiTheme="minorEastAsia" w:hint="eastAsia"/>
          <w:color w:val="0D0D0D" w:themeColor="text1" w:themeTint="F2"/>
          <w:sz w:val="24"/>
          <w:szCs w:val="24"/>
          <w:lang w:eastAsia="zh-TW"/>
        </w:rPr>
        <w:t>.</w:t>
      </w:r>
    </w:p>
    <w:p w:rsidR="001D1CD3" w:rsidRPr="002420B8" w:rsidRDefault="001D1CD3" w:rsidP="00666D20">
      <w:pPr>
        <w:rPr>
          <w:rFonts w:asciiTheme="minorEastAsia" w:hAnsiTheme="minorEastAsia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 xml:space="preserve"> ⅱ）</w:t>
      </w:r>
      <w:r w:rsidR="00666D20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以馬忤斯石卷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的季節活動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：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舂年糕大會</w:t>
      </w:r>
      <w:r w:rsidR="00666D20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666D20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傍晚納涼會</w:t>
      </w:r>
      <w:r w:rsidR="00666D20"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  <w:r w:rsidR="00666D20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教育支援等</w:t>
      </w:r>
      <w:r>
        <w:rPr>
          <w:rFonts w:asciiTheme="minorEastAsia" w:hAnsiTheme="minorEastAsia" w:hint="eastAsia"/>
          <w:color w:val="0D0D0D" w:themeColor="text1" w:themeTint="F2"/>
          <w:sz w:val="24"/>
          <w:szCs w:val="24"/>
          <w:lang w:eastAsia="zh-TW"/>
        </w:rPr>
        <w:t>、</w:t>
      </w:r>
    </w:p>
    <w:p w:rsidR="001D1CD3" w:rsidRPr="00666D20" w:rsidRDefault="001D1CD3" w:rsidP="00666D20">
      <w:pPr>
        <w:pStyle w:val="a3"/>
        <w:numPr>
          <w:ilvl w:val="0"/>
          <w:numId w:val="3"/>
        </w:numPr>
        <w:ind w:leftChars="0"/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 w:rsidRPr="00666D20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這些活動能夠期待的成果</w:t>
      </w:r>
    </w:p>
    <w:p w:rsidR="00666D20" w:rsidRDefault="00666D20" w:rsidP="00666D20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與</w:t>
      </w:r>
      <w:r w:rsidRPr="007C45A9"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以馬忤斯仙臺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>同樣的內容</w:t>
      </w:r>
      <w:r>
        <w:rPr>
          <w:rFonts w:eastAsia="PMingLiU" w:hint="eastAsia"/>
          <w:color w:val="0D0D0D" w:themeColor="text1" w:themeTint="F2"/>
          <w:sz w:val="24"/>
          <w:szCs w:val="24"/>
          <w:lang w:eastAsia="zh-TW"/>
        </w:rPr>
        <w:t xml:space="preserve">, </w:t>
      </w:r>
      <w:r w:rsidR="001D1CD3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所有災區的共同事態即是賑災經過兩年之後, 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</w:t>
      </w:r>
    </w:p>
    <w:p w:rsidR="00666D20" w:rsidRDefault="00666D20" w:rsidP="00666D20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1D1CD3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在各地展開的義工團體活動有的都已經結束了.  但是生活在災區的災民們</w:t>
      </w:r>
    </w:p>
    <w:p w:rsidR="00666D20" w:rsidRDefault="00666D20" w:rsidP="00666D20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1D1CD3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最恐懼的就是自己的存在被人忘懷. 因此日本基督教團決定支援活動將從</w:t>
      </w: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</w:t>
      </w:r>
    </w:p>
    <w:p w:rsidR="001D1CD3" w:rsidRDefault="00666D20" w:rsidP="00666D20">
      <w:pPr>
        <w:rPr>
          <w:rFonts w:ascii="PMingLiU" w:eastAsia="PMingLiU" w:hAnsi="PMingLiU"/>
          <w:color w:val="0D0D0D" w:themeColor="text1" w:themeTint="F2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 xml:space="preserve">      </w:t>
      </w:r>
      <w:r w:rsidR="0077472F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震</w:t>
      </w:r>
      <w:r w:rsidR="001D1CD3">
        <w:rPr>
          <w:rFonts w:ascii="PMingLiU" w:eastAsia="PMingLiU" w:hAnsi="PMingLiU" w:hint="eastAsia"/>
          <w:color w:val="0D0D0D" w:themeColor="text1" w:themeTint="F2"/>
          <w:sz w:val="24"/>
          <w:szCs w:val="24"/>
          <w:lang w:eastAsia="zh-TW"/>
        </w:rPr>
        <w:t>災日起繼續支援5年. 這對災民來說是給予他們多大的希望與鼓勵.</w:t>
      </w:r>
    </w:p>
    <w:p w:rsidR="000C0190" w:rsidRPr="001D1CD3" w:rsidRDefault="000C0190" w:rsidP="00C4248E">
      <w:pPr>
        <w:rPr>
          <w:rFonts w:eastAsia="PMingLiU"/>
          <w:color w:val="0D0D0D" w:themeColor="text1" w:themeTint="F2"/>
          <w:sz w:val="24"/>
          <w:szCs w:val="24"/>
          <w:lang w:eastAsia="zh-TW"/>
        </w:rPr>
      </w:pPr>
    </w:p>
    <w:sectPr w:rsidR="000C0190" w:rsidRPr="001D1CD3" w:rsidSect="00810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43" w:rsidRDefault="00850343" w:rsidP="00334877">
      <w:r>
        <w:separator/>
      </w:r>
    </w:p>
  </w:endnote>
  <w:endnote w:type="continuationSeparator" w:id="0">
    <w:p w:rsidR="00850343" w:rsidRDefault="00850343" w:rsidP="0033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43" w:rsidRDefault="00850343" w:rsidP="00334877">
      <w:r>
        <w:separator/>
      </w:r>
    </w:p>
  </w:footnote>
  <w:footnote w:type="continuationSeparator" w:id="0">
    <w:p w:rsidR="00850343" w:rsidRDefault="00850343" w:rsidP="00334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542"/>
    <w:multiLevelType w:val="hybridMultilevel"/>
    <w:tmpl w:val="B5BC8160"/>
    <w:lvl w:ilvl="0" w:tplc="8B84DDFC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D65AC2"/>
    <w:multiLevelType w:val="hybridMultilevel"/>
    <w:tmpl w:val="A984B0A2"/>
    <w:lvl w:ilvl="0" w:tplc="3F6C5E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631A56"/>
    <w:multiLevelType w:val="hybridMultilevel"/>
    <w:tmpl w:val="F94C6F34"/>
    <w:lvl w:ilvl="0" w:tplc="E6222B06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48E"/>
    <w:rsid w:val="000C0190"/>
    <w:rsid w:val="001D1CD3"/>
    <w:rsid w:val="0020167B"/>
    <w:rsid w:val="0021628F"/>
    <w:rsid w:val="0023500E"/>
    <w:rsid w:val="002420B8"/>
    <w:rsid w:val="00334877"/>
    <w:rsid w:val="00530F14"/>
    <w:rsid w:val="005A2C9D"/>
    <w:rsid w:val="005B7C9D"/>
    <w:rsid w:val="005C0533"/>
    <w:rsid w:val="00666D20"/>
    <w:rsid w:val="0077472F"/>
    <w:rsid w:val="007A1A3A"/>
    <w:rsid w:val="007C45A9"/>
    <w:rsid w:val="00810B9E"/>
    <w:rsid w:val="00850343"/>
    <w:rsid w:val="009479EA"/>
    <w:rsid w:val="00A74E68"/>
    <w:rsid w:val="00AA4652"/>
    <w:rsid w:val="00AB2F67"/>
    <w:rsid w:val="00BC6DB9"/>
    <w:rsid w:val="00C4248E"/>
    <w:rsid w:val="00CE54BC"/>
    <w:rsid w:val="00E7771A"/>
    <w:rsid w:val="00E9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A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34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4877"/>
  </w:style>
  <w:style w:type="paragraph" w:styleId="a6">
    <w:name w:val="footer"/>
    <w:basedOn w:val="a"/>
    <w:link w:val="a7"/>
    <w:uiPriority w:val="99"/>
    <w:semiHidden/>
    <w:unhideWhenUsed/>
    <w:rsid w:val="00334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Rueyming</dc:creator>
  <cp:lastModifiedBy>Rueyming</cp:lastModifiedBy>
  <cp:revision>8</cp:revision>
  <dcterms:created xsi:type="dcterms:W3CDTF">2013-09-23T02:34:00Z</dcterms:created>
  <dcterms:modified xsi:type="dcterms:W3CDTF">2013-09-26T00:34:00Z</dcterms:modified>
</cp:coreProperties>
</file>