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4A" w:rsidRDefault="00352232" w:rsidP="00352232">
      <w:pPr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352232">
        <w:rPr>
          <w:rFonts w:ascii="標楷體" w:eastAsia="標楷體" w:hAnsi="標楷體"/>
          <w:b/>
          <w:color w:val="000000"/>
          <w:sz w:val="48"/>
          <w:szCs w:val="48"/>
        </w:rPr>
        <w:t>台灣基督長老教會檔案管理條例研討會</w:t>
      </w:r>
    </w:p>
    <w:p w:rsidR="00352232" w:rsidRPr="008C215B" w:rsidRDefault="00352232" w:rsidP="00352232">
      <w:pPr>
        <w:jc w:val="center"/>
        <w:rPr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sz w:val="48"/>
          <w:szCs w:val="48"/>
        </w:rPr>
        <w:t>簡章</w:t>
      </w:r>
    </w:p>
    <w:p w:rsidR="00352232" w:rsidRPr="00C335B0" w:rsidRDefault="00352232" w:rsidP="00142BD1">
      <w:pPr>
        <w:spacing w:before="360" w:line="400" w:lineRule="exact"/>
        <w:rPr>
          <w:rFonts w:ascii="華康細圓體" w:eastAsia="華康細圓體" w:hAnsi="Arial Unicode MS" w:cs="Arial Unicode MS"/>
          <w:b/>
        </w:rPr>
      </w:pPr>
      <w:r w:rsidRPr="00C335B0">
        <w:rPr>
          <w:rFonts w:ascii="華康細圓體" w:eastAsia="華康細圓體" w:hAnsi="Arial Unicode MS" w:cs="Arial Unicode MS" w:hint="eastAsia"/>
        </w:rPr>
        <w:t>主    辦：台灣基督長老教會總會教會歷史委員會</w:t>
      </w:r>
    </w:p>
    <w:p w:rsidR="00352232" w:rsidRPr="00C335B0" w:rsidRDefault="00352232" w:rsidP="00142BD1">
      <w:pPr>
        <w:pStyle w:val="a3"/>
        <w:spacing w:line="400" w:lineRule="exact"/>
        <w:ind w:leftChars="0" w:left="0"/>
        <w:jc w:val="both"/>
        <w:rPr>
          <w:rFonts w:ascii="華康細圓體" w:eastAsia="華康細圓體" w:hAnsi="Arial Unicode MS" w:cs="Arial Unicode MS"/>
        </w:rPr>
      </w:pPr>
      <w:r w:rsidRPr="00C335B0">
        <w:rPr>
          <w:rFonts w:ascii="華康細圓體" w:eastAsia="華康細圓體" w:hAnsi="Arial Unicode MS" w:cs="Arial Unicode MS" w:hint="eastAsia"/>
        </w:rPr>
        <w:t>日    期：</w:t>
      </w:r>
      <w:r w:rsidRPr="00C335B0">
        <w:rPr>
          <w:rFonts w:ascii="Arial Unicode MS" w:eastAsia="Arial Unicode MS" w:hAnsi="Arial Unicode MS" w:cs="Arial Unicode MS" w:hint="eastAsia"/>
        </w:rPr>
        <w:t>2016</w:t>
      </w:r>
      <w:r w:rsidRPr="00C335B0">
        <w:rPr>
          <w:rFonts w:ascii="華康細圓體" w:eastAsia="華康細圓體" w:hAnsi="Arial Unicode MS" w:cs="Arial Unicode MS" w:hint="eastAsia"/>
        </w:rPr>
        <w:t>年</w:t>
      </w:r>
      <w:r w:rsidRPr="00C335B0">
        <w:rPr>
          <w:rFonts w:ascii="Arial Unicode MS" w:eastAsia="Arial Unicode MS" w:hAnsi="Arial Unicode MS" w:cs="Arial Unicode MS" w:hint="eastAsia"/>
        </w:rPr>
        <w:t>7</w:t>
      </w:r>
      <w:r w:rsidRPr="00C335B0">
        <w:rPr>
          <w:rFonts w:ascii="華康細圓體" w:eastAsia="華康細圓體" w:hAnsi="Arial Unicode MS" w:cs="Arial Unicode MS" w:hint="eastAsia"/>
        </w:rPr>
        <w:t>月</w:t>
      </w:r>
      <w:r w:rsidRPr="00C335B0">
        <w:rPr>
          <w:rFonts w:ascii="Arial Unicode MS" w:eastAsia="Arial Unicode MS" w:hAnsi="Arial Unicode MS" w:cs="Arial Unicode MS" w:hint="eastAsia"/>
        </w:rPr>
        <w:t>4~5</w:t>
      </w:r>
      <w:r w:rsidRPr="00C335B0">
        <w:rPr>
          <w:rFonts w:ascii="華康細圓體" w:eastAsia="華康細圓體" w:hAnsi="Arial Unicode MS" w:cs="Arial Unicode MS" w:hint="eastAsia"/>
        </w:rPr>
        <w:t>日(</w:t>
      </w:r>
      <w:proofErr w:type="gramStart"/>
      <w:r w:rsidRPr="00C335B0">
        <w:rPr>
          <w:rFonts w:ascii="華康細圓體" w:eastAsia="華康細圓體" w:hAnsi="Arial Unicode MS" w:cs="Arial Unicode MS" w:hint="eastAsia"/>
        </w:rPr>
        <w:t>一</w:t>
      </w:r>
      <w:proofErr w:type="gramEnd"/>
      <w:r w:rsidRPr="00C335B0">
        <w:rPr>
          <w:rFonts w:ascii="Arial Unicode MS" w:eastAsia="Arial Unicode MS" w:hAnsi="Arial Unicode MS" w:cs="Arial Unicode MS" w:hint="eastAsia"/>
        </w:rPr>
        <w:t>~</w:t>
      </w:r>
      <w:r w:rsidRPr="00C335B0">
        <w:rPr>
          <w:rFonts w:ascii="華康細圓體" w:eastAsia="華康細圓體" w:hAnsi="Arial Unicode MS" w:cs="Arial Unicode MS" w:hint="eastAsia"/>
        </w:rPr>
        <w:t>二)</w:t>
      </w:r>
    </w:p>
    <w:p w:rsidR="00352232" w:rsidRPr="00C335B0" w:rsidRDefault="00352232" w:rsidP="00142BD1">
      <w:pPr>
        <w:spacing w:line="400" w:lineRule="exact"/>
        <w:jc w:val="both"/>
        <w:rPr>
          <w:rFonts w:ascii="華康細圓體" w:eastAsia="華康細圓體" w:hAnsi="Arial Unicode MS" w:cs="Arial Unicode MS"/>
        </w:rPr>
      </w:pPr>
      <w:r w:rsidRPr="00C335B0">
        <w:rPr>
          <w:rFonts w:ascii="華康細圓體" w:eastAsia="華康細圓體" w:hAnsi="Arial Unicode MS" w:cs="Arial Unicode MS" w:hint="eastAsia"/>
        </w:rPr>
        <w:t>地    點：</w:t>
      </w:r>
      <w:r w:rsidR="0068626D">
        <w:rPr>
          <w:rFonts w:ascii="華康細圓體" w:eastAsia="華康細圓體" w:hAnsi="Arial Unicode MS" w:cs="Arial Unicode MS" w:hint="eastAsia"/>
        </w:rPr>
        <w:t>台灣基督長老教會</w:t>
      </w:r>
      <w:r w:rsidRPr="00C335B0">
        <w:rPr>
          <w:rFonts w:ascii="華康細圓體" w:eastAsia="華康細圓體" w:hAnsi="Arial Unicode MS" w:cs="Arial Unicode MS" w:hint="eastAsia"/>
        </w:rPr>
        <w:t>聖經學院</w:t>
      </w:r>
      <w:proofErr w:type="gramStart"/>
      <w:r w:rsidRPr="00C335B0">
        <w:rPr>
          <w:rFonts w:ascii="華康細圓體" w:eastAsia="華康細圓體" w:hAnsi="Arial Unicode MS" w:cs="Arial Unicode MS" w:hint="eastAsia"/>
        </w:rPr>
        <w:t>（</w:t>
      </w:r>
      <w:proofErr w:type="gramEnd"/>
      <w:r w:rsidRPr="00C335B0">
        <w:rPr>
          <w:rFonts w:ascii="華康細圓體" w:eastAsia="華康細圓體" w:hAnsi="Arial Unicode MS" w:cs="Arial Unicode MS" w:hint="eastAsia"/>
        </w:rPr>
        <w:t>新竹市高峰路</w:t>
      </w:r>
      <w:r w:rsidRPr="00C335B0">
        <w:rPr>
          <w:rFonts w:ascii="Arial Unicode MS" w:eastAsia="Arial Unicode MS" w:hAnsi="Arial Unicode MS" w:cs="Arial Unicode MS" w:hint="eastAsia"/>
        </w:rPr>
        <w:t>56</w:t>
      </w:r>
      <w:r w:rsidRPr="00C335B0">
        <w:rPr>
          <w:rFonts w:ascii="華康細圓體" w:eastAsia="華康細圓體" w:hAnsi="Arial Unicode MS" w:cs="Arial Unicode MS" w:hint="eastAsia"/>
        </w:rPr>
        <w:t>號；</w:t>
      </w:r>
      <w:r w:rsidRPr="00C335B0">
        <w:rPr>
          <w:rFonts w:ascii="Arial Unicode MS" w:eastAsia="Arial Unicode MS" w:hAnsi="Arial Unicode MS" w:cs="Arial Unicode MS" w:hint="eastAsia"/>
        </w:rPr>
        <w:t>03-5217125</w:t>
      </w:r>
      <w:proofErr w:type="gramStart"/>
      <w:r w:rsidRPr="00C335B0">
        <w:rPr>
          <w:rFonts w:ascii="華康細圓體" w:eastAsia="華康細圓體" w:hAnsi="Arial Unicode MS" w:cs="Arial Unicode MS" w:hint="eastAsia"/>
        </w:rPr>
        <w:t>）</w:t>
      </w:r>
      <w:proofErr w:type="gramEnd"/>
    </w:p>
    <w:p w:rsidR="007D5D46" w:rsidRPr="00C335B0" w:rsidRDefault="007D5D46" w:rsidP="00142BD1">
      <w:pPr>
        <w:spacing w:line="400" w:lineRule="exact"/>
        <w:jc w:val="both"/>
        <w:rPr>
          <w:rFonts w:ascii="華康細圓體" w:eastAsia="華康細圓體" w:hAnsi="Arial Unicode MS" w:cs="Arial Unicode MS"/>
        </w:rPr>
      </w:pPr>
      <w:r w:rsidRPr="00C335B0">
        <w:rPr>
          <w:rFonts w:ascii="華康細圓體" w:eastAsia="華康細圓體" w:hAnsi="Arial Unicode MS" w:cs="Arial Unicode MS" w:hint="eastAsia"/>
        </w:rPr>
        <w:t>主    題：</w:t>
      </w:r>
      <w:r w:rsidR="0068626D" w:rsidRPr="0068626D">
        <w:rPr>
          <w:rFonts w:ascii="華康細圓體" w:eastAsia="華康細圓體" w:hAnsi="Arial Unicode MS" w:cs="Arial Unicode MS" w:hint="eastAsia"/>
          <w:b/>
        </w:rPr>
        <w:t>「</w:t>
      </w:r>
      <w:r w:rsidRPr="0068626D">
        <w:rPr>
          <w:rFonts w:ascii="華康細圓體" w:eastAsia="華康細圓體" w:hAnsi="Arial Unicode MS" w:cs="Arial Unicode MS" w:hint="eastAsia"/>
          <w:b/>
        </w:rPr>
        <w:t>我們的教會歷史拼圖是否完整？</w:t>
      </w:r>
      <w:r w:rsidR="0068626D" w:rsidRPr="0068626D">
        <w:rPr>
          <w:rFonts w:ascii="華康細圓體" w:eastAsia="華康細圓體" w:hAnsi="Arial Unicode MS" w:cs="Arial Unicode MS" w:hint="eastAsia"/>
          <w:b/>
        </w:rPr>
        <w:t>」</w:t>
      </w:r>
    </w:p>
    <w:p w:rsidR="00352232" w:rsidRPr="00C335B0" w:rsidRDefault="00352232" w:rsidP="00045CE5">
      <w:pPr>
        <w:pStyle w:val="a3"/>
        <w:autoSpaceDN w:val="0"/>
        <w:spacing w:line="400" w:lineRule="exact"/>
        <w:ind w:leftChars="0" w:left="1162" w:hanging="1162"/>
        <w:jc w:val="both"/>
        <w:rPr>
          <w:rFonts w:ascii="華康細圓體" w:eastAsia="華康細圓體" w:hAnsi="Arial Unicode MS" w:cs="Arial Unicode MS"/>
        </w:rPr>
      </w:pPr>
      <w:r w:rsidRPr="00C335B0">
        <w:rPr>
          <w:rFonts w:ascii="華康細圓體" w:eastAsia="華康細圓體" w:hAnsi="Arial Unicode MS" w:cs="Arial Unicode MS" w:hint="eastAsia"/>
        </w:rPr>
        <w:t>參加對象：</w:t>
      </w:r>
      <w:r w:rsidRPr="00C335B0">
        <w:rPr>
          <w:rFonts w:ascii="華康細圓體" w:eastAsia="華康細圓體" w:hAnsi="Arial Unicode MS" w:cs="Arial Unicode MS" w:hint="eastAsia"/>
          <w:spacing w:val="-2"/>
        </w:rPr>
        <w:t>各中</w:t>
      </w:r>
      <w:r w:rsidR="00525130" w:rsidRPr="00C335B0">
        <w:rPr>
          <w:rFonts w:ascii="華康細圓體" w:eastAsia="華康細圓體" w:hAnsi="Arial Unicode MS" w:cs="Arial Unicode MS" w:hint="eastAsia"/>
          <w:spacing w:val="-2"/>
        </w:rPr>
        <w:t>/</w:t>
      </w:r>
      <w:r w:rsidRPr="00C335B0">
        <w:rPr>
          <w:rFonts w:ascii="華康細圓體" w:eastAsia="華康細圓體" w:hAnsi="Arial Unicode MS" w:cs="Arial Unicode MS" w:hint="eastAsia"/>
          <w:spacing w:val="-2"/>
        </w:rPr>
        <w:t>區會兩名代表</w:t>
      </w:r>
      <w:r w:rsidR="00A17280" w:rsidRPr="00C335B0">
        <w:rPr>
          <w:rFonts w:ascii="華康細圓體" w:eastAsia="華康細圓體" w:hAnsi="Arial Unicode MS" w:cs="Arial Unicode MS" w:hint="eastAsia"/>
          <w:spacing w:val="-2"/>
        </w:rPr>
        <w:t>(幹部及中委</w:t>
      </w:r>
      <w:r w:rsidR="007D5D46" w:rsidRPr="00C335B0">
        <w:rPr>
          <w:rFonts w:ascii="華康細圓體" w:eastAsia="華康細圓體" w:hAnsi="Arial Unicode MS" w:cs="Arial Unicode MS" w:hint="eastAsia"/>
          <w:spacing w:val="-2"/>
        </w:rPr>
        <w:t>各一名</w:t>
      </w:r>
      <w:r w:rsidR="00A17280" w:rsidRPr="00C335B0">
        <w:rPr>
          <w:rFonts w:ascii="華康細圓體" w:eastAsia="華康細圓體" w:hAnsi="Arial Unicode MS" w:cs="Arial Unicode MS" w:hint="eastAsia"/>
          <w:spacing w:val="-2"/>
        </w:rPr>
        <w:t>)</w:t>
      </w:r>
      <w:r w:rsidRPr="00C335B0">
        <w:rPr>
          <w:rFonts w:ascii="華康細圓體" w:eastAsia="華康細圓體" w:hAnsi="Arial Unicode MS" w:cs="Arial Unicode MS" w:hint="eastAsia"/>
          <w:spacing w:val="-2"/>
        </w:rPr>
        <w:t>、總會所屬機構各一名代表、總會</w:t>
      </w:r>
      <w:r w:rsidR="00525130" w:rsidRPr="00C335B0">
        <w:rPr>
          <w:rFonts w:ascii="華康細圓體" w:eastAsia="華康細圓體" w:hAnsi="Arial Unicode MS" w:cs="Arial Unicode MS" w:hint="eastAsia"/>
          <w:spacing w:val="-2"/>
        </w:rPr>
        <w:t>所屬</w:t>
      </w:r>
      <w:r w:rsidRPr="00C335B0">
        <w:rPr>
          <w:rFonts w:ascii="華康細圓體" w:eastAsia="華康細圓體" w:hAnsi="Arial Unicode MS" w:cs="Arial Unicode MS" w:hint="eastAsia"/>
          <w:spacing w:val="-2"/>
        </w:rPr>
        <w:t>委員會</w:t>
      </w:r>
      <w:r w:rsidR="00525130" w:rsidRPr="00C335B0">
        <w:rPr>
          <w:rFonts w:ascii="華康細圓體" w:eastAsia="華康細圓體" w:hAnsi="Arial Unicode MS" w:cs="Arial Unicode MS" w:hint="eastAsia"/>
          <w:spacing w:val="-2"/>
        </w:rPr>
        <w:t>各</w:t>
      </w:r>
      <w:r w:rsidRPr="00C335B0">
        <w:rPr>
          <w:rFonts w:ascii="華康細圓體" w:eastAsia="華康細圓體" w:hAnsi="Arial Unicode MS" w:cs="Arial Unicode MS" w:hint="eastAsia"/>
          <w:spacing w:val="-2"/>
        </w:rPr>
        <w:t>一名代表。</w:t>
      </w:r>
    </w:p>
    <w:p w:rsidR="00352232" w:rsidRPr="00C335B0" w:rsidRDefault="00352232" w:rsidP="00142BD1">
      <w:pPr>
        <w:widowControl/>
        <w:spacing w:line="400" w:lineRule="exact"/>
        <w:jc w:val="both"/>
        <w:rPr>
          <w:rFonts w:ascii="華康細圓體" w:eastAsia="華康細圓體" w:hAnsi="Arial Unicode MS" w:cs="Arial Unicode MS"/>
        </w:rPr>
      </w:pPr>
      <w:r w:rsidRPr="00C335B0">
        <w:rPr>
          <w:rFonts w:ascii="華康細圓體" w:eastAsia="華康細圓體" w:hAnsi="Arial Unicode MS" w:cs="Arial Unicode MS" w:hint="eastAsia"/>
        </w:rPr>
        <w:t>費    用：</w:t>
      </w:r>
      <w:r w:rsidRPr="00045CE5">
        <w:rPr>
          <w:rFonts w:ascii="Arial Unicode MS" w:eastAsia="Arial Unicode MS" w:hAnsi="Arial Unicode MS" w:cs="Arial Unicode MS" w:hint="eastAsia"/>
        </w:rPr>
        <w:t>1.</w:t>
      </w:r>
      <w:r w:rsidRPr="00C335B0">
        <w:rPr>
          <w:rFonts w:ascii="華康細圓體" w:eastAsia="華康細圓體" w:hAnsi="Arial Unicode MS" w:cs="Arial Unicode MS" w:hint="eastAsia"/>
        </w:rPr>
        <w:t>不收報名費</w:t>
      </w:r>
      <w:proofErr w:type="gramStart"/>
      <w:r w:rsidRPr="00C335B0">
        <w:rPr>
          <w:rFonts w:ascii="華康細圓體" w:eastAsia="華康細圓體" w:hAnsi="Arial Unicode MS" w:cs="Arial Unicode MS" w:hint="eastAsia"/>
        </w:rPr>
        <w:t>（</w:t>
      </w:r>
      <w:proofErr w:type="gramEnd"/>
      <w:r w:rsidRPr="00C335B0">
        <w:rPr>
          <w:rFonts w:ascii="華康細圓體" w:eastAsia="華康細圓體" w:hAnsi="Arial Unicode MS" w:cs="Arial Unicode MS" w:hint="eastAsia"/>
        </w:rPr>
        <w:t>食、宿、大會開銷等，由本委員會支付)。</w:t>
      </w:r>
    </w:p>
    <w:p w:rsidR="00352232" w:rsidRPr="00C335B0" w:rsidRDefault="00352232" w:rsidP="003D3348">
      <w:pPr>
        <w:widowControl/>
        <w:spacing w:line="400" w:lineRule="exact"/>
        <w:ind w:firstLine="1218"/>
        <w:jc w:val="both"/>
        <w:rPr>
          <w:rFonts w:ascii="華康細圓體" w:eastAsia="華康細圓體" w:hAnsi="Arial Unicode MS" w:cs="Arial Unicode MS"/>
        </w:rPr>
      </w:pPr>
      <w:r w:rsidRPr="00045CE5">
        <w:rPr>
          <w:rFonts w:ascii="Arial Unicode MS" w:eastAsia="Arial Unicode MS" w:hAnsi="Arial Unicode MS" w:cs="Arial Unicode MS" w:hint="eastAsia"/>
        </w:rPr>
        <w:t>2.</w:t>
      </w:r>
      <w:r w:rsidR="00A414B9" w:rsidRPr="00C335B0">
        <w:rPr>
          <w:rFonts w:ascii="華康細圓體" w:eastAsia="華康細圓體" w:hAnsi="Arial Unicode MS" w:cs="Arial Unicode MS" w:hint="eastAsia"/>
          <w:spacing w:val="-6"/>
        </w:rPr>
        <w:t>交通費請各單位酌情補助支付。</w:t>
      </w:r>
    </w:p>
    <w:p w:rsidR="00352232" w:rsidRPr="00C335B0" w:rsidRDefault="00352232" w:rsidP="003D3348">
      <w:pPr>
        <w:spacing w:line="400" w:lineRule="exact"/>
        <w:ind w:left="2160" w:hangingChars="900" w:hanging="2160"/>
        <w:rPr>
          <w:rFonts w:ascii="華康細圓體" w:eastAsia="華康細圓體" w:hAnsi="Arial Unicode MS" w:cs="Arial Unicode MS"/>
        </w:rPr>
      </w:pPr>
      <w:r w:rsidRPr="00C335B0">
        <w:rPr>
          <w:rFonts w:ascii="華康細圓體" w:eastAsia="華康細圓體" w:hAnsi="Arial Unicode MS" w:cs="Arial Unicode MS" w:hint="eastAsia"/>
        </w:rPr>
        <w:t>報名時間：</w:t>
      </w:r>
      <w:r w:rsidRPr="00C335B0">
        <w:rPr>
          <w:rFonts w:ascii="華康細圓體" w:eastAsia="華康細圓體" w:hAnsi="Arial Unicode MS" w:cs="Arial Unicode MS" w:hint="eastAsia"/>
          <w:sz w:val="26"/>
          <w:szCs w:val="26"/>
        </w:rPr>
        <w:t>即日起</w:t>
      </w:r>
      <w:r w:rsidRPr="00C335B0">
        <w:rPr>
          <w:rFonts w:ascii="華康細圓體" w:eastAsia="華康細圓體" w:hAnsi="Arial Unicode MS" w:cs="Arial Unicode MS" w:hint="eastAsia"/>
          <w:b/>
          <w:sz w:val="26"/>
          <w:szCs w:val="26"/>
        </w:rPr>
        <w:t>至</w:t>
      </w:r>
      <w:r w:rsidRPr="00C335B0">
        <w:rPr>
          <w:rFonts w:ascii="Arial Unicode MS" w:eastAsia="Arial Unicode MS" w:hAnsi="Arial Unicode MS" w:cs="Arial Unicode MS" w:hint="eastAsia"/>
        </w:rPr>
        <w:t>2016</w:t>
      </w:r>
      <w:r w:rsidRPr="00C335B0">
        <w:rPr>
          <w:rFonts w:ascii="華康細圓體" w:eastAsia="華康細圓體" w:hAnsi="Arial Unicode MS" w:cs="Arial Unicode MS" w:hint="eastAsia"/>
          <w:b/>
          <w:sz w:val="26"/>
          <w:szCs w:val="26"/>
        </w:rPr>
        <w:t>年</w:t>
      </w:r>
      <w:r w:rsidR="00A414B9" w:rsidRPr="00C335B0">
        <w:rPr>
          <w:rFonts w:ascii="Arial Unicode MS" w:eastAsia="Arial Unicode MS" w:hAnsi="Arial Unicode MS" w:cs="Arial Unicode MS" w:hint="eastAsia"/>
        </w:rPr>
        <w:t>6</w:t>
      </w:r>
      <w:r w:rsidRPr="00C335B0">
        <w:rPr>
          <w:rFonts w:ascii="華康細圓體" w:eastAsia="華康細圓體" w:hAnsi="Arial Unicode MS" w:cs="Arial Unicode MS" w:hint="eastAsia"/>
          <w:b/>
          <w:sz w:val="26"/>
          <w:szCs w:val="26"/>
        </w:rPr>
        <w:t>月</w:t>
      </w:r>
      <w:r w:rsidR="00A414B9" w:rsidRPr="00C335B0">
        <w:rPr>
          <w:rFonts w:ascii="Arial Unicode MS" w:eastAsia="Arial Unicode MS" w:hAnsi="Arial Unicode MS" w:cs="Arial Unicode MS" w:hint="eastAsia"/>
        </w:rPr>
        <w:t>17</w:t>
      </w:r>
      <w:r w:rsidRPr="00C335B0">
        <w:rPr>
          <w:rFonts w:ascii="華康細圓體" w:eastAsia="華康細圓體" w:hAnsi="Arial Unicode MS" w:cs="Arial Unicode MS" w:hint="eastAsia"/>
          <w:b/>
          <w:sz w:val="26"/>
          <w:szCs w:val="26"/>
        </w:rPr>
        <w:t>日</w:t>
      </w:r>
      <w:proofErr w:type="gramStart"/>
      <w:r w:rsidRPr="00C335B0">
        <w:rPr>
          <w:rFonts w:ascii="華康細圓體" w:eastAsia="華康細圓體" w:hAnsi="Arial Unicode MS" w:cs="Arial Unicode MS" w:hint="eastAsia"/>
          <w:b/>
          <w:sz w:val="26"/>
          <w:szCs w:val="26"/>
        </w:rPr>
        <w:t>止</w:t>
      </w:r>
      <w:proofErr w:type="gramEnd"/>
    </w:p>
    <w:p w:rsidR="003D3348" w:rsidRPr="00C335B0" w:rsidRDefault="00EB66D6" w:rsidP="00C335B0">
      <w:pPr>
        <w:pStyle w:val="a3"/>
        <w:spacing w:line="360" w:lineRule="exact"/>
        <w:ind w:leftChars="126" w:left="302" w:firstLineChars="399" w:firstLine="958"/>
        <w:textAlignment w:val="center"/>
        <w:rPr>
          <w:rFonts w:ascii="華康細圓體" w:eastAsia="華康細圓體" w:hAnsi="Arial Unicode MS" w:cs="Arial Unicode MS"/>
        </w:rPr>
      </w:pPr>
      <w:r w:rsidRPr="00C335B0">
        <w:rPr>
          <w:rFonts w:ascii="華康細圓體" w:eastAsia="華康細圓體" w:hAnsi="Arial Unicode MS" w:cs="Arial Unicode MS" w:hint="eastAsia"/>
        </w:rPr>
        <w:sym w:font="Wingdings 2" w:char="F0F8"/>
      </w:r>
      <w:r w:rsidRPr="00C335B0">
        <w:rPr>
          <w:rFonts w:ascii="華康細圓體" w:eastAsia="華康細圓體" w:hAnsi="Arial Unicode MS" w:cs="Arial Unicode MS" w:hint="eastAsia"/>
        </w:rPr>
        <w:t>依收件時間順序，</w:t>
      </w:r>
      <w:r w:rsidRPr="00C335B0">
        <w:rPr>
          <w:rFonts w:ascii="華康細圓體" w:eastAsia="華康細圓體" w:hAnsi="Arial Unicode MS" w:cs="Arial Unicode MS" w:hint="eastAsia"/>
          <w:bdr w:val="single" w:sz="4" w:space="0" w:color="auto"/>
        </w:rPr>
        <w:t>前</w:t>
      </w:r>
      <w:r w:rsidRPr="00C335B0">
        <w:rPr>
          <w:rFonts w:ascii="Arial Unicode MS" w:eastAsia="Arial Unicode MS" w:hAnsi="Arial Unicode MS" w:cs="Arial Unicode MS" w:hint="eastAsia"/>
          <w:bdr w:val="single" w:sz="4" w:space="0" w:color="auto"/>
        </w:rPr>
        <w:t>30</w:t>
      </w:r>
      <w:r w:rsidRPr="00C335B0">
        <w:rPr>
          <w:rFonts w:ascii="華康細圓體" w:eastAsia="華康細圓體" w:hAnsi="Arial Unicode MS" w:cs="Arial Unicode MS" w:hint="eastAsia"/>
          <w:bdr w:val="single" w:sz="4" w:space="0" w:color="auto"/>
        </w:rPr>
        <w:t>位報名者可優先安排</w:t>
      </w:r>
      <w:r w:rsidR="00255B62" w:rsidRPr="00C335B0">
        <w:rPr>
          <w:rFonts w:ascii="華康細圓體" w:eastAsia="華康細圓體" w:hAnsi="Arial Unicode MS" w:cs="Arial Unicode MS" w:hint="eastAsia"/>
          <w:bdr w:val="single" w:sz="4" w:space="0" w:color="auto"/>
        </w:rPr>
        <w:t>住宿</w:t>
      </w:r>
      <w:r w:rsidRPr="00C335B0">
        <w:rPr>
          <w:rFonts w:ascii="華康細圓體" w:eastAsia="華康細圓體" w:hAnsi="Arial Unicode MS" w:cs="Arial Unicode MS" w:hint="eastAsia"/>
          <w:bdr w:val="single" w:sz="4" w:space="0" w:color="auto"/>
        </w:rPr>
        <w:t>單人房</w:t>
      </w:r>
      <w:r w:rsidR="003D3348" w:rsidRPr="00C335B0">
        <w:rPr>
          <w:rFonts w:ascii="華康細圓體" w:eastAsia="華康細圓體" w:hAnsi="Arial Unicode MS" w:cs="Arial Unicode MS" w:hint="eastAsia"/>
        </w:rPr>
        <w:t>，</w:t>
      </w:r>
    </w:p>
    <w:p w:rsidR="00EB66D6" w:rsidRPr="00C335B0" w:rsidRDefault="003D3348" w:rsidP="00C335B0">
      <w:pPr>
        <w:pStyle w:val="a3"/>
        <w:ind w:leftChars="126" w:left="302" w:firstLineChars="475" w:firstLine="1140"/>
        <w:textAlignment w:val="center"/>
        <w:rPr>
          <w:rFonts w:ascii="華康細圓體" w:eastAsia="華康細圓體" w:hAnsi="Arial Unicode MS" w:cs="Arial Unicode MS"/>
          <w:b/>
          <w:bdr w:val="single" w:sz="4" w:space="0" w:color="auto"/>
        </w:rPr>
      </w:pPr>
      <w:r w:rsidRPr="00C335B0">
        <w:rPr>
          <w:rFonts w:ascii="華康細圓體" w:eastAsia="華康細圓體" w:hAnsi="Arial Unicode MS" w:cs="Arial Unicode MS" w:hint="eastAsia"/>
        </w:rPr>
        <w:t>其餘住宿敬請配合大會安排。</w:t>
      </w:r>
    </w:p>
    <w:p w:rsidR="00352232" w:rsidRPr="00C335B0" w:rsidRDefault="00352232" w:rsidP="00142BD1">
      <w:pPr>
        <w:tabs>
          <w:tab w:val="left" w:pos="2160"/>
        </w:tabs>
        <w:spacing w:line="400" w:lineRule="exact"/>
        <w:rPr>
          <w:rFonts w:ascii="華康細圓體" w:eastAsia="華康細圓體" w:hAnsi="Arial Unicode MS" w:cs="Arial Unicode MS"/>
        </w:rPr>
      </w:pPr>
      <w:r w:rsidRPr="00C335B0">
        <w:rPr>
          <w:rFonts w:ascii="華康細圓體" w:eastAsia="華康細圓體" w:hAnsi="Arial Unicode MS" w:cs="Arial Unicode MS" w:hint="eastAsia"/>
        </w:rPr>
        <w:t>報名方式：</w:t>
      </w:r>
      <w:r w:rsidRPr="00C335B0">
        <w:rPr>
          <w:rFonts w:ascii="Arial Unicode MS" w:eastAsia="Arial Unicode MS" w:hAnsi="Arial Unicode MS" w:cs="Arial Unicode MS" w:hint="eastAsia"/>
        </w:rPr>
        <w:t>e-mail：</w:t>
      </w:r>
      <w:hyperlink r:id="rId6" w:history="1">
        <w:r w:rsidR="00A414B9" w:rsidRPr="00C335B0">
          <w:rPr>
            <w:rFonts w:ascii="Arial Unicode MS" w:eastAsia="Arial Unicode MS" w:hint="eastAsia"/>
            <w:u w:val="single"/>
          </w:rPr>
          <w:t>history</w:t>
        </w:r>
        <w:r w:rsidR="00A414B9" w:rsidRPr="00C335B0">
          <w:rPr>
            <w:rFonts w:ascii="Arial Unicode MS" w:eastAsia="Arial Unicode MS"/>
            <w:u w:val="single"/>
          </w:rPr>
          <w:t>@mail.pct.org.tw</w:t>
        </w:r>
      </w:hyperlink>
      <w:r w:rsidRPr="00C335B0">
        <w:rPr>
          <w:rFonts w:ascii="華康細圓體" w:eastAsia="華康細圓體" w:hAnsi="Arial Unicode MS" w:cs="Arial Unicode MS" w:hint="eastAsia"/>
          <w:color w:val="000000"/>
        </w:rPr>
        <w:t xml:space="preserve"> 或 </w:t>
      </w:r>
      <w:r w:rsidRPr="00C335B0">
        <w:rPr>
          <w:rFonts w:ascii="華康細圓體" w:eastAsia="華康細圓體" w:hAnsi="Arial Unicode MS" w:cs="Arial Unicode MS" w:hint="eastAsia"/>
        </w:rPr>
        <w:t>傳真至</w:t>
      </w:r>
      <w:r w:rsidR="00BD0A67" w:rsidRPr="00C335B0">
        <w:rPr>
          <w:rFonts w:ascii="Arial Unicode MS" w:eastAsia="Arial Unicode MS" w:hAnsi="Arial Unicode MS" w:cs="Arial Unicode MS" w:hint="eastAsia"/>
        </w:rPr>
        <w:t>(</w:t>
      </w:r>
      <w:r w:rsidRPr="00C335B0">
        <w:rPr>
          <w:rFonts w:ascii="Arial Unicode MS" w:eastAsia="Arial Unicode MS" w:hAnsi="Arial Unicode MS" w:cs="Arial Unicode MS" w:hint="eastAsia"/>
        </w:rPr>
        <w:t>02</w:t>
      </w:r>
      <w:r w:rsidR="00BD0A67" w:rsidRPr="00C335B0">
        <w:rPr>
          <w:rFonts w:ascii="Arial Unicode MS" w:eastAsia="Arial Unicode MS" w:hAnsi="Arial Unicode MS" w:cs="Arial Unicode MS" w:hint="eastAsia"/>
        </w:rPr>
        <w:t>)</w:t>
      </w:r>
      <w:r w:rsidRPr="00C335B0">
        <w:rPr>
          <w:rFonts w:ascii="Arial Unicode MS" w:eastAsia="Arial Unicode MS" w:hAnsi="Arial Unicode MS" w:cs="Arial Unicode MS" w:hint="eastAsia"/>
        </w:rPr>
        <w:t>236</w:t>
      </w:r>
      <w:r w:rsidR="00A414B9" w:rsidRPr="00C335B0">
        <w:rPr>
          <w:rFonts w:ascii="Arial Unicode MS" w:eastAsia="Arial Unicode MS" w:hAnsi="Arial Unicode MS" w:cs="Arial Unicode MS" w:hint="eastAsia"/>
        </w:rPr>
        <w:t>9</w:t>
      </w:r>
      <w:r w:rsidR="00BD0A67" w:rsidRPr="00C335B0">
        <w:rPr>
          <w:rFonts w:ascii="Arial Unicode MS" w:eastAsia="Arial Unicode MS" w:hAnsi="Arial Unicode MS" w:cs="Arial Unicode MS" w:hint="eastAsia"/>
        </w:rPr>
        <w:t>-</w:t>
      </w:r>
      <w:r w:rsidR="00A414B9" w:rsidRPr="00C335B0">
        <w:rPr>
          <w:rFonts w:ascii="Arial Unicode MS" w:eastAsia="Arial Unicode MS" w:hAnsi="Arial Unicode MS" w:cs="Arial Unicode MS" w:hint="eastAsia"/>
        </w:rPr>
        <w:t>9274</w:t>
      </w:r>
    </w:p>
    <w:p w:rsidR="00D26651" w:rsidRPr="00C335B0" w:rsidRDefault="00D26651" w:rsidP="00142BD1">
      <w:pPr>
        <w:tabs>
          <w:tab w:val="left" w:pos="2160"/>
        </w:tabs>
        <w:spacing w:line="400" w:lineRule="exact"/>
        <w:rPr>
          <w:rFonts w:ascii="華康細圓體" w:eastAsia="華康細圓體" w:hAnsi="Arial Unicode MS" w:cs="Arial Unicode MS"/>
        </w:rPr>
      </w:pPr>
      <w:r w:rsidRPr="00C335B0">
        <w:rPr>
          <w:rFonts w:ascii="華康細圓體" w:eastAsia="華康細圓體" w:hAnsi="Arial Unicode MS" w:cs="Arial Unicode MS" w:hint="eastAsia"/>
        </w:rPr>
        <w:t>洽詢電話：</w:t>
      </w:r>
      <w:r w:rsidRPr="00C335B0">
        <w:rPr>
          <w:rFonts w:ascii="Arial Unicode MS" w:eastAsia="Arial Unicode MS" w:hAnsi="Arial Unicode MS" w:cs="Arial Unicode MS" w:hint="eastAsia"/>
        </w:rPr>
        <w:t>(02)2362-5282</w:t>
      </w:r>
      <w:r w:rsidRPr="00C335B0">
        <w:rPr>
          <w:rFonts w:ascii="華康細圓體" w:eastAsia="華康細圓體" w:hAnsi="Arial Unicode MS" w:cs="Arial Unicode MS" w:hint="eastAsia"/>
        </w:rPr>
        <w:t xml:space="preserve"> 轉</w:t>
      </w:r>
      <w:r w:rsidRPr="00C335B0">
        <w:rPr>
          <w:rFonts w:ascii="Arial Unicode MS" w:eastAsia="Arial Unicode MS" w:hAnsi="Arial Unicode MS" w:cs="Arial Unicode MS" w:hint="eastAsia"/>
        </w:rPr>
        <w:t>471</w:t>
      </w:r>
      <w:r w:rsidRPr="00C335B0">
        <w:rPr>
          <w:rFonts w:ascii="華康細圓體" w:eastAsia="華康細圓體" w:hAnsi="Arial Unicode MS" w:cs="Arial Unicode MS" w:hint="eastAsia"/>
        </w:rPr>
        <w:t xml:space="preserve"> 趙莉珍</w:t>
      </w:r>
    </w:p>
    <w:p w:rsidR="00352232" w:rsidRDefault="00352232" w:rsidP="00352232">
      <w:pPr>
        <w:spacing w:before="12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……</w:t>
      </w:r>
      <w:r w:rsidR="00A414B9">
        <w:rPr>
          <w:rFonts w:ascii="標楷體" w:eastAsia="標楷體" w:hAnsi="標楷體"/>
          <w:b/>
          <w:color w:val="000000"/>
          <w:sz w:val="28"/>
          <w:szCs w:val="28"/>
        </w:rPr>
        <w:t>……………………………………………………………………</w:t>
      </w:r>
    </w:p>
    <w:p w:rsidR="00352232" w:rsidRPr="008F66FD" w:rsidRDefault="008F66FD" w:rsidP="00AC36BB">
      <w:pPr>
        <w:spacing w:afterLines="100" w:after="360" w:line="480" w:lineRule="exact"/>
        <w:jc w:val="center"/>
        <w:rPr>
          <w:rFonts w:ascii="華康隸書體W7" w:eastAsia="華康隸書體W7" w:hAnsi="標楷體"/>
          <w:sz w:val="32"/>
          <w:szCs w:val="32"/>
        </w:rPr>
      </w:pPr>
      <w:r w:rsidRPr="008F66FD">
        <w:rPr>
          <w:rFonts w:ascii="標楷體" w:eastAsia="標楷體" w:hAnsi="標楷體"/>
          <w:b/>
          <w:color w:val="000000"/>
          <w:sz w:val="32"/>
          <w:szCs w:val="32"/>
        </w:rPr>
        <w:t>台灣基督長老教會檔案管理條例研討會</w:t>
      </w:r>
      <w:r w:rsidR="00AC36B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報名表</w:t>
      </w:r>
    </w:p>
    <w:tbl>
      <w:tblPr>
        <w:tblW w:w="9827" w:type="dxa"/>
        <w:jc w:val="center"/>
        <w:tblInd w:w="-1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360"/>
        <w:gridCol w:w="854"/>
        <w:gridCol w:w="2490"/>
        <w:gridCol w:w="727"/>
        <w:gridCol w:w="2352"/>
      </w:tblGrid>
      <w:tr w:rsidR="00983C7A" w:rsidRPr="00FC333A" w:rsidTr="00526BD8">
        <w:trPr>
          <w:trHeight w:val="443"/>
          <w:jc w:val="center"/>
        </w:trPr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983C7A" w:rsidRPr="00FC333A" w:rsidRDefault="00983C7A" w:rsidP="00983C7A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姓名</w:t>
            </w: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983C7A" w:rsidRPr="00FC333A" w:rsidRDefault="00983C7A" w:rsidP="00983C7A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983C7A" w:rsidRPr="00FC333A" w:rsidRDefault="00983C7A" w:rsidP="00983C7A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單位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983C7A" w:rsidRPr="00FC333A" w:rsidRDefault="00983C7A" w:rsidP="00983C7A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983C7A" w:rsidRPr="00FC333A" w:rsidRDefault="00983C7A" w:rsidP="00983C7A">
            <w:pPr>
              <w:spacing w:beforeLines="10" w:before="36" w:afterLines="10" w:after="36" w:line="500" w:lineRule="exact"/>
              <w:ind w:leftChars="-39" w:left="-94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電話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:rsidR="00983C7A" w:rsidRPr="00FC333A" w:rsidRDefault="00983C7A" w:rsidP="00983C7A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</w:tr>
      <w:tr w:rsidR="00983C7A" w:rsidRPr="00FC333A" w:rsidTr="00526BD8">
        <w:trPr>
          <w:trHeight w:val="340"/>
          <w:jc w:val="center"/>
        </w:trPr>
        <w:tc>
          <w:tcPr>
            <w:tcW w:w="1044" w:type="dxa"/>
            <w:vAlign w:val="center"/>
          </w:tcPr>
          <w:p w:rsidR="00983C7A" w:rsidRPr="00FC333A" w:rsidRDefault="00983C7A" w:rsidP="00983C7A">
            <w:pPr>
              <w:spacing w:beforeLines="10" w:before="36" w:afterLines="10" w:after="36" w:line="400" w:lineRule="exact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生日</w:t>
            </w:r>
          </w:p>
        </w:tc>
        <w:tc>
          <w:tcPr>
            <w:tcW w:w="2360" w:type="dxa"/>
            <w:vAlign w:val="center"/>
          </w:tcPr>
          <w:p w:rsidR="00983C7A" w:rsidRPr="00FC333A" w:rsidRDefault="00983C7A" w:rsidP="00983C7A">
            <w:pPr>
              <w:spacing w:beforeLines="10" w:before="36" w:afterLines="10" w:after="36" w:line="400" w:lineRule="exact"/>
              <w:ind w:leftChars="-50" w:left="-120" w:rightChars="-50" w:right="-120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 xml:space="preserve">    年   月   日</w:t>
            </w:r>
          </w:p>
        </w:tc>
        <w:tc>
          <w:tcPr>
            <w:tcW w:w="854" w:type="dxa"/>
            <w:vAlign w:val="center"/>
          </w:tcPr>
          <w:p w:rsidR="00983C7A" w:rsidRPr="00FC333A" w:rsidRDefault="00983C7A" w:rsidP="00983C7A">
            <w:pPr>
              <w:spacing w:beforeLines="10" w:before="36" w:afterLines="10" w:after="36" w:line="400" w:lineRule="exact"/>
              <w:ind w:leftChars="-45" w:left="-108" w:rightChars="-45" w:right="-108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983C7A" w:rsidRPr="00FC333A" w:rsidRDefault="00983C7A" w:rsidP="00983C7A">
            <w:pPr>
              <w:spacing w:beforeLines="10" w:before="36" w:afterLines="10" w:after="36" w:line="400" w:lineRule="exact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  <w:tc>
          <w:tcPr>
            <w:tcW w:w="727" w:type="dxa"/>
            <w:vAlign w:val="center"/>
          </w:tcPr>
          <w:p w:rsidR="00983C7A" w:rsidRPr="00FC333A" w:rsidRDefault="00983C7A" w:rsidP="00983C7A">
            <w:pPr>
              <w:spacing w:beforeLines="10" w:before="36" w:afterLines="10" w:after="36" w:line="400" w:lineRule="exact"/>
              <w:ind w:leftChars="-39" w:left="-94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手機</w:t>
            </w:r>
          </w:p>
        </w:tc>
        <w:tc>
          <w:tcPr>
            <w:tcW w:w="2352" w:type="dxa"/>
            <w:vAlign w:val="center"/>
          </w:tcPr>
          <w:p w:rsidR="00983C7A" w:rsidRPr="00FC333A" w:rsidRDefault="00983C7A" w:rsidP="00983C7A">
            <w:pPr>
              <w:spacing w:beforeLines="10" w:before="36" w:afterLines="10" w:after="36" w:line="400" w:lineRule="exact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</w:tr>
      <w:tr w:rsidR="00983C7A" w:rsidRPr="00FC333A" w:rsidTr="00526BD8">
        <w:trPr>
          <w:trHeight w:val="407"/>
          <w:jc w:val="center"/>
        </w:trPr>
        <w:tc>
          <w:tcPr>
            <w:tcW w:w="3404" w:type="dxa"/>
            <w:gridSpan w:val="2"/>
            <w:vAlign w:val="center"/>
          </w:tcPr>
          <w:p w:rsidR="00983C7A" w:rsidRPr="00AC36BB" w:rsidRDefault="00983C7A" w:rsidP="00983C7A">
            <w:pPr>
              <w:spacing w:beforeLines="10" w:before="36" w:afterLines="10" w:after="36" w:line="400" w:lineRule="exact"/>
              <w:ind w:leftChars="-45" w:left="-108" w:rightChars="-66" w:right="-158"/>
              <w:jc w:val="center"/>
              <w:rPr>
                <w:rFonts w:ascii="Times New Roman" w:eastAsia="華康細圓體" w:hAnsi="Times New Roman" w:cs="Times New Roman"/>
                <w:sz w:val="27"/>
                <w:szCs w:val="27"/>
              </w:rPr>
            </w:pPr>
            <w:r w:rsidRPr="00AC36BB">
              <w:rPr>
                <w:rFonts w:ascii="Times New Roman" w:eastAsia="華康細圓體" w:hAnsi="Times New Roman" w:cs="Times New Roman"/>
                <w:sz w:val="40"/>
                <w:szCs w:val="40"/>
              </w:rPr>
              <w:sym w:font="Wingdings" w:char="F06F"/>
            </w:r>
            <w:r w:rsidRPr="00AC36BB">
              <w:rPr>
                <w:rFonts w:ascii="Times New Roman" w:eastAsia="華康中特圓體" w:hAnsi="Times New Roman" w:cs="Times New Roman"/>
                <w:sz w:val="36"/>
                <w:szCs w:val="36"/>
              </w:rPr>
              <w:t>住宿</w:t>
            </w:r>
            <w:r w:rsidRPr="00AC36BB">
              <w:rPr>
                <w:rFonts w:ascii="Times New Roman" w:eastAsia="華康細圓體" w:hAnsi="Times New Roman" w:cs="Times New Roman"/>
                <w:sz w:val="27"/>
                <w:szCs w:val="27"/>
              </w:rPr>
              <w:t xml:space="preserve">   </w:t>
            </w:r>
            <w:r w:rsidRPr="00AC36BB">
              <w:rPr>
                <w:rFonts w:ascii="Times New Roman" w:eastAsia="華康細圓體" w:hAnsi="Times New Roman" w:cs="Times New Roman"/>
                <w:sz w:val="40"/>
                <w:szCs w:val="40"/>
              </w:rPr>
              <w:sym w:font="Wingdings" w:char="F06F"/>
            </w:r>
            <w:proofErr w:type="gramStart"/>
            <w:r w:rsidRPr="00AC36BB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不住宿</w:t>
            </w:r>
            <w:proofErr w:type="gramEnd"/>
          </w:p>
        </w:tc>
        <w:tc>
          <w:tcPr>
            <w:tcW w:w="6423" w:type="dxa"/>
            <w:gridSpan w:val="4"/>
            <w:vAlign w:val="center"/>
          </w:tcPr>
          <w:p w:rsidR="00983C7A" w:rsidRPr="00FC333A" w:rsidRDefault="00983C7A" w:rsidP="00526BD8">
            <w:pPr>
              <w:spacing w:line="400" w:lineRule="exact"/>
              <w:jc w:val="center"/>
              <w:rPr>
                <w:rFonts w:ascii="華康細圓體" w:eastAsia="華康細圓體" w:hAnsi="標楷體"/>
                <w:sz w:val="27"/>
                <w:szCs w:val="27"/>
              </w:rPr>
            </w:pP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7</w:t>
            </w: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月</w:t>
            </w: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4</w:t>
            </w: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日</w:t>
            </w:r>
            <w:r w:rsidRPr="007D5D46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(</w:t>
            </w:r>
            <w:proofErr w:type="gramStart"/>
            <w:r w:rsidRPr="007D5D46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一</w:t>
            </w:r>
            <w:proofErr w:type="gramEnd"/>
            <w:r w:rsidRPr="007D5D46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)</w:t>
            </w:r>
            <w:r w:rsidRPr="007D5D46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午</w:t>
            </w: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餐</w:t>
            </w:r>
            <w:r>
              <w:rPr>
                <w:rFonts w:ascii="Times New Roman" w:eastAsia="華康細圓體" w:hAnsi="Times New Roman" w:cs="Times New Roman" w:hint="eastAsia"/>
                <w:sz w:val="36"/>
                <w:szCs w:val="36"/>
              </w:rPr>
              <w:t xml:space="preserve">  </w:t>
            </w:r>
            <w:r w:rsidRPr="00AC36BB">
              <w:rPr>
                <w:rFonts w:ascii="Times New Roman" w:eastAsia="華康細圓體" w:hAnsi="Times New Roman" w:cs="Times New Roman"/>
                <w:sz w:val="40"/>
                <w:szCs w:val="40"/>
              </w:rPr>
              <w:sym w:font="Wingdings" w:char="F06F"/>
            </w:r>
            <w:r>
              <w:rPr>
                <w:rFonts w:ascii="Times New Roman" w:eastAsia="華康細圓體" w:hAnsi="Times New Roman" w:cs="Times New Roman" w:hint="eastAsia"/>
                <w:sz w:val="40"/>
                <w:szCs w:val="40"/>
              </w:rPr>
              <w:t>需要</w:t>
            </w:r>
            <w:r>
              <w:rPr>
                <w:rFonts w:ascii="Times New Roman" w:eastAsia="華康細圓體" w:hAnsi="Times New Roman" w:cs="Times New Roman" w:hint="eastAsia"/>
                <w:sz w:val="40"/>
                <w:szCs w:val="40"/>
              </w:rPr>
              <w:t xml:space="preserve">  </w:t>
            </w:r>
            <w:r w:rsidRPr="00AC36BB">
              <w:rPr>
                <w:rFonts w:ascii="Times New Roman" w:eastAsia="華康細圓體" w:hAnsi="Times New Roman" w:cs="Times New Roman"/>
                <w:sz w:val="40"/>
                <w:szCs w:val="40"/>
              </w:rPr>
              <w:sym w:font="Wingdings" w:char="F06F"/>
            </w:r>
            <w:r>
              <w:rPr>
                <w:rFonts w:ascii="Times New Roman" w:eastAsia="華康細圓體" w:hAnsi="Times New Roman" w:cs="Times New Roman" w:hint="eastAsia"/>
                <w:sz w:val="40"/>
                <w:szCs w:val="40"/>
              </w:rPr>
              <w:t>不需要</w:t>
            </w:r>
          </w:p>
        </w:tc>
      </w:tr>
    </w:tbl>
    <w:p w:rsidR="00FC333A" w:rsidRPr="00983C7A" w:rsidRDefault="00FC333A" w:rsidP="00142BD1">
      <w:pPr>
        <w:spacing w:line="200" w:lineRule="exact"/>
        <w:ind w:hanging="357"/>
        <w:rPr>
          <w:rFonts w:ascii="標楷體" w:eastAsia="標楷體" w:hAnsi="標楷體"/>
          <w:sz w:val="22"/>
          <w:szCs w:val="22"/>
        </w:rPr>
      </w:pPr>
    </w:p>
    <w:p w:rsidR="003F2B3C" w:rsidRPr="00142BD1" w:rsidRDefault="003F2B3C" w:rsidP="00142BD1">
      <w:pPr>
        <w:spacing w:line="200" w:lineRule="exact"/>
        <w:ind w:hanging="357"/>
        <w:rPr>
          <w:rFonts w:ascii="標楷體" w:eastAsia="標楷體" w:hAnsi="標楷體"/>
          <w:sz w:val="22"/>
          <w:szCs w:val="22"/>
        </w:rPr>
      </w:pPr>
    </w:p>
    <w:tbl>
      <w:tblPr>
        <w:tblW w:w="9827" w:type="dxa"/>
        <w:jc w:val="center"/>
        <w:tblInd w:w="-1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360"/>
        <w:gridCol w:w="854"/>
        <w:gridCol w:w="2490"/>
        <w:gridCol w:w="727"/>
        <w:gridCol w:w="2352"/>
      </w:tblGrid>
      <w:tr w:rsidR="00142BD1" w:rsidRPr="00FC333A" w:rsidTr="002B4B0C">
        <w:trPr>
          <w:trHeight w:val="443"/>
          <w:jc w:val="center"/>
        </w:trPr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142BD1" w:rsidRPr="00FC333A" w:rsidRDefault="00142BD1" w:rsidP="00142BD1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姓名</w:t>
            </w: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142BD1" w:rsidRPr="00FC333A" w:rsidRDefault="00142BD1" w:rsidP="00142BD1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142BD1" w:rsidRPr="00FC333A" w:rsidRDefault="00142BD1" w:rsidP="00142BD1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單位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142BD1" w:rsidRPr="00FC333A" w:rsidRDefault="00142BD1" w:rsidP="00142BD1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142BD1" w:rsidRPr="00FC333A" w:rsidRDefault="00142BD1" w:rsidP="00142BD1">
            <w:pPr>
              <w:spacing w:beforeLines="10" w:before="36" w:afterLines="10" w:after="36" w:line="500" w:lineRule="exact"/>
              <w:ind w:leftChars="-39" w:left="-94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電話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:rsidR="00142BD1" w:rsidRPr="00FC333A" w:rsidRDefault="00142BD1" w:rsidP="00142BD1">
            <w:pPr>
              <w:spacing w:beforeLines="10" w:before="36" w:afterLines="10" w:after="36" w:line="500" w:lineRule="exact"/>
              <w:jc w:val="center"/>
              <w:textAlignment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</w:tr>
      <w:tr w:rsidR="00142BD1" w:rsidRPr="00FC333A" w:rsidTr="002B4B0C">
        <w:trPr>
          <w:trHeight w:val="340"/>
          <w:jc w:val="center"/>
        </w:trPr>
        <w:tc>
          <w:tcPr>
            <w:tcW w:w="1044" w:type="dxa"/>
            <w:vAlign w:val="center"/>
          </w:tcPr>
          <w:p w:rsidR="00142BD1" w:rsidRPr="00FC333A" w:rsidRDefault="00142BD1" w:rsidP="00142BD1">
            <w:pPr>
              <w:spacing w:beforeLines="10" w:before="36" w:afterLines="10" w:after="36" w:line="400" w:lineRule="exact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生日</w:t>
            </w:r>
          </w:p>
        </w:tc>
        <w:tc>
          <w:tcPr>
            <w:tcW w:w="2360" w:type="dxa"/>
            <w:vAlign w:val="center"/>
          </w:tcPr>
          <w:p w:rsidR="00142BD1" w:rsidRPr="00FC333A" w:rsidRDefault="00142BD1" w:rsidP="00142BD1">
            <w:pPr>
              <w:spacing w:beforeLines="10" w:before="36" w:afterLines="10" w:after="36" w:line="400" w:lineRule="exact"/>
              <w:ind w:leftChars="-50" w:left="-120" w:rightChars="-50" w:right="-120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 xml:space="preserve">    年   月   日</w:t>
            </w:r>
          </w:p>
        </w:tc>
        <w:tc>
          <w:tcPr>
            <w:tcW w:w="854" w:type="dxa"/>
            <w:vAlign w:val="center"/>
          </w:tcPr>
          <w:p w:rsidR="00142BD1" w:rsidRPr="00FC333A" w:rsidRDefault="00142BD1" w:rsidP="00142BD1">
            <w:pPr>
              <w:spacing w:beforeLines="10" w:before="36" w:afterLines="10" w:after="36" w:line="400" w:lineRule="exact"/>
              <w:ind w:leftChars="-45" w:left="-108" w:rightChars="-45" w:right="-108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142BD1" w:rsidRPr="00FC333A" w:rsidRDefault="00142BD1" w:rsidP="00142BD1">
            <w:pPr>
              <w:spacing w:beforeLines="10" w:before="36" w:afterLines="10" w:after="36" w:line="400" w:lineRule="exact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  <w:tc>
          <w:tcPr>
            <w:tcW w:w="727" w:type="dxa"/>
            <w:vAlign w:val="center"/>
          </w:tcPr>
          <w:p w:rsidR="00142BD1" w:rsidRPr="00FC333A" w:rsidRDefault="00142BD1" w:rsidP="00142BD1">
            <w:pPr>
              <w:spacing w:beforeLines="10" w:before="36" w:afterLines="10" w:after="36" w:line="400" w:lineRule="exact"/>
              <w:ind w:leftChars="-39" w:left="-94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  <w:r w:rsidRPr="00FC333A">
              <w:rPr>
                <w:rFonts w:ascii="華康細圓體" w:eastAsia="華康細圓體" w:hAnsi="Arial" w:cs="Arial" w:hint="eastAsia"/>
                <w:sz w:val="27"/>
                <w:szCs w:val="27"/>
              </w:rPr>
              <w:t>手機</w:t>
            </w:r>
          </w:p>
        </w:tc>
        <w:tc>
          <w:tcPr>
            <w:tcW w:w="2352" w:type="dxa"/>
            <w:vAlign w:val="center"/>
          </w:tcPr>
          <w:p w:rsidR="00142BD1" w:rsidRPr="00FC333A" w:rsidRDefault="00142BD1" w:rsidP="00142BD1">
            <w:pPr>
              <w:spacing w:beforeLines="10" w:before="36" w:afterLines="10" w:after="36" w:line="400" w:lineRule="exact"/>
              <w:jc w:val="center"/>
              <w:rPr>
                <w:rFonts w:ascii="華康細圓體" w:eastAsia="華康細圓體" w:hAnsi="Arial" w:cs="Arial"/>
                <w:sz w:val="27"/>
                <w:szCs w:val="27"/>
              </w:rPr>
            </w:pPr>
          </w:p>
        </w:tc>
      </w:tr>
      <w:tr w:rsidR="00142BD1" w:rsidRPr="00FC333A" w:rsidTr="002B4B0C">
        <w:trPr>
          <w:trHeight w:val="407"/>
          <w:jc w:val="center"/>
        </w:trPr>
        <w:tc>
          <w:tcPr>
            <w:tcW w:w="3404" w:type="dxa"/>
            <w:gridSpan w:val="2"/>
            <w:vAlign w:val="center"/>
          </w:tcPr>
          <w:p w:rsidR="00142BD1" w:rsidRPr="00AC36BB" w:rsidRDefault="00142BD1" w:rsidP="00142BD1">
            <w:pPr>
              <w:spacing w:beforeLines="10" w:before="36" w:afterLines="10" w:after="36" w:line="400" w:lineRule="exact"/>
              <w:ind w:leftChars="-45" w:left="-108" w:rightChars="-66" w:right="-158"/>
              <w:jc w:val="center"/>
              <w:rPr>
                <w:rFonts w:ascii="Times New Roman" w:eastAsia="華康細圓體" w:hAnsi="Times New Roman" w:cs="Times New Roman"/>
                <w:sz w:val="27"/>
                <w:szCs w:val="27"/>
              </w:rPr>
            </w:pPr>
            <w:r w:rsidRPr="00AC36BB">
              <w:rPr>
                <w:rFonts w:ascii="Times New Roman" w:eastAsia="華康細圓體" w:hAnsi="Times New Roman" w:cs="Times New Roman"/>
                <w:sz w:val="40"/>
                <w:szCs w:val="40"/>
              </w:rPr>
              <w:sym w:font="Wingdings" w:char="F06F"/>
            </w:r>
            <w:r w:rsidRPr="00AC36BB">
              <w:rPr>
                <w:rFonts w:ascii="Times New Roman" w:eastAsia="華康中特圓體" w:hAnsi="Times New Roman" w:cs="Times New Roman"/>
                <w:sz w:val="36"/>
                <w:szCs w:val="36"/>
              </w:rPr>
              <w:t>住宿</w:t>
            </w:r>
            <w:r w:rsidRPr="00AC36BB">
              <w:rPr>
                <w:rFonts w:ascii="Times New Roman" w:eastAsia="華康細圓體" w:hAnsi="Times New Roman" w:cs="Times New Roman"/>
                <w:sz w:val="27"/>
                <w:szCs w:val="27"/>
              </w:rPr>
              <w:t xml:space="preserve">   </w:t>
            </w:r>
            <w:r w:rsidRPr="00AC36BB">
              <w:rPr>
                <w:rFonts w:ascii="Times New Roman" w:eastAsia="華康細圓體" w:hAnsi="Times New Roman" w:cs="Times New Roman"/>
                <w:sz w:val="40"/>
                <w:szCs w:val="40"/>
              </w:rPr>
              <w:sym w:font="Wingdings" w:char="F06F"/>
            </w:r>
            <w:proofErr w:type="gramStart"/>
            <w:r w:rsidRPr="00AC36BB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不住宿</w:t>
            </w:r>
            <w:proofErr w:type="gramEnd"/>
          </w:p>
        </w:tc>
        <w:tc>
          <w:tcPr>
            <w:tcW w:w="6423" w:type="dxa"/>
            <w:gridSpan w:val="4"/>
            <w:vAlign w:val="center"/>
          </w:tcPr>
          <w:p w:rsidR="00142BD1" w:rsidRPr="00FC333A" w:rsidRDefault="007D5D46" w:rsidP="002B4B0C">
            <w:pPr>
              <w:spacing w:line="400" w:lineRule="exact"/>
              <w:jc w:val="center"/>
              <w:rPr>
                <w:rFonts w:ascii="華康細圓體" w:eastAsia="華康細圓體" w:hAnsi="標楷體"/>
                <w:sz w:val="27"/>
                <w:szCs w:val="27"/>
              </w:rPr>
            </w:pP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7</w:t>
            </w: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月</w:t>
            </w: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4</w:t>
            </w: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日</w:t>
            </w:r>
            <w:r w:rsidRPr="007D5D46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(</w:t>
            </w:r>
            <w:proofErr w:type="gramStart"/>
            <w:r w:rsidRPr="007D5D46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一</w:t>
            </w:r>
            <w:proofErr w:type="gramEnd"/>
            <w:r w:rsidRPr="007D5D46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)</w:t>
            </w:r>
            <w:r w:rsidRPr="007D5D46">
              <w:rPr>
                <w:rFonts w:ascii="Times New Roman" w:eastAsia="華康中特圓體" w:hAnsi="Times New Roman" w:cs="Times New Roman" w:hint="eastAsia"/>
                <w:sz w:val="36"/>
                <w:szCs w:val="36"/>
              </w:rPr>
              <w:t>午</w:t>
            </w:r>
            <w:r w:rsidRPr="007D5D46">
              <w:rPr>
                <w:rFonts w:ascii="Times New Roman" w:eastAsia="華康中特圓體" w:hAnsi="Times New Roman" w:cs="Times New Roman"/>
                <w:sz w:val="36"/>
                <w:szCs w:val="36"/>
              </w:rPr>
              <w:t>餐</w:t>
            </w:r>
            <w:r w:rsidR="00BD0A67">
              <w:rPr>
                <w:rFonts w:ascii="Times New Roman" w:eastAsia="華康細圓體" w:hAnsi="Times New Roman" w:cs="Times New Roman" w:hint="eastAsia"/>
                <w:sz w:val="36"/>
                <w:szCs w:val="36"/>
              </w:rPr>
              <w:t xml:space="preserve">  </w:t>
            </w:r>
            <w:r w:rsidR="00BD0A67" w:rsidRPr="00AC36BB">
              <w:rPr>
                <w:rFonts w:ascii="Times New Roman" w:eastAsia="華康細圓體" w:hAnsi="Times New Roman" w:cs="Times New Roman"/>
                <w:sz w:val="40"/>
                <w:szCs w:val="40"/>
              </w:rPr>
              <w:sym w:font="Wingdings" w:char="F06F"/>
            </w:r>
            <w:r w:rsidR="00BD0A67">
              <w:rPr>
                <w:rFonts w:ascii="Times New Roman" w:eastAsia="華康細圓體" w:hAnsi="Times New Roman" w:cs="Times New Roman" w:hint="eastAsia"/>
                <w:sz w:val="40"/>
                <w:szCs w:val="40"/>
              </w:rPr>
              <w:t>需要</w:t>
            </w:r>
            <w:r w:rsidR="00BD0A67">
              <w:rPr>
                <w:rFonts w:ascii="Times New Roman" w:eastAsia="華康細圓體" w:hAnsi="Times New Roman" w:cs="Times New Roman" w:hint="eastAsia"/>
                <w:sz w:val="40"/>
                <w:szCs w:val="40"/>
              </w:rPr>
              <w:t xml:space="preserve">  </w:t>
            </w:r>
            <w:r w:rsidR="00BD0A67" w:rsidRPr="00AC36BB">
              <w:rPr>
                <w:rFonts w:ascii="Times New Roman" w:eastAsia="華康細圓體" w:hAnsi="Times New Roman" w:cs="Times New Roman"/>
                <w:sz w:val="40"/>
                <w:szCs w:val="40"/>
              </w:rPr>
              <w:sym w:font="Wingdings" w:char="F06F"/>
            </w:r>
            <w:r w:rsidR="00BD0A67">
              <w:rPr>
                <w:rFonts w:ascii="Times New Roman" w:eastAsia="華康細圓體" w:hAnsi="Times New Roman" w:cs="Times New Roman" w:hint="eastAsia"/>
                <w:sz w:val="40"/>
                <w:szCs w:val="40"/>
              </w:rPr>
              <w:t>不需要</w:t>
            </w:r>
          </w:p>
        </w:tc>
      </w:tr>
    </w:tbl>
    <w:p w:rsidR="00FC333A" w:rsidRPr="00142BD1" w:rsidRDefault="00FC333A" w:rsidP="00142BD1">
      <w:pPr>
        <w:spacing w:line="200" w:lineRule="exact"/>
        <w:ind w:hanging="357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</w:p>
    <w:sectPr w:rsidR="00FC333A" w:rsidRPr="00142B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隸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3C0"/>
    <w:multiLevelType w:val="hybridMultilevel"/>
    <w:tmpl w:val="DA267F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480C8D"/>
    <w:multiLevelType w:val="hybridMultilevel"/>
    <w:tmpl w:val="429E2868"/>
    <w:lvl w:ilvl="0" w:tplc="24DC5954">
      <w:start w:val="1"/>
      <w:numFmt w:val="taiwaneseCountingThousand"/>
      <w:lvlText w:val="(%1)"/>
      <w:lvlJc w:val="left"/>
      <w:pPr>
        <w:ind w:left="94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418D7F3B"/>
    <w:multiLevelType w:val="hybridMultilevel"/>
    <w:tmpl w:val="429E2868"/>
    <w:lvl w:ilvl="0" w:tplc="24DC5954">
      <w:start w:val="1"/>
      <w:numFmt w:val="taiwaneseCountingThousand"/>
      <w:lvlText w:val="(%1)"/>
      <w:lvlJc w:val="left"/>
      <w:pPr>
        <w:ind w:left="94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4CAC2C57"/>
    <w:multiLevelType w:val="hybridMultilevel"/>
    <w:tmpl w:val="0E343C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1"/>
    <w:rsid w:val="000052E6"/>
    <w:rsid w:val="00045CE5"/>
    <w:rsid w:val="000718BD"/>
    <w:rsid w:val="00077026"/>
    <w:rsid w:val="000C0F01"/>
    <w:rsid w:val="000C4241"/>
    <w:rsid w:val="000C5CF6"/>
    <w:rsid w:val="000D0864"/>
    <w:rsid w:val="000D196D"/>
    <w:rsid w:val="00103BD7"/>
    <w:rsid w:val="00140731"/>
    <w:rsid w:val="00142BD1"/>
    <w:rsid w:val="00185ED2"/>
    <w:rsid w:val="001F297E"/>
    <w:rsid w:val="00255B62"/>
    <w:rsid w:val="002A0BFE"/>
    <w:rsid w:val="002A46DD"/>
    <w:rsid w:val="002E2434"/>
    <w:rsid w:val="002F434B"/>
    <w:rsid w:val="00320AC9"/>
    <w:rsid w:val="00321D52"/>
    <w:rsid w:val="003353FD"/>
    <w:rsid w:val="003364DC"/>
    <w:rsid w:val="00337C4E"/>
    <w:rsid w:val="00351FA8"/>
    <w:rsid w:val="00352232"/>
    <w:rsid w:val="003720E3"/>
    <w:rsid w:val="003D3348"/>
    <w:rsid w:val="003F2B3C"/>
    <w:rsid w:val="00445B16"/>
    <w:rsid w:val="00525130"/>
    <w:rsid w:val="00574C25"/>
    <w:rsid w:val="00594564"/>
    <w:rsid w:val="005E1006"/>
    <w:rsid w:val="005E7872"/>
    <w:rsid w:val="00671835"/>
    <w:rsid w:val="0068626D"/>
    <w:rsid w:val="006E1E68"/>
    <w:rsid w:val="007A06EF"/>
    <w:rsid w:val="007B1BD8"/>
    <w:rsid w:val="007C0D82"/>
    <w:rsid w:val="007C3818"/>
    <w:rsid w:val="007D5D46"/>
    <w:rsid w:val="00847945"/>
    <w:rsid w:val="008F66FD"/>
    <w:rsid w:val="00905EE5"/>
    <w:rsid w:val="00946452"/>
    <w:rsid w:val="00946B66"/>
    <w:rsid w:val="00976368"/>
    <w:rsid w:val="00981E2B"/>
    <w:rsid w:val="009820B1"/>
    <w:rsid w:val="00983C7A"/>
    <w:rsid w:val="009A51D0"/>
    <w:rsid w:val="009E4D7B"/>
    <w:rsid w:val="009F365A"/>
    <w:rsid w:val="009F37A1"/>
    <w:rsid w:val="00A17280"/>
    <w:rsid w:val="00A366DB"/>
    <w:rsid w:val="00A414B9"/>
    <w:rsid w:val="00A53EA8"/>
    <w:rsid w:val="00AC36BB"/>
    <w:rsid w:val="00AE3FB4"/>
    <w:rsid w:val="00B5480A"/>
    <w:rsid w:val="00B64777"/>
    <w:rsid w:val="00B97E23"/>
    <w:rsid w:val="00BD0A67"/>
    <w:rsid w:val="00BF134A"/>
    <w:rsid w:val="00C251F7"/>
    <w:rsid w:val="00C335B0"/>
    <w:rsid w:val="00D13D95"/>
    <w:rsid w:val="00D26651"/>
    <w:rsid w:val="00D91D4B"/>
    <w:rsid w:val="00DD541D"/>
    <w:rsid w:val="00E13778"/>
    <w:rsid w:val="00E16B81"/>
    <w:rsid w:val="00EB66D6"/>
    <w:rsid w:val="00F57A92"/>
    <w:rsid w:val="00FC2412"/>
    <w:rsid w:val="00FC333A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0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5CF6"/>
    <w:pPr>
      <w:keepNext/>
      <w:spacing w:before="180" w:after="180" w:line="720" w:lineRule="auto"/>
      <w:outlineLvl w:val="0"/>
    </w:pPr>
    <w:rPr>
      <w:rFonts w:asciiTheme="majorHAnsi" w:eastAsia="全真顏體" w:hAnsiTheme="majorHAnsi" w:cstheme="majorBidi"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CF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C5CF6"/>
    <w:rPr>
      <w:rFonts w:asciiTheme="majorHAnsi" w:eastAsia="全真顏體" w:hAnsiTheme="majorHAnsi" w:cstheme="majorBidi"/>
      <w:bCs/>
      <w:kern w:val="52"/>
      <w:sz w:val="28"/>
      <w:szCs w:val="52"/>
    </w:rPr>
  </w:style>
  <w:style w:type="table" w:styleId="a4">
    <w:name w:val="Table Grid"/>
    <w:basedOn w:val="a1"/>
    <w:rsid w:val="000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1E2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352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0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5CF6"/>
    <w:pPr>
      <w:keepNext/>
      <w:spacing w:before="180" w:after="180" w:line="720" w:lineRule="auto"/>
      <w:outlineLvl w:val="0"/>
    </w:pPr>
    <w:rPr>
      <w:rFonts w:asciiTheme="majorHAnsi" w:eastAsia="全真顏體" w:hAnsiTheme="majorHAnsi" w:cstheme="majorBidi"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CF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C5CF6"/>
    <w:rPr>
      <w:rFonts w:asciiTheme="majorHAnsi" w:eastAsia="全真顏體" w:hAnsiTheme="majorHAnsi" w:cstheme="majorBidi"/>
      <w:bCs/>
      <w:kern w:val="52"/>
      <w:sz w:val="28"/>
      <w:szCs w:val="52"/>
    </w:rPr>
  </w:style>
  <w:style w:type="table" w:styleId="a4">
    <w:name w:val="Table Grid"/>
    <w:basedOn w:val="a1"/>
    <w:rsid w:val="000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1E2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352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y@mail.pct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趙莉珍</dc:creator>
  <cp:lastModifiedBy>趙莉珍</cp:lastModifiedBy>
  <cp:revision>3</cp:revision>
  <cp:lastPrinted>2016-05-13T03:10:00Z</cp:lastPrinted>
  <dcterms:created xsi:type="dcterms:W3CDTF">2016-05-13T04:26:00Z</dcterms:created>
  <dcterms:modified xsi:type="dcterms:W3CDTF">2016-05-13T04:27:00Z</dcterms:modified>
</cp:coreProperties>
</file>