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609" w:rsidRDefault="000C1609" w:rsidP="000C1609">
      <w:pPr>
        <w:suppressAutoHyphens/>
        <w:autoSpaceDE w:val="0"/>
        <w:autoSpaceDN w:val="0"/>
        <w:adjustRightInd w:val="0"/>
        <w:spacing w:line="283" w:lineRule="atLeast"/>
        <w:ind w:left="510" w:hanging="510"/>
        <w:textAlignment w:val="center"/>
        <w:rPr>
          <w:rFonts w:ascii="微軟正黑體" w:eastAsia="微軟正黑體" w:hAnsi="微軟正黑體" w:cs="Arial"/>
          <w:sz w:val="20"/>
          <w:szCs w:val="20"/>
        </w:rPr>
      </w:pPr>
      <w:r>
        <w:rPr>
          <w:rFonts w:ascii="微軟正黑體" w:eastAsia="微軟正黑體" w:hAnsi="微軟正黑體" w:cs="Arial" w:hint="eastAsia"/>
          <w:sz w:val="20"/>
          <w:szCs w:val="20"/>
        </w:rPr>
        <w:t>《台灣教會公報36</w:t>
      </w:r>
      <w:r>
        <w:rPr>
          <w:rFonts w:ascii="微軟正黑體" w:eastAsia="微軟正黑體" w:hAnsi="微軟正黑體" w:cs="Arial"/>
          <w:sz w:val="20"/>
          <w:szCs w:val="20"/>
        </w:rPr>
        <w:t>5</w:t>
      </w:r>
      <w:r>
        <w:rPr>
          <w:rFonts w:ascii="微軟正黑體" w:eastAsia="微軟正黑體" w:hAnsi="微軟正黑體" w:cs="Arial"/>
          <w:sz w:val="20"/>
          <w:szCs w:val="20"/>
        </w:rPr>
        <w:t>2</w:t>
      </w:r>
      <w:r>
        <w:rPr>
          <w:rFonts w:ascii="微軟正黑體" w:eastAsia="微軟正黑體" w:hAnsi="微軟正黑體" w:cs="Arial" w:hint="eastAsia"/>
          <w:sz w:val="20"/>
          <w:szCs w:val="20"/>
        </w:rPr>
        <w:t>期_舉目向山_202</w:t>
      </w:r>
      <w:r>
        <w:rPr>
          <w:rFonts w:ascii="微軟正黑體" w:eastAsia="微軟正黑體" w:hAnsi="微軟正黑體" w:cs="Arial"/>
          <w:sz w:val="20"/>
          <w:szCs w:val="20"/>
        </w:rPr>
        <w:t>2</w:t>
      </w:r>
      <w:r>
        <w:rPr>
          <w:rFonts w:ascii="微軟正黑體" w:eastAsia="微軟正黑體" w:hAnsi="微軟正黑體" w:cs="Arial" w:hint="eastAsia"/>
          <w:sz w:val="20"/>
          <w:szCs w:val="20"/>
        </w:rPr>
        <w:t>.</w:t>
      </w:r>
      <w:r>
        <w:rPr>
          <w:rFonts w:ascii="微軟正黑體" w:eastAsia="微軟正黑體" w:hAnsi="微軟正黑體" w:cs="Arial"/>
          <w:sz w:val="20"/>
          <w:szCs w:val="20"/>
        </w:rPr>
        <w:t>02.</w:t>
      </w:r>
      <w:r>
        <w:rPr>
          <w:rFonts w:ascii="微軟正黑體" w:eastAsia="微軟正黑體" w:hAnsi="微軟正黑體" w:cs="Arial"/>
          <w:sz w:val="20"/>
          <w:szCs w:val="20"/>
        </w:rPr>
        <w:t>2</w:t>
      </w:r>
      <w:r>
        <w:rPr>
          <w:rFonts w:ascii="微軟正黑體" w:eastAsia="微軟正黑體" w:hAnsi="微軟正黑體" w:cs="Arial"/>
          <w:sz w:val="20"/>
          <w:szCs w:val="20"/>
        </w:rPr>
        <w:t>1</w:t>
      </w:r>
      <w:r>
        <w:rPr>
          <w:rFonts w:ascii="微軟正黑體" w:eastAsia="微軟正黑體" w:hAnsi="微軟正黑體" w:cs="Arial" w:hint="eastAsia"/>
          <w:sz w:val="20"/>
          <w:szCs w:val="20"/>
        </w:rPr>
        <w:t>~</w:t>
      </w:r>
      <w:r>
        <w:rPr>
          <w:rFonts w:ascii="微軟正黑體" w:eastAsia="微軟正黑體" w:hAnsi="微軟正黑體" w:cs="Arial"/>
          <w:sz w:val="20"/>
          <w:szCs w:val="20"/>
        </w:rPr>
        <w:t>02.</w:t>
      </w:r>
      <w:r>
        <w:rPr>
          <w:rFonts w:ascii="微軟正黑體" w:eastAsia="微軟正黑體" w:hAnsi="微軟正黑體" w:cs="Arial"/>
          <w:sz w:val="20"/>
          <w:szCs w:val="20"/>
        </w:rPr>
        <w:t>27</w:t>
      </w:r>
      <w:r>
        <w:rPr>
          <w:rFonts w:ascii="微軟正黑體" w:eastAsia="微軟正黑體" w:hAnsi="微軟正黑體" w:cs="Arial" w:hint="eastAsia"/>
          <w:sz w:val="20"/>
          <w:szCs w:val="20"/>
        </w:rPr>
        <w:t>》</w:t>
      </w:r>
    </w:p>
    <w:p w:rsidR="000C1609" w:rsidRPr="00A42866" w:rsidRDefault="000C1609" w:rsidP="000C1609">
      <w:pPr>
        <w:suppressAutoHyphens/>
        <w:autoSpaceDE w:val="0"/>
        <w:autoSpaceDN w:val="0"/>
        <w:adjustRightInd w:val="0"/>
        <w:spacing w:line="283" w:lineRule="atLeast"/>
        <w:ind w:left="510" w:hanging="510"/>
        <w:textAlignment w:val="center"/>
        <w:rPr>
          <w:rFonts w:ascii="微軟正黑體" w:eastAsia="微軟正黑體" w:hAnsi="微軟正黑體" w:cs="Arial"/>
          <w:sz w:val="20"/>
          <w:szCs w:val="20"/>
        </w:rPr>
      </w:pPr>
    </w:p>
    <w:p w:rsidR="000C1609" w:rsidRDefault="00E910BC" w:rsidP="000C1609">
      <w:pPr>
        <w:pStyle w:val="1a"/>
        <w:spacing w:line="700" w:lineRule="exact"/>
        <w:ind w:left="0" w:firstLine="0"/>
        <w:jc w:val="center"/>
        <w:rPr>
          <w:rFonts w:ascii="微軟正黑體" w:eastAsia="微軟正黑體" w:hAnsi="微軟正黑體" w:cs="華康儷中黑(P)"/>
          <w:b/>
          <w:spacing w:val="10"/>
          <w:kern w:val="2"/>
          <w:sz w:val="36"/>
          <w:szCs w:val="36"/>
          <w:lang w:val="en-US"/>
        </w:rPr>
      </w:pPr>
      <w:r w:rsidRPr="00E910BC">
        <w:rPr>
          <w:rFonts w:ascii="微軟正黑體" w:eastAsia="微軟正黑體" w:hAnsi="微軟正黑體" w:cs="華康儷中黑(P)" w:hint="eastAsia"/>
          <w:b/>
          <w:spacing w:val="10"/>
          <w:sz w:val="36"/>
          <w:szCs w:val="36"/>
        </w:rPr>
        <w:t>成為盼望的共同體</w:t>
      </w:r>
    </w:p>
    <w:p w:rsidR="000C1609" w:rsidRPr="00A96456" w:rsidRDefault="00E910BC" w:rsidP="000C1609">
      <w:pPr>
        <w:pStyle w:val="1a"/>
        <w:spacing w:line="500" w:lineRule="exact"/>
        <w:ind w:left="554" w:hangingChars="213" w:hanging="554"/>
        <w:jc w:val="center"/>
        <w:rPr>
          <w:rFonts w:ascii="微軟正黑體" w:eastAsia="微軟正黑體" w:hAnsi="微軟正黑體" w:cs="華康儷中黑(P)"/>
          <w:b/>
          <w:color w:val="auto"/>
          <w:spacing w:val="0"/>
          <w:sz w:val="26"/>
          <w:szCs w:val="26"/>
          <w:lang w:val="en-US"/>
        </w:rPr>
      </w:pPr>
      <w:proofErr w:type="gramStart"/>
      <w:r w:rsidRPr="00E910BC">
        <w:rPr>
          <w:rFonts w:ascii="微軟正黑體" w:eastAsia="微軟正黑體" w:hAnsi="微軟正黑體" w:cs="華康儷中黑(P)" w:hint="eastAsia"/>
          <w:b/>
          <w:color w:val="auto"/>
          <w:spacing w:val="0"/>
          <w:sz w:val="26"/>
          <w:szCs w:val="26"/>
          <w:lang w:val="en-US"/>
        </w:rPr>
        <w:t>申命記</w:t>
      </w:r>
      <w:proofErr w:type="gramEnd"/>
      <w:r w:rsidRPr="00E910BC">
        <w:rPr>
          <w:rFonts w:ascii="微軟正黑體" w:eastAsia="微軟正黑體" w:hAnsi="微軟正黑體" w:cs="華康儷中黑(P)" w:hint="eastAsia"/>
          <w:b/>
          <w:color w:val="auto"/>
          <w:spacing w:val="0"/>
          <w:sz w:val="26"/>
          <w:szCs w:val="26"/>
          <w:lang w:val="en-US"/>
        </w:rPr>
        <w:t>26章4～11節</w:t>
      </w:r>
    </w:p>
    <w:p w:rsidR="00E910BC" w:rsidRPr="00E910BC" w:rsidRDefault="00E910BC" w:rsidP="00E910BC">
      <w:pPr>
        <w:jc w:val="right"/>
        <w:rPr>
          <w:rFonts w:ascii="微軟正黑體" w:eastAsia="微軟正黑體" w:hAnsi="微軟正黑體" w:cs="新細明體"/>
          <w:color w:val="000000"/>
          <w:spacing w:val="-3"/>
          <w:kern w:val="0"/>
          <w:sz w:val="20"/>
          <w:szCs w:val="20"/>
          <w:lang w:val="zh-TW"/>
        </w:rPr>
      </w:pPr>
      <w:r w:rsidRPr="00E910BC">
        <w:rPr>
          <w:rFonts w:ascii="微軟正黑體" w:eastAsia="微軟正黑體" w:hAnsi="微軟正黑體" w:cs="華康儷中黑(P)" w:hint="eastAsia"/>
          <w:color w:val="000000"/>
          <w:spacing w:val="-3"/>
          <w:kern w:val="0"/>
          <w:szCs w:val="24"/>
          <w:lang w:val="zh-TW"/>
        </w:rPr>
        <w:t>黃哲彥</w:t>
      </w:r>
      <w:r w:rsidRPr="00E910BC">
        <w:rPr>
          <w:rFonts w:ascii="微軟正黑體" w:eastAsia="微軟正黑體" w:hAnsi="微軟正黑體" w:cs="新細明體" w:hint="eastAsia"/>
          <w:color w:val="000000"/>
          <w:spacing w:val="-3"/>
          <w:kern w:val="0"/>
          <w:sz w:val="20"/>
          <w:szCs w:val="20"/>
          <w:lang w:val="zh-TW"/>
        </w:rPr>
        <w:t>（台灣基督長老教會總會研發中心主任）</w:t>
      </w:r>
    </w:p>
    <w:p w:rsidR="00DD352B" w:rsidRPr="00421C5F" w:rsidRDefault="00DD352B" w:rsidP="00DE244E">
      <w:pPr>
        <w:suppressAutoHyphens/>
        <w:autoSpaceDE w:val="0"/>
        <w:autoSpaceDN w:val="0"/>
        <w:adjustRightInd w:val="0"/>
        <w:spacing w:line="360" w:lineRule="exact"/>
        <w:ind w:leftChars="100" w:left="240" w:rightChars="100" w:right="240" w:firstLineChars="200" w:firstLine="468"/>
        <w:jc w:val="both"/>
        <w:textAlignment w:val="center"/>
        <w:rPr>
          <w:rFonts w:ascii="微軟正黑體" w:eastAsia="微軟正黑體" w:hAnsi="微軟正黑體" w:cs="華康粗明體(P)"/>
          <w:color w:val="000000"/>
          <w:spacing w:val="-3"/>
          <w:kern w:val="0"/>
          <w:szCs w:val="24"/>
          <w:lang w:val="zh-TW"/>
        </w:rPr>
      </w:pPr>
      <w:r w:rsidRPr="00421C5F">
        <w:rPr>
          <w:rFonts w:ascii="微軟正黑體" w:eastAsia="微軟正黑體" w:hAnsi="微軟正黑體" w:cs="華康粗明體(P)" w:hint="eastAsia"/>
          <w:color w:val="000000"/>
          <w:spacing w:val="-3"/>
          <w:kern w:val="0"/>
          <w:szCs w:val="24"/>
          <w:lang w:val="zh-TW"/>
        </w:rPr>
        <w:t>2019年4月30日，南投的布農族的伍金山，在Alang Islituan（伍錐）牧師、時任台灣基督長老教會總會助理總幹事的</w:t>
      </w:r>
      <w:proofErr w:type="gramStart"/>
      <w:r w:rsidRPr="00421C5F">
        <w:rPr>
          <w:rFonts w:ascii="微軟正黑體" w:eastAsia="微軟正黑體" w:hAnsi="微軟正黑體" w:cs="華康粗明體(P)" w:hint="eastAsia"/>
          <w:color w:val="000000"/>
          <w:spacing w:val="-3"/>
          <w:kern w:val="0"/>
          <w:szCs w:val="24"/>
          <w:lang w:val="zh-TW"/>
        </w:rPr>
        <w:t>’</w:t>
      </w:r>
      <w:proofErr w:type="gramEnd"/>
      <w:r w:rsidRPr="00421C5F">
        <w:rPr>
          <w:rFonts w:ascii="微軟正黑體" w:eastAsia="微軟正黑體" w:hAnsi="微軟正黑體" w:cs="華康粗明體(P)" w:hint="eastAsia"/>
          <w:color w:val="000000"/>
          <w:spacing w:val="-3"/>
          <w:kern w:val="0"/>
          <w:szCs w:val="24"/>
          <w:lang w:val="zh-TW"/>
        </w:rPr>
        <w:t xml:space="preserve">Eleng </w:t>
      </w:r>
      <w:proofErr w:type="spellStart"/>
      <w:r w:rsidRPr="00421C5F">
        <w:rPr>
          <w:rFonts w:ascii="微軟正黑體" w:eastAsia="微軟正黑體" w:hAnsi="微軟正黑體" w:cs="華康粗明體(P)" w:hint="eastAsia"/>
          <w:color w:val="000000"/>
          <w:spacing w:val="-3"/>
          <w:kern w:val="0"/>
          <w:szCs w:val="24"/>
          <w:lang w:val="zh-TW"/>
        </w:rPr>
        <w:t>Tjaljimaraw</w:t>
      </w:r>
      <w:proofErr w:type="spellEnd"/>
      <w:r w:rsidRPr="00421C5F">
        <w:rPr>
          <w:rFonts w:ascii="微軟正黑體" w:eastAsia="微軟正黑體" w:hAnsi="微軟正黑體" w:cs="華康粗明體(P)" w:hint="eastAsia"/>
          <w:color w:val="000000"/>
          <w:spacing w:val="-3"/>
          <w:kern w:val="0"/>
          <w:szCs w:val="24"/>
          <w:lang w:val="zh-TW"/>
        </w:rPr>
        <w:t>（高天惠）牧師及促進轉型正義委員會代理</w:t>
      </w:r>
      <w:proofErr w:type="gramStart"/>
      <w:r w:rsidRPr="00421C5F">
        <w:rPr>
          <w:rFonts w:ascii="微軟正黑體" w:eastAsia="微軟正黑體" w:hAnsi="微軟正黑體" w:cs="華康粗明體(P)" w:hint="eastAsia"/>
          <w:color w:val="000000"/>
          <w:spacing w:val="-3"/>
          <w:kern w:val="0"/>
          <w:szCs w:val="24"/>
          <w:lang w:val="zh-TW"/>
        </w:rPr>
        <w:t>主委楊翠等</w:t>
      </w:r>
      <w:proofErr w:type="gramEnd"/>
      <w:r w:rsidRPr="00421C5F">
        <w:rPr>
          <w:rFonts w:ascii="微軟正黑體" w:eastAsia="微軟正黑體" w:hAnsi="微軟正黑體" w:cs="華康粗明體(P)" w:hint="eastAsia"/>
          <w:color w:val="000000"/>
          <w:spacing w:val="-3"/>
          <w:kern w:val="0"/>
          <w:szCs w:val="24"/>
          <w:lang w:val="zh-TW"/>
        </w:rPr>
        <w:t>人的陪同下，來到台北六張犁的「戒嚴時期政治受難者公園」尋找</w:t>
      </w:r>
      <w:proofErr w:type="gramStart"/>
      <w:r w:rsidRPr="00421C5F">
        <w:rPr>
          <w:rFonts w:ascii="微軟正黑體" w:eastAsia="微軟正黑體" w:hAnsi="微軟正黑體" w:cs="華康粗明體(P)" w:hint="eastAsia"/>
          <w:color w:val="000000"/>
          <w:spacing w:val="-3"/>
          <w:kern w:val="0"/>
          <w:szCs w:val="24"/>
          <w:lang w:val="zh-TW"/>
        </w:rPr>
        <w:t>從末</w:t>
      </w:r>
      <w:proofErr w:type="gramEnd"/>
      <w:r w:rsidRPr="00421C5F">
        <w:rPr>
          <w:rFonts w:ascii="微軟正黑體" w:eastAsia="微軟正黑體" w:hAnsi="微軟正黑體" w:cs="華康粗明體(P)" w:hint="eastAsia"/>
          <w:color w:val="000000"/>
          <w:spacing w:val="-3"/>
          <w:kern w:val="0"/>
          <w:szCs w:val="24"/>
          <w:lang w:val="zh-TW"/>
        </w:rPr>
        <w:t>謀面的父親</w:t>
      </w:r>
      <w:proofErr w:type="spellStart"/>
      <w:r w:rsidRPr="00421C5F">
        <w:rPr>
          <w:rFonts w:ascii="微軟正黑體" w:eastAsia="微軟正黑體" w:hAnsi="微軟正黑體" w:cs="華康粗明體(P)" w:hint="eastAsia"/>
          <w:color w:val="000000"/>
          <w:spacing w:val="-3"/>
          <w:kern w:val="0"/>
          <w:szCs w:val="24"/>
          <w:lang w:val="zh-TW"/>
        </w:rPr>
        <w:t>Avali</w:t>
      </w:r>
      <w:proofErr w:type="spellEnd"/>
      <w:r w:rsidRPr="00421C5F">
        <w:rPr>
          <w:rFonts w:ascii="微軟正黑體" w:eastAsia="微軟正黑體" w:hAnsi="微軟正黑體" w:cs="華康粗明體(P)" w:hint="eastAsia"/>
          <w:color w:val="000000"/>
          <w:spacing w:val="-3"/>
          <w:kern w:val="0"/>
          <w:szCs w:val="24"/>
          <w:lang w:val="zh-TW"/>
        </w:rPr>
        <w:t>（伍保忠）。</w:t>
      </w:r>
      <w:proofErr w:type="spellStart"/>
      <w:r w:rsidRPr="00421C5F">
        <w:rPr>
          <w:rFonts w:ascii="微軟正黑體" w:eastAsia="微軟正黑體" w:hAnsi="微軟正黑體" w:cs="華康粗明體(P)" w:hint="eastAsia"/>
          <w:color w:val="000000"/>
          <w:spacing w:val="-3"/>
          <w:kern w:val="0"/>
          <w:szCs w:val="24"/>
          <w:lang w:val="zh-TW"/>
        </w:rPr>
        <w:t>Avali</w:t>
      </w:r>
      <w:proofErr w:type="spellEnd"/>
      <w:r w:rsidRPr="00421C5F">
        <w:rPr>
          <w:rFonts w:ascii="微軟正黑體" w:eastAsia="微軟正黑體" w:hAnsi="微軟正黑體" w:cs="華康粗明體(P)" w:hint="eastAsia"/>
          <w:color w:val="000000"/>
          <w:spacing w:val="-3"/>
          <w:kern w:val="0"/>
          <w:szCs w:val="24"/>
          <w:lang w:val="zh-TW"/>
        </w:rPr>
        <w:t>因「台灣民主自治同盟」台中大甲案於1952年被捕，後病逝於獄中。因死亡通知書沒有寄到家人手中，無人出面認屍</w:t>
      </w:r>
      <w:proofErr w:type="gramStart"/>
      <w:r w:rsidRPr="00421C5F">
        <w:rPr>
          <w:rFonts w:ascii="微軟正黑體" w:eastAsia="微軟正黑體" w:hAnsi="微軟正黑體" w:cs="華康粗明體(P)" w:hint="eastAsia"/>
          <w:color w:val="000000"/>
          <w:spacing w:val="-3"/>
          <w:kern w:val="0"/>
          <w:szCs w:val="24"/>
          <w:lang w:val="zh-TW"/>
        </w:rPr>
        <w:t>而被葬在</w:t>
      </w:r>
      <w:proofErr w:type="gramEnd"/>
      <w:r w:rsidRPr="00421C5F">
        <w:rPr>
          <w:rFonts w:ascii="微軟正黑體" w:eastAsia="微軟正黑體" w:hAnsi="微軟正黑體" w:cs="華康粗明體(P)" w:hint="eastAsia"/>
          <w:color w:val="000000"/>
          <w:spacing w:val="-3"/>
          <w:kern w:val="0"/>
          <w:szCs w:val="24"/>
          <w:lang w:val="zh-TW"/>
        </w:rPr>
        <w:t>六張犁的亂</w:t>
      </w:r>
      <w:proofErr w:type="gramStart"/>
      <w:r w:rsidRPr="00421C5F">
        <w:rPr>
          <w:rFonts w:ascii="微軟正黑體" w:eastAsia="微軟正黑體" w:hAnsi="微軟正黑體" w:cs="華康粗明體(P)" w:hint="eastAsia"/>
          <w:color w:val="000000"/>
          <w:spacing w:val="-3"/>
          <w:kern w:val="0"/>
          <w:szCs w:val="24"/>
          <w:lang w:val="zh-TW"/>
        </w:rPr>
        <w:t>葬崗</w:t>
      </w:r>
      <w:proofErr w:type="gramEnd"/>
      <w:r w:rsidRPr="00421C5F">
        <w:rPr>
          <w:rFonts w:ascii="微軟正黑體" w:eastAsia="微軟正黑體" w:hAnsi="微軟正黑體" w:cs="華康粗明體(P)" w:hint="eastAsia"/>
          <w:color w:val="000000"/>
          <w:spacing w:val="-3"/>
          <w:kern w:val="0"/>
          <w:szCs w:val="24"/>
          <w:lang w:val="zh-TW"/>
        </w:rPr>
        <w:t>上。又因名字被誤為漢人，使家人遲遲等不到他的消息。遺腹子</w:t>
      </w:r>
      <w:proofErr w:type="spellStart"/>
      <w:r w:rsidRPr="00421C5F">
        <w:rPr>
          <w:rFonts w:ascii="微軟正黑體" w:eastAsia="微軟正黑體" w:hAnsi="微軟正黑體" w:cs="華康粗明體(P)" w:hint="eastAsia"/>
          <w:color w:val="000000"/>
          <w:spacing w:val="-3"/>
          <w:kern w:val="0"/>
          <w:szCs w:val="24"/>
          <w:lang w:val="zh-TW"/>
        </w:rPr>
        <w:t>Bukun</w:t>
      </w:r>
      <w:proofErr w:type="spellEnd"/>
      <w:r w:rsidRPr="00421C5F">
        <w:rPr>
          <w:rFonts w:ascii="微軟正黑體" w:eastAsia="微軟正黑體" w:hAnsi="微軟正黑體" w:cs="華康粗明體(P)" w:hint="eastAsia"/>
          <w:color w:val="000000"/>
          <w:spacing w:val="-3"/>
          <w:kern w:val="0"/>
          <w:szCs w:val="24"/>
          <w:lang w:val="zh-TW"/>
        </w:rPr>
        <w:t>（伍金山）在成長過程中，僅能從族人口中拼湊父親的模糊印象。這是六張犁亂葬崗被發現26年來，首次出現原住民的受難者！這也說明了過去白色恐怖時期的受難者，不是只有本省人或外省人，原住民也是白色恐怖的受害者！在台灣的人民，都同樣有受到外來統治者壓迫的經驗。</w:t>
      </w:r>
    </w:p>
    <w:p w:rsidR="00DD352B" w:rsidRPr="001C00B0" w:rsidRDefault="00DD352B" w:rsidP="00DE244E">
      <w:pPr>
        <w:autoSpaceDE w:val="0"/>
        <w:autoSpaceDN w:val="0"/>
        <w:adjustRightInd w:val="0"/>
        <w:spacing w:before="283" w:after="283" w:line="360" w:lineRule="exact"/>
        <w:jc w:val="both"/>
        <w:textAlignment w:val="center"/>
        <w:rPr>
          <w:rFonts w:ascii="微軟正黑體" w:eastAsia="微軟正黑體" w:hAnsi="微軟正黑體" w:cs="華康儷中黑(P)"/>
          <w:b/>
          <w:color w:val="000000"/>
          <w:kern w:val="0"/>
          <w:sz w:val="28"/>
          <w:szCs w:val="28"/>
          <w:lang w:val="zh-TW"/>
        </w:rPr>
      </w:pPr>
      <w:r w:rsidRPr="001C00B0">
        <w:rPr>
          <w:rFonts w:ascii="微軟正黑體" w:eastAsia="微軟正黑體" w:hAnsi="微軟正黑體" w:cs="華康儷中黑(P)" w:hint="eastAsia"/>
          <w:b/>
          <w:color w:val="000000"/>
          <w:kern w:val="0"/>
          <w:sz w:val="28"/>
          <w:szCs w:val="28"/>
          <w:lang w:val="zh-TW"/>
        </w:rPr>
        <w:t>&gt;&gt;&gt;&gt;歷史記憶&lt;&lt;&lt;&lt;</w:t>
      </w:r>
    </w:p>
    <w:p w:rsidR="00DD352B" w:rsidRPr="00421C5F" w:rsidRDefault="00DD352B" w:rsidP="00DE244E">
      <w:pPr>
        <w:suppressAutoHyphens/>
        <w:autoSpaceDE w:val="0"/>
        <w:autoSpaceDN w:val="0"/>
        <w:adjustRightInd w:val="0"/>
        <w:spacing w:line="360" w:lineRule="exact"/>
        <w:ind w:leftChars="100" w:left="240" w:rightChars="100" w:right="240" w:firstLineChars="200" w:firstLine="468"/>
        <w:jc w:val="both"/>
        <w:textAlignment w:val="center"/>
        <w:rPr>
          <w:rFonts w:ascii="微軟正黑體" w:eastAsia="微軟正黑體" w:hAnsi="微軟正黑體" w:cs="華康粗明體(P)"/>
          <w:color w:val="000000"/>
          <w:spacing w:val="-3"/>
          <w:kern w:val="0"/>
          <w:szCs w:val="24"/>
          <w:lang w:val="zh-TW"/>
        </w:rPr>
      </w:pPr>
      <w:proofErr w:type="gramStart"/>
      <w:r w:rsidRPr="00421C5F">
        <w:rPr>
          <w:rFonts w:ascii="微軟正黑體" w:eastAsia="微軟正黑體" w:hAnsi="微軟正黑體" w:cs="華康粗明體(P)" w:hint="eastAsia"/>
          <w:color w:val="000000"/>
          <w:spacing w:val="-3"/>
          <w:kern w:val="0"/>
          <w:szCs w:val="24"/>
          <w:lang w:val="zh-TW"/>
        </w:rPr>
        <w:t>申命記</w:t>
      </w:r>
      <w:proofErr w:type="gramEnd"/>
      <w:r w:rsidRPr="00421C5F">
        <w:rPr>
          <w:rFonts w:ascii="微軟正黑體" w:eastAsia="微軟正黑體" w:hAnsi="微軟正黑體" w:cs="華康粗明體(P)" w:hint="eastAsia"/>
          <w:color w:val="000000"/>
          <w:spacing w:val="-3"/>
          <w:kern w:val="0"/>
          <w:szCs w:val="24"/>
          <w:lang w:val="zh-TW"/>
        </w:rPr>
        <w:t>26章4～11節提到，以色列民向上</w:t>
      </w:r>
      <w:proofErr w:type="gramStart"/>
      <w:r w:rsidRPr="00421C5F">
        <w:rPr>
          <w:rFonts w:ascii="微軟正黑體" w:eastAsia="微軟正黑體" w:hAnsi="微軟正黑體" w:cs="華康粗明體(P)" w:hint="eastAsia"/>
          <w:color w:val="000000"/>
          <w:spacing w:val="-3"/>
          <w:kern w:val="0"/>
          <w:szCs w:val="24"/>
          <w:lang w:val="zh-TW"/>
        </w:rPr>
        <w:t>主獻感謝祭</w:t>
      </w:r>
      <w:proofErr w:type="gramEnd"/>
      <w:r w:rsidRPr="00421C5F">
        <w:rPr>
          <w:rFonts w:ascii="微軟正黑體" w:eastAsia="微軟正黑體" w:hAnsi="微軟正黑體" w:cs="華康粗明體(P)" w:hint="eastAsia"/>
          <w:color w:val="000000"/>
          <w:spacing w:val="-3"/>
          <w:kern w:val="0"/>
          <w:szCs w:val="24"/>
          <w:lang w:val="zh-TW"/>
        </w:rPr>
        <w:t>時，要背誦先袓經歷的事件及蒙上主拯救的經驗。在埃及受壓迫、被奴役、沒有尊嚴的苦難，對以色列民來說或許是不願提起的傷痛。為何上主要明定，在</w:t>
      </w:r>
      <w:proofErr w:type="gramStart"/>
      <w:r w:rsidRPr="00421C5F">
        <w:rPr>
          <w:rFonts w:ascii="微軟正黑體" w:eastAsia="微軟正黑體" w:hAnsi="微軟正黑體" w:cs="華康粗明體(P)" w:hint="eastAsia"/>
          <w:color w:val="000000"/>
          <w:spacing w:val="-3"/>
          <w:kern w:val="0"/>
          <w:szCs w:val="24"/>
          <w:lang w:val="zh-TW"/>
        </w:rPr>
        <w:t>獻祭時要</w:t>
      </w:r>
      <w:proofErr w:type="gramEnd"/>
      <w:r w:rsidRPr="00421C5F">
        <w:rPr>
          <w:rFonts w:ascii="微軟正黑體" w:eastAsia="微軟正黑體" w:hAnsi="微軟正黑體" w:cs="華康粗明體(P)" w:hint="eastAsia"/>
          <w:color w:val="000000"/>
          <w:spacing w:val="-3"/>
          <w:kern w:val="0"/>
          <w:szCs w:val="24"/>
          <w:lang w:val="zh-TW"/>
        </w:rPr>
        <w:t>背誦那段歷史經驗呢？被奴役、做苦工、沒尊嚴，這些都是當時悲慘的經驗。但以色列民族的歷史經驗並不是停在悲苦悽慘，他們的歷史是有上主介入、與他們同在、拯救他們的經驗。因此，以色列的歷史經驗是有受壓迫的苦難，卻同時有得拯救的盼望！上主要他們每次</w:t>
      </w:r>
      <w:proofErr w:type="gramStart"/>
      <w:r w:rsidRPr="00421C5F">
        <w:rPr>
          <w:rFonts w:ascii="微軟正黑體" w:eastAsia="微軟正黑體" w:hAnsi="微軟正黑體" w:cs="華康粗明體(P)" w:hint="eastAsia"/>
          <w:color w:val="000000"/>
          <w:spacing w:val="-3"/>
          <w:kern w:val="0"/>
          <w:szCs w:val="24"/>
          <w:lang w:val="zh-TW"/>
        </w:rPr>
        <w:t>獻祭時背誦</w:t>
      </w:r>
      <w:proofErr w:type="gramEnd"/>
      <w:r w:rsidRPr="00421C5F">
        <w:rPr>
          <w:rFonts w:ascii="微軟正黑體" w:eastAsia="微軟正黑體" w:hAnsi="微軟正黑體" w:cs="華康粗明體(P)" w:hint="eastAsia"/>
          <w:color w:val="000000"/>
          <w:spacing w:val="-3"/>
          <w:kern w:val="0"/>
          <w:szCs w:val="24"/>
          <w:lang w:val="zh-TW"/>
        </w:rPr>
        <w:t>那段歷史，就是要他們清楚為何向祂獻祭。</w:t>
      </w:r>
    </w:p>
    <w:p w:rsidR="00DD352B" w:rsidRPr="00421C5F" w:rsidRDefault="00DD352B" w:rsidP="00DE244E">
      <w:pPr>
        <w:suppressAutoHyphens/>
        <w:autoSpaceDE w:val="0"/>
        <w:autoSpaceDN w:val="0"/>
        <w:adjustRightInd w:val="0"/>
        <w:spacing w:line="360" w:lineRule="exact"/>
        <w:ind w:leftChars="100" w:left="240" w:rightChars="100" w:right="240" w:firstLineChars="200" w:firstLine="468"/>
        <w:jc w:val="both"/>
        <w:textAlignment w:val="center"/>
        <w:rPr>
          <w:rFonts w:ascii="微軟正黑體" w:eastAsia="微軟正黑體" w:hAnsi="微軟正黑體" w:cs="華康粗明體(P)"/>
          <w:color w:val="000000"/>
          <w:spacing w:val="-3"/>
          <w:kern w:val="0"/>
          <w:szCs w:val="24"/>
          <w:lang w:val="zh-TW"/>
        </w:rPr>
      </w:pPr>
      <w:r w:rsidRPr="00421C5F">
        <w:rPr>
          <w:rFonts w:ascii="微軟正黑體" w:eastAsia="微軟正黑體" w:hAnsi="微軟正黑體" w:cs="華康粗明體(P)" w:hint="eastAsia"/>
          <w:color w:val="000000"/>
          <w:spacing w:val="-3"/>
          <w:kern w:val="0"/>
          <w:szCs w:val="24"/>
          <w:lang w:val="zh-TW"/>
        </w:rPr>
        <w:t>簡短的文字將以色列民族歷史經驗的核心明確表達出來，他們並沒有因過去的不堪而試圖隱藏，也沒有因為受壓迫而失去自尊與自信。相反地，他們知道那段歷史是他們前進的根基、發展的動力。而那段歷史並不是他們單獨的歷史，而是上帝參與其中的歷史事件。</w:t>
      </w:r>
    </w:p>
    <w:p w:rsidR="00DD352B" w:rsidRPr="00421C5F" w:rsidRDefault="00DD352B" w:rsidP="00DE244E">
      <w:pPr>
        <w:suppressAutoHyphens/>
        <w:autoSpaceDE w:val="0"/>
        <w:autoSpaceDN w:val="0"/>
        <w:adjustRightInd w:val="0"/>
        <w:spacing w:line="360" w:lineRule="exact"/>
        <w:ind w:leftChars="100" w:left="240" w:rightChars="100" w:right="240" w:firstLineChars="200" w:firstLine="468"/>
        <w:jc w:val="both"/>
        <w:textAlignment w:val="center"/>
        <w:rPr>
          <w:rFonts w:ascii="微軟正黑體" w:eastAsia="微軟正黑體" w:hAnsi="微軟正黑體" w:cs="華康粗明體(P)"/>
          <w:color w:val="000000"/>
          <w:spacing w:val="-3"/>
          <w:kern w:val="0"/>
          <w:szCs w:val="24"/>
          <w:lang w:val="zh-TW"/>
        </w:rPr>
      </w:pPr>
      <w:r w:rsidRPr="00421C5F">
        <w:rPr>
          <w:rFonts w:ascii="微軟正黑體" w:eastAsia="微軟正黑體" w:hAnsi="微軟正黑體" w:cs="華康粗明體(P)" w:hint="eastAsia"/>
          <w:color w:val="000000"/>
          <w:spacing w:val="-3"/>
          <w:kern w:val="0"/>
          <w:szCs w:val="24"/>
          <w:lang w:val="zh-TW"/>
        </w:rPr>
        <w:t>我們台灣其實也有類似的歷史，特別是近代史。從1945年所謂的「光復」開始，台灣再次落入另一個統治者手中，過著驚慌的生活。直到今日，從1947年的二二八事件開始的迫害，仍有許多未解之謎，仍有許多人等待家人的消息。上述布農族</w:t>
      </w:r>
      <w:proofErr w:type="spellStart"/>
      <w:r w:rsidRPr="00421C5F">
        <w:rPr>
          <w:rFonts w:ascii="微軟正黑體" w:eastAsia="微軟正黑體" w:hAnsi="微軟正黑體" w:cs="華康粗明體(P)" w:hint="eastAsia"/>
          <w:color w:val="000000"/>
          <w:spacing w:val="-3"/>
          <w:kern w:val="0"/>
          <w:szCs w:val="24"/>
          <w:lang w:val="zh-TW"/>
        </w:rPr>
        <w:t>Bukun</w:t>
      </w:r>
      <w:proofErr w:type="spellEnd"/>
      <w:r w:rsidRPr="00421C5F">
        <w:rPr>
          <w:rFonts w:ascii="微軟正黑體" w:eastAsia="微軟正黑體" w:hAnsi="微軟正黑體" w:cs="華康粗明體(P)" w:hint="eastAsia"/>
          <w:color w:val="000000"/>
          <w:spacing w:val="-3"/>
          <w:kern w:val="0"/>
          <w:szCs w:val="24"/>
          <w:lang w:val="zh-TW"/>
        </w:rPr>
        <w:t>的尋親歷程，就是一例。但有許多人主張，不要再提起這段悲慘歷史，不要再找真相，認為提起二二八事件、白色恐怖時期的故</w:t>
      </w:r>
      <w:r w:rsidRPr="00421C5F">
        <w:rPr>
          <w:rFonts w:ascii="微軟正黑體" w:eastAsia="微軟正黑體" w:hAnsi="微軟正黑體" w:cs="華康粗明體(P)" w:hint="eastAsia"/>
          <w:color w:val="000000"/>
          <w:spacing w:val="-3"/>
          <w:kern w:val="0"/>
          <w:szCs w:val="24"/>
          <w:lang w:val="zh-TW"/>
        </w:rPr>
        <w:lastRenderedPageBreak/>
        <w:t>事，只會讓歷史的傷口更加被撕裂。但真是如此嗎？我們不去記念、不去提起、不去述說，並不會讓那段歷史消失。但如果不提起、</w:t>
      </w:r>
      <w:proofErr w:type="gramStart"/>
      <w:r w:rsidRPr="00421C5F">
        <w:rPr>
          <w:rFonts w:ascii="微軟正黑體" w:eastAsia="微軟正黑體" w:hAnsi="微軟正黑體" w:cs="華康粗明體(P)" w:hint="eastAsia"/>
          <w:color w:val="000000"/>
          <w:spacing w:val="-3"/>
          <w:kern w:val="0"/>
          <w:szCs w:val="24"/>
          <w:lang w:val="zh-TW"/>
        </w:rPr>
        <w:t>不</w:t>
      </w:r>
      <w:proofErr w:type="gramEnd"/>
      <w:r w:rsidRPr="00421C5F">
        <w:rPr>
          <w:rFonts w:ascii="微軟正黑體" w:eastAsia="微軟正黑體" w:hAnsi="微軟正黑體" w:cs="華康粗明體(P)" w:hint="eastAsia"/>
          <w:color w:val="000000"/>
          <w:spacing w:val="-3"/>
          <w:kern w:val="0"/>
          <w:szCs w:val="24"/>
          <w:lang w:val="zh-TW"/>
        </w:rPr>
        <w:t>記念，這段歷史就會像外科醫生口中的「</w:t>
      </w:r>
      <w:proofErr w:type="gramStart"/>
      <w:r w:rsidRPr="00421C5F">
        <w:rPr>
          <w:rFonts w:ascii="微軟正黑體" w:eastAsia="微軟正黑體" w:hAnsi="微軟正黑體" w:cs="華康粗明體(P)" w:hint="eastAsia"/>
          <w:color w:val="000000"/>
          <w:spacing w:val="-3"/>
          <w:kern w:val="0"/>
          <w:szCs w:val="24"/>
          <w:lang w:val="zh-TW"/>
        </w:rPr>
        <w:t>金包</w:t>
      </w:r>
      <w:proofErr w:type="gramEnd"/>
      <w:r w:rsidRPr="00421C5F">
        <w:rPr>
          <w:rFonts w:ascii="微軟正黑體" w:eastAsia="微軟正黑體" w:hAnsi="微軟正黑體" w:cs="華康粗明體(P)" w:hint="eastAsia"/>
          <w:color w:val="000000"/>
          <w:spacing w:val="-3"/>
          <w:kern w:val="0"/>
          <w:szCs w:val="24"/>
          <w:lang w:val="zh-TW"/>
        </w:rPr>
        <w:t>銀」（皮膚膿瘍）般，在生活中讓我們產生「蜂窩性組織炎」，甚至會威脅我們的生命。我們得切開傷口、</w:t>
      </w:r>
      <w:proofErr w:type="gramStart"/>
      <w:r w:rsidRPr="00421C5F">
        <w:rPr>
          <w:rFonts w:ascii="微軟正黑體" w:eastAsia="微軟正黑體" w:hAnsi="微軟正黑體" w:cs="華康粗明體(P)" w:hint="eastAsia"/>
          <w:color w:val="000000"/>
          <w:spacing w:val="-3"/>
          <w:kern w:val="0"/>
          <w:szCs w:val="24"/>
          <w:lang w:val="zh-TW"/>
        </w:rPr>
        <w:t>清創乾淨</w:t>
      </w:r>
      <w:proofErr w:type="gramEnd"/>
      <w:r w:rsidRPr="00421C5F">
        <w:rPr>
          <w:rFonts w:ascii="微軟正黑體" w:eastAsia="微軟正黑體" w:hAnsi="微軟正黑體" w:cs="華康粗明體(P)" w:hint="eastAsia"/>
          <w:color w:val="000000"/>
          <w:spacing w:val="-3"/>
          <w:kern w:val="0"/>
          <w:szCs w:val="24"/>
          <w:lang w:val="zh-TW"/>
        </w:rPr>
        <w:t>、敷上藥品，才能使傷口真正得以復原。面對歷史傷痕，也是同樣的道理！</w:t>
      </w:r>
    </w:p>
    <w:p w:rsidR="00DD352B" w:rsidRPr="00421C5F" w:rsidRDefault="00DD352B" w:rsidP="00DE244E">
      <w:pPr>
        <w:suppressAutoHyphens/>
        <w:autoSpaceDE w:val="0"/>
        <w:autoSpaceDN w:val="0"/>
        <w:adjustRightInd w:val="0"/>
        <w:spacing w:line="360" w:lineRule="exact"/>
        <w:ind w:leftChars="100" w:left="240" w:rightChars="100" w:right="240" w:firstLineChars="200" w:firstLine="468"/>
        <w:jc w:val="both"/>
        <w:textAlignment w:val="center"/>
        <w:rPr>
          <w:rFonts w:ascii="微軟正黑體" w:eastAsia="微軟正黑體" w:hAnsi="微軟正黑體" w:cs="華康粗明體(P)"/>
          <w:color w:val="000000"/>
          <w:spacing w:val="-3"/>
          <w:kern w:val="0"/>
          <w:szCs w:val="24"/>
          <w:lang w:val="zh-TW"/>
        </w:rPr>
      </w:pPr>
      <w:r w:rsidRPr="00421C5F">
        <w:rPr>
          <w:rFonts w:ascii="微軟正黑體" w:eastAsia="微軟正黑體" w:hAnsi="微軟正黑體" w:cs="華康粗明體(P)" w:hint="eastAsia"/>
          <w:color w:val="000000"/>
          <w:spacing w:val="-3"/>
          <w:kern w:val="0"/>
          <w:szCs w:val="24"/>
          <w:lang w:val="zh-TW"/>
        </w:rPr>
        <w:t>以色列民深知，不斷提起那段歷史，甚至向上主感謝時也提起，就是最佳療</w:t>
      </w:r>
      <w:proofErr w:type="gramStart"/>
      <w:r w:rsidRPr="00421C5F">
        <w:rPr>
          <w:rFonts w:ascii="微軟正黑體" w:eastAsia="微軟正黑體" w:hAnsi="微軟正黑體" w:cs="華康粗明體(P)" w:hint="eastAsia"/>
          <w:color w:val="000000"/>
          <w:spacing w:val="-3"/>
          <w:kern w:val="0"/>
          <w:szCs w:val="24"/>
          <w:lang w:val="zh-TW"/>
        </w:rPr>
        <w:t>癒</w:t>
      </w:r>
      <w:proofErr w:type="gramEnd"/>
      <w:r w:rsidRPr="00421C5F">
        <w:rPr>
          <w:rFonts w:ascii="微軟正黑體" w:eastAsia="微軟正黑體" w:hAnsi="微軟正黑體" w:cs="華康粗明體(P)" w:hint="eastAsia"/>
          <w:color w:val="000000"/>
          <w:spacing w:val="-3"/>
          <w:kern w:val="0"/>
          <w:szCs w:val="24"/>
          <w:lang w:val="zh-TW"/>
        </w:rPr>
        <w:t>，也更深刻認識民族的核心。</w:t>
      </w:r>
    </w:p>
    <w:p w:rsidR="00DD352B" w:rsidRPr="001C00B0" w:rsidRDefault="00DD352B" w:rsidP="00DE244E">
      <w:pPr>
        <w:autoSpaceDE w:val="0"/>
        <w:autoSpaceDN w:val="0"/>
        <w:adjustRightInd w:val="0"/>
        <w:spacing w:before="283" w:after="283" w:line="360" w:lineRule="exact"/>
        <w:jc w:val="both"/>
        <w:textAlignment w:val="center"/>
        <w:rPr>
          <w:rFonts w:ascii="微軟正黑體" w:eastAsia="微軟正黑體" w:hAnsi="微軟正黑體" w:cs="華康儷中黑(P)"/>
          <w:b/>
          <w:color w:val="000000"/>
          <w:kern w:val="0"/>
          <w:sz w:val="28"/>
          <w:szCs w:val="28"/>
          <w:lang w:val="zh-TW"/>
        </w:rPr>
      </w:pPr>
      <w:r w:rsidRPr="001C00B0">
        <w:rPr>
          <w:rFonts w:ascii="微軟正黑體" w:eastAsia="微軟正黑體" w:hAnsi="微軟正黑體" w:cs="華康儷中黑(P)" w:hint="eastAsia"/>
          <w:b/>
          <w:color w:val="000000"/>
          <w:kern w:val="0"/>
          <w:sz w:val="28"/>
          <w:szCs w:val="28"/>
          <w:lang w:val="zh-TW"/>
        </w:rPr>
        <w:t>&gt;&gt;&gt;&gt;形成共同體&lt;&lt;&lt;&lt;</w:t>
      </w:r>
    </w:p>
    <w:p w:rsidR="00DD352B" w:rsidRPr="00421C5F" w:rsidRDefault="00DD352B" w:rsidP="00DE244E">
      <w:pPr>
        <w:suppressAutoHyphens/>
        <w:autoSpaceDE w:val="0"/>
        <w:autoSpaceDN w:val="0"/>
        <w:adjustRightInd w:val="0"/>
        <w:spacing w:line="360" w:lineRule="exact"/>
        <w:ind w:leftChars="100" w:left="240" w:rightChars="100" w:right="240" w:firstLineChars="200" w:firstLine="468"/>
        <w:jc w:val="both"/>
        <w:textAlignment w:val="center"/>
        <w:rPr>
          <w:rFonts w:ascii="微軟正黑體" w:eastAsia="微軟正黑體" w:hAnsi="微軟正黑體" w:cs="華康粗明體(P)"/>
          <w:color w:val="000000"/>
          <w:spacing w:val="-3"/>
          <w:kern w:val="0"/>
          <w:szCs w:val="24"/>
          <w:lang w:val="zh-TW"/>
        </w:rPr>
      </w:pPr>
      <w:r w:rsidRPr="00421C5F">
        <w:rPr>
          <w:rFonts w:ascii="微軟正黑體" w:eastAsia="微軟正黑體" w:hAnsi="微軟正黑體" w:cs="華康粗明體(P)" w:hint="eastAsia"/>
          <w:color w:val="000000"/>
          <w:spacing w:val="-3"/>
          <w:kern w:val="0"/>
          <w:szCs w:val="24"/>
          <w:lang w:val="zh-TW"/>
        </w:rPr>
        <w:t>在背誦中，不只提及民族的苦難，止於歷史傷痛中。7節說：「我們求告上主</w:t>
      </w:r>
      <w:proofErr w:type="gramStart"/>
      <w:r w:rsidRPr="00421C5F">
        <w:rPr>
          <w:rFonts w:ascii="微軟正黑體" w:eastAsia="微軟正黑體" w:hAnsi="微軟正黑體" w:cs="華康粗明體(P)" w:hint="eastAsia"/>
          <w:color w:val="000000"/>
          <w:spacing w:val="-3"/>
          <w:kern w:val="0"/>
          <w:szCs w:val="24"/>
          <w:lang w:val="zh-TW"/>
        </w:rPr>
        <w:t>─</w:t>
      </w:r>
      <w:proofErr w:type="gramEnd"/>
      <w:r w:rsidRPr="00421C5F">
        <w:rPr>
          <w:rFonts w:ascii="微軟正黑體" w:eastAsia="微軟正黑體" w:hAnsi="微軟正黑體" w:cs="華康粗明體(P)" w:hint="eastAsia"/>
          <w:color w:val="000000"/>
          <w:spacing w:val="-3"/>
          <w:kern w:val="0"/>
          <w:szCs w:val="24"/>
          <w:lang w:val="zh-TW"/>
        </w:rPr>
        <w:t>─我們祖先的上帝。」這對以色列民族</w:t>
      </w:r>
      <w:proofErr w:type="gramStart"/>
      <w:r w:rsidRPr="00421C5F">
        <w:rPr>
          <w:rFonts w:ascii="微軟正黑體" w:eastAsia="微軟正黑體" w:hAnsi="微軟正黑體" w:cs="華康粗明體(P)" w:hint="eastAsia"/>
          <w:color w:val="000000"/>
          <w:spacing w:val="-3"/>
          <w:kern w:val="0"/>
          <w:szCs w:val="24"/>
          <w:lang w:val="zh-TW"/>
        </w:rPr>
        <w:t>來說是很</w:t>
      </w:r>
      <w:proofErr w:type="gramEnd"/>
      <w:r w:rsidRPr="00421C5F">
        <w:rPr>
          <w:rFonts w:ascii="微軟正黑體" w:eastAsia="微軟正黑體" w:hAnsi="微軟正黑體" w:cs="華康粗明體(P)" w:hint="eastAsia"/>
          <w:color w:val="000000"/>
          <w:spacing w:val="-3"/>
          <w:kern w:val="0"/>
          <w:szCs w:val="24"/>
          <w:lang w:val="zh-TW"/>
        </w:rPr>
        <w:t>重要的一件事。當遇到苦難時，不是自己默默承受，而是有對象可以求告、呼喊。以色列民族不是呼天搶地，而是求告上主，向上主哭訴自己的遭遇。在求告中，他們</w:t>
      </w:r>
      <w:proofErr w:type="gramStart"/>
      <w:r w:rsidRPr="00421C5F">
        <w:rPr>
          <w:rFonts w:ascii="微軟正黑體" w:eastAsia="微軟正黑體" w:hAnsi="微軟正黑體" w:cs="華康粗明體(P)" w:hint="eastAsia"/>
          <w:color w:val="000000"/>
          <w:spacing w:val="-3"/>
          <w:kern w:val="0"/>
          <w:szCs w:val="24"/>
          <w:lang w:val="zh-TW"/>
        </w:rPr>
        <w:t>得蒙垂聽</w:t>
      </w:r>
      <w:proofErr w:type="gramEnd"/>
      <w:r w:rsidRPr="00421C5F">
        <w:rPr>
          <w:rFonts w:ascii="微軟正黑體" w:eastAsia="微軟正黑體" w:hAnsi="微軟正黑體" w:cs="華康粗明體(P)" w:hint="eastAsia"/>
          <w:color w:val="000000"/>
          <w:spacing w:val="-3"/>
          <w:kern w:val="0"/>
          <w:szCs w:val="24"/>
          <w:lang w:val="zh-TW"/>
        </w:rPr>
        <w:t>，得著拯救。</w:t>
      </w:r>
    </w:p>
    <w:p w:rsidR="00DD352B" w:rsidRPr="00421C5F" w:rsidRDefault="00DD352B" w:rsidP="00DE244E">
      <w:pPr>
        <w:suppressAutoHyphens/>
        <w:autoSpaceDE w:val="0"/>
        <w:autoSpaceDN w:val="0"/>
        <w:adjustRightInd w:val="0"/>
        <w:spacing w:line="360" w:lineRule="exact"/>
        <w:ind w:leftChars="100" w:left="240" w:rightChars="100" w:right="240" w:firstLineChars="200" w:firstLine="468"/>
        <w:jc w:val="both"/>
        <w:textAlignment w:val="center"/>
        <w:rPr>
          <w:rFonts w:ascii="微軟正黑體" w:eastAsia="微軟正黑體" w:hAnsi="微軟正黑體" w:cs="華康粗明體(P)"/>
          <w:color w:val="000000"/>
          <w:spacing w:val="-3"/>
          <w:kern w:val="0"/>
          <w:szCs w:val="24"/>
          <w:lang w:val="zh-TW"/>
        </w:rPr>
      </w:pPr>
      <w:r w:rsidRPr="00421C5F">
        <w:rPr>
          <w:rFonts w:ascii="微軟正黑體" w:eastAsia="微軟正黑體" w:hAnsi="微軟正黑體" w:cs="華康粗明體(P)" w:hint="eastAsia"/>
          <w:color w:val="000000"/>
          <w:spacing w:val="-3"/>
          <w:kern w:val="0"/>
          <w:szCs w:val="24"/>
          <w:lang w:val="zh-TW"/>
        </w:rPr>
        <w:t>今天，我們看以色列，會認為那是單一民族。其實，他們是由</w:t>
      </w:r>
      <w:proofErr w:type="gramStart"/>
      <w:r w:rsidRPr="00421C5F">
        <w:rPr>
          <w:rFonts w:ascii="微軟正黑體" w:eastAsia="微軟正黑體" w:hAnsi="微軟正黑體" w:cs="華康粗明體(P)" w:hint="eastAsia"/>
          <w:color w:val="000000"/>
          <w:spacing w:val="-3"/>
          <w:kern w:val="0"/>
          <w:szCs w:val="24"/>
          <w:lang w:val="zh-TW"/>
        </w:rPr>
        <w:t>12個支族結合</w:t>
      </w:r>
      <w:proofErr w:type="gramEnd"/>
      <w:r w:rsidRPr="00421C5F">
        <w:rPr>
          <w:rFonts w:ascii="微軟正黑體" w:eastAsia="微軟正黑體" w:hAnsi="微軟正黑體" w:cs="華康粗明體(P)" w:hint="eastAsia"/>
          <w:color w:val="000000"/>
          <w:spacing w:val="-3"/>
          <w:kern w:val="0"/>
          <w:szCs w:val="24"/>
          <w:lang w:val="zh-TW"/>
        </w:rPr>
        <w:t>而成的。這12個支族</w:t>
      </w:r>
      <w:proofErr w:type="gramStart"/>
      <w:r w:rsidRPr="00421C5F">
        <w:rPr>
          <w:rFonts w:ascii="微軟正黑體" w:eastAsia="微軟正黑體" w:hAnsi="微軟正黑體" w:cs="華康粗明體(P)" w:hint="eastAsia"/>
          <w:color w:val="000000"/>
          <w:spacing w:val="-3"/>
          <w:kern w:val="0"/>
          <w:szCs w:val="24"/>
          <w:lang w:val="zh-TW"/>
        </w:rPr>
        <w:t>因著</w:t>
      </w:r>
      <w:proofErr w:type="gramEnd"/>
      <w:r w:rsidRPr="00421C5F">
        <w:rPr>
          <w:rFonts w:ascii="微軟正黑體" w:eastAsia="微軟正黑體" w:hAnsi="微軟正黑體" w:cs="華康粗明體(P)" w:hint="eastAsia"/>
          <w:color w:val="000000"/>
          <w:spacing w:val="-3"/>
          <w:kern w:val="0"/>
          <w:szCs w:val="24"/>
          <w:lang w:val="zh-TW"/>
        </w:rPr>
        <w:t>出埃及的共同經驗，而結合成為一個命運共同體，相互扶持、相互幫助。進入</w:t>
      </w:r>
      <w:proofErr w:type="gramStart"/>
      <w:r w:rsidRPr="00421C5F">
        <w:rPr>
          <w:rFonts w:ascii="微軟正黑體" w:eastAsia="微軟正黑體" w:hAnsi="微軟正黑體" w:cs="華康粗明體(P)" w:hint="eastAsia"/>
          <w:color w:val="000000"/>
          <w:spacing w:val="-3"/>
          <w:kern w:val="0"/>
          <w:szCs w:val="24"/>
          <w:lang w:val="zh-TW"/>
        </w:rPr>
        <w:t>迦</w:t>
      </w:r>
      <w:proofErr w:type="gramEnd"/>
      <w:r w:rsidRPr="00421C5F">
        <w:rPr>
          <w:rFonts w:ascii="微軟正黑體" w:eastAsia="微軟正黑體" w:hAnsi="微軟正黑體" w:cs="華康粗明體(P)" w:hint="eastAsia"/>
          <w:color w:val="000000"/>
          <w:spacing w:val="-3"/>
          <w:kern w:val="0"/>
          <w:szCs w:val="24"/>
          <w:lang w:val="zh-TW"/>
        </w:rPr>
        <w:t>南地後，除了</w:t>
      </w:r>
      <w:proofErr w:type="gramStart"/>
      <w:r w:rsidRPr="00421C5F">
        <w:rPr>
          <w:rFonts w:ascii="微軟正黑體" w:eastAsia="微軟正黑體" w:hAnsi="微軟正黑體" w:cs="華康粗明體(P)" w:hint="eastAsia"/>
          <w:color w:val="000000"/>
          <w:spacing w:val="-3"/>
          <w:kern w:val="0"/>
          <w:szCs w:val="24"/>
          <w:lang w:val="zh-TW"/>
        </w:rPr>
        <w:t>利末支</w:t>
      </w:r>
      <w:proofErr w:type="gramEnd"/>
      <w:r w:rsidRPr="00421C5F">
        <w:rPr>
          <w:rFonts w:ascii="微軟正黑體" w:eastAsia="微軟正黑體" w:hAnsi="微軟正黑體" w:cs="華康粗明體(P)" w:hint="eastAsia"/>
          <w:color w:val="000000"/>
          <w:spacing w:val="-3"/>
          <w:kern w:val="0"/>
          <w:szCs w:val="24"/>
          <w:lang w:val="zh-TW"/>
        </w:rPr>
        <w:t>族外，各有自己的領地及生活，一旦有一支族遇到困難，</w:t>
      </w:r>
      <w:proofErr w:type="gramStart"/>
      <w:r w:rsidRPr="00421C5F">
        <w:rPr>
          <w:rFonts w:ascii="微軟正黑體" w:eastAsia="微軟正黑體" w:hAnsi="微軟正黑體" w:cs="華康粗明體(P)" w:hint="eastAsia"/>
          <w:color w:val="000000"/>
          <w:spacing w:val="-3"/>
          <w:kern w:val="0"/>
          <w:szCs w:val="24"/>
          <w:lang w:val="zh-TW"/>
        </w:rPr>
        <w:t>其他支族</w:t>
      </w:r>
      <w:proofErr w:type="gramEnd"/>
      <w:r w:rsidRPr="00421C5F">
        <w:rPr>
          <w:rFonts w:ascii="微軟正黑體" w:eastAsia="微軟正黑體" w:hAnsi="微軟正黑體" w:cs="華康粗明體(P)" w:hint="eastAsia"/>
          <w:color w:val="000000"/>
          <w:spacing w:val="-3"/>
          <w:kern w:val="0"/>
          <w:szCs w:val="24"/>
          <w:lang w:val="zh-TW"/>
        </w:rPr>
        <w:t>會前往協助，聖經學者稱為「支派同盟」。雖然在曠野流浪時，他們為了自身利益曾質疑摩西的領導權（民數記12章2節），背叛摩西（16章1～3節）；也曾在</w:t>
      </w:r>
      <w:proofErr w:type="gramStart"/>
      <w:r w:rsidRPr="00421C5F">
        <w:rPr>
          <w:rFonts w:ascii="微軟正黑體" w:eastAsia="微軟正黑體" w:hAnsi="微軟正黑體" w:cs="華康粗明體(P)" w:hint="eastAsia"/>
          <w:color w:val="000000"/>
          <w:spacing w:val="-3"/>
          <w:kern w:val="0"/>
          <w:szCs w:val="24"/>
          <w:lang w:val="zh-TW"/>
        </w:rPr>
        <w:t>在</w:t>
      </w:r>
      <w:proofErr w:type="gramEnd"/>
      <w:r w:rsidRPr="00421C5F">
        <w:rPr>
          <w:rFonts w:ascii="微軟正黑體" w:eastAsia="微軟正黑體" w:hAnsi="微軟正黑體" w:cs="華康粗明體(P)" w:hint="eastAsia"/>
          <w:color w:val="000000"/>
          <w:spacing w:val="-3"/>
          <w:kern w:val="0"/>
          <w:szCs w:val="24"/>
          <w:lang w:val="zh-TW"/>
        </w:rPr>
        <w:t>迦南地因支派利益而不去支援受襲擊的支派（士師記5章15～17節）。但整體來說，他們仍是命運共同體，連結於對上主的敬拜與深信上主是拯救他們的主。</w:t>
      </w:r>
    </w:p>
    <w:p w:rsidR="00DD352B" w:rsidRPr="00421C5F" w:rsidRDefault="00DD352B" w:rsidP="00DE244E">
      <w:pPr>
        <w:suppressAutoHyphens/>
        <w:autoSpaceDE w:val="0"/>
        <w:autoSpaceDN w:val="0"/>
        <w:adjustRightInd w:val="0"/>
        <w:spacing w:line="360" w:lineRule="exact"/>
        <w:ind w:leftChars="100" w:left="240" w:rightChars="100" w:right="240" w:firstLineChars="200" w:firstLine="468"/>
        <w:jc w:val="both"/>
        <w:textAlignment w:val="center"/>
        <w:rPr>
          <w:rFonts w:ascii="微軟正黑體" w:eastAsia="微軟正黑體" w:hAnsi="微軟正黑體" w:cs="華康粗明體(P)"/>
          <w:color w:val="000000"/>
          <w:spacing w:val="-3"/>
          <w:kern w:val="0"/>
          <w:szCs w:val="24"/>
          <w:lang w:val="zh-TW"/>
        </w:rPr>
      </w:pPr>
      <w:r w:rsidRPr="00421C5F">
        <w:rPr>
          <w:rFonts w:ascii="微軟正黑體" w:eastAsia="微軟正黑體" w:hAnsi="微軟正黑體" w:cs="華康粗明體(P)" w:hint="eastAsia"/>
          <w:color w:val="000000"/>
          <w:spacing w:val="-3"/>
          <w:kern w:val="0"/>
          <w:szCs w:val="24"/>
          <w:lang w:val="zh-TW"/>
        </w:rPr>
        <w:t>以色列民族的經驗，也成為台灣的借鏡。在台灣，不論是哪一個族群、哪一個宗教，都曾經有在二二八事件、白色恐怖時期受到威權政府壓迫、傷害的經驗。雖然受到的傷害程度不一，卻都有共同的苦難經驗。這些苦難經驗並不是要我們單獨承受，而是可以向上主求告，向</w:t>
      </w:r>
      <w:proofErr w:type="gramStart"/>
      <w:r w:rsidRPr="00421C5F">
        <w:rPr>
          <w:rFonts w:ascii="微軟正黑體" w:eastAsia="微軟正黑體" w:hAnsi="微軟正黑體" w:cs="華康粗明體(P)" w:hint="eastAsia"/>
          <w:color w:val="000000"/>
          <w:spacing w:val="-3"/>
          <w:kern w:val="0"/>
          <w:szCs w:val="24"/>
          <w:lang w:val="zh-TW"/>
        </w:rPr>
        <w:t>祂</w:t>
      </w:r>
      <w:proofErr w:type="gramEnd"/>
      <w:r w:rsidRPr="00421C5F">
        <w:rPr>
          <w:rFonts w:ascii="微軟正黑體" w:eastAsia="微軟正黑體" w:hAnsi="微軟正黑體" w:cs="華康粗明體(P)" w:hint="eastAsia"/>
          <w:color w:val="000000"/>
          <w:spacing w:val="-3"/>
          <w:kern w:val="0"/>
          <w:szCs w:val="24"/>
          <w:lang w:val="zh-TW"/>
        </w:rPr>
        <w:t>哭求。當我們願意在上主面前求告的時候，我們會形成共同體，發展為一個民族。雖然我們仍然有差異，但我們在上主面前有共同的經驗</w:t>
      </w:r>
      <w:proofErr w:type="gramStart"/>
      <w:r w:rsidRPr="00421C5F">
        <w:rPr>
          <w:rFonts w:ascii="微軟正黑體" w:eastAsia="微軟正黑體" w:hAnsi="微軟正黑體" w:cs="華康粗明體(P)" w:hint="eastAsia"/>
          <w:color w:val="000000"/>
          <w:spacing w:val="-3"/>
          <w:kern w:val="0"/>
          <w:szCs w:val="24"/>
          <w:lang w:val="zh-TW"/>
        </w:rPr>
        <w:t>─</w:t>
      </w:r>
      <w:proofErr w:type="gramEnd"/>
      <w:r w:rsidRPr="00421C5F">
        <w:rPr>
          <w:rFonts w:ascii="微軟正黑體" w:eastAsia="微軟正黑體" w:hAnsi="微軟正黑體" w:cs="華康粗明體(P)" w:hint="eastAsia"/>
          <w:color w:val="000000"/>
          <w:spacing w:val="-3"/>
          <w:kern w:val="0"/>
          <w:szCs w:val="24"/>
          <w:lang w:val="zh-TW"/>
        </w:rPr>
        <w:t>─求告上主、體驗上主與我們同在。</w:t>
      </w:r>
    </w:p>
    <w:p w:rsidR="00DD352B" w:rsidRPr="00421C5F" w:rsidRDefault="00DD352B" w:rsidP="00DE244E">
      <w:pPr>
        <w:suppressAutoHyphens/>
        <w:autoSpaceDE w:val="0"/>
        <w:autoSpaceDN w:val="0"/>
        <w:adjustRightInd w:val="0"/>
        <w:spacing w:line="360" w:lineRule="exact"/>
        <w:ind w:leftChars="100" w:left="240" w:rightChars="100" w:right="240" w:firstLineChars="200" w:firstLine="468"/>
        <w:jc w:val="both"/>
        <w:textAlignment w:val="center"/>
        <w:rPr>
          <w:rFonts w:ascii="微軟正黑體" w:eastAsia="微軟正黑體" w:hAnsi="微軟正黑體" w:cs="華康粗明體(P)"/>
          <w:color w:val="000000"/>
          <w:spacing w:val="-3"/>
          <w:kern w:val="0"/>
          <w:szCs w:val="24"/>
          <w:lang w:val="zh-TW"/>
        </w:rPr>
      </w:pPr>
      <w:r w:rsidRPr="00421C5F">
        <w:rPr>
          <w:rFonts w:ascii="微軟正黑體" w:eastAsia="微軟正黑體" w:hAnsi="微軟正黑體" w:cs="華康粗明體(P)" w:hint="eastAsia"/>
          <w:color w:val="000000"/>
          <w:spacing w:val="-3"/>
          <w:kern w:val="0"/>
          <w:szCs w:val="24"/>
          <w:lang w:val="zh-TW"/>
        </w:rPr>
        <w:t>記念二二八，並不是訴說仇恨；述說政治受難者的故事，並不是製造衝突。相反地，因</w:t>
      </w:r>
      <w:proofErr w:type="gramStart"/>
      <w:r w:rsidRPr="00421C5F">
        <w:rPr>
          <w:rFonts w:ascii="微軟正黑體" w:eastAsia="微軟正黑體" w:hAnsi="微軟正黑體" w:cs="華康粗明體(P)" w:hint="eastAsia"/>
          <w:color w:val="000000"/>
          <w:spacing w:val="-3"/>
          <w:kern w:val="0"/>
          <w:szCs w:val="24"/>
          <w:lang w:val="zh-TW"/>
        </w:rPr>
        <w:t>著述說與記念</w:t>
      </w:r>
      <w:proofErr w:type="gramEnd"/>
      <w:r w:rsidRPr="00421C5F">
        <w:rPr>
          <w:rFonts w:ascii="微軟正黑體" w:eastAsia="微軟正黑體" w:hAnsi="微軟正黑體" w:cs="華康粗明體(P)" w:hint="eastAsia"/>
          <w:color w:val="000000"/>
          <w:spacing w:val="-3"/>
          <w:kern w:val="0"/>
          <w:szCs w:val="24"/>
          <w:lang w:val="zh-TW"/>
        </w:rPr>
        <w:t>，我們才可能在上主的愛中得安慰與醫治。追求歷史真相不是獵</w:t>
      </w:r>
      <w:proofErr w:type="gramStart"/>
      <w:r w:rsidRPr="00421C5F">
        <w:rPr>
          <w:rFonts w:ascii="微軟正黑體" w:eastAsia="微軟正黑體" w:hAnsi="微軟正黑體" w:cs="華康粗明體(P)" w:hint="eastAsia"/>
          <w:color w:val="000000"/>
          <w:spacing w:val="-3"/>
          <w:kern w:val="0"/>
          <w:szCs w:val="24"/>
          <w:lang w:val="zh-TW"/>
        </w:rPr>
        <w:t>巫</w:t>
      </w:r>
      <w:proofErr w:type="gramEnd"/>
      <w:r w:rsidRPr="00421C5F">
        <w:rPr>
          <w:rFonts w:ascii="微軟正黑體" w:eastAsia="微軟正黑體" w:hAnsi="微軟正黑體" w:cs="華康粗明體(P)" w:hint="eastAsia"/>
          <w:color w:val="000000"/>
          <w:spacing w:val="-3"/>
          <w:kern w:val="0"/>
          <w:szCs w:val="24"/>
          <w:lang w:val="zh-TW"/>
        </w:rPr>
        <w:t>，追討事件元凶不是追殺，而是讓我們有相互理解與寬恕的機會。當我們記念、述說歷史時，我們會在當中得著上主的安慰與醫治，我們會在記念與述說中逐漸凝聚台灣向前行的力量。因為過去的那段歷史與上主給予我們的安慰，將形塑台灣人不被抹滅的尊嚴，也成為我們在追求民主、自由的路上繼續前進的力量。</w:t>
      </w:r>
    </w:p>
    <w:p w:rsidR="00421C5F" w:rsidRDefault="00DD352B" w:rsidP="00DE244E">
      <w:pPr>
        <w:suppressAutoHyphens/>
        <w:autoSpaceDE w:val="0"/>
        <w:autoSpaceDN w:val="0"/>
        <w:adjustRightInd w:val="0"/>
        <w:spacing w:line="360" w:lineRule="exact"/>
        <w:ind w:leftChars="100" w:left="240" w:rightChars="100" w:right="240" w:firstLineChars="200" w:firstLine="468"/>
        <w:jc w:val="both"/>
        <w:textAlignment w:val="center"/>
        <w:rPr>
          <w:rFonts w:ascii="微軟正黑體" w:eastAsia="微軟正黑體" w:hAnsi="微軟正黑體" w:cs="華康粗明體(P)"/>
          <w:color w:val="000000"/>
          <w:spacing w:val="-3"/>
          <w:kern w:val="0"/>
          <w:szCs w:val="24"/>
          <w:lang w:val="zh-TW"/>
        </w:rPr>
      </w:pPr>
      <w:r w:rsidRPr="00421C5F">
        <w:rPr>
          <w:rFonts w:ascii="微軟正黑體" w:eastAsia="微軟正黑體" w:hAnsi="微軟正黑體" w:cs="華康粗明體(P)" w:hint="eastAsia"/>
          <w:color w:val="000000"/>
          <w:spacing w:val="-3"/>
          <w:kern w:val="0"/>
          <w:szCs w:val="24"/>
          <w:lang w:val="zh-TW"/>
        </w:rPr>
        <w:t>願我們在上主面前</w:t>
      </w:r>
      <w:proofErr w:type="gramStart"/>
      <w:r w:rsidRPr="00421C5F">
        <w:rPr>
          <w:rFonts w:ascii="微軟正黑體" w:eastAsia="微軟正黑體" w:hAnsi="微軟正黑體" w:cs="華康粗明體(P)" w:hint="eastAsia"/>
          <w:color w:val="000000"/>
          <w:spacing w:val="-3"/>
          <w:kern w:val="0"/>
          <w:szCs w:val="24"/>
          <w:lang w:val="zh-TW"/>
        </w:rPr>
        <w:t>敬拜時</w:t>
      </w:r>
      <w:proofErr w:type="gramEnd"/>
      <w:r w:rsidRPr="00421C5F">
        <w:rPr>
          <w:rFonts w:ascii="微軟正黑體" w:eastAsia="微軟正黑體" w:hAnsi="微軟正黑體" w:cs="華康粗明體(P)" w:hint="eastAsia"/>
          <w:color w:val="000000"/>
          <w:spacing w:val="-3"/>
          <w:kern w:val="0"/>
          <w:szCs w:val="24"/>
          <w:lang w:val="zh-TW"/>
        </w:rPr>
        <w:t>，都可以訴說我們這塊土地上的苦難及上主如何帶領我們走過這些苦難，並繼續信靠上主向前行。</w:t>
      </w:r>
      <w:r w:rsidR="00421C5F">
        <w:rPr>
          <w:rFonts w:ascii="微軟正黑體" w:eastAsia="微軟正黑體" w:hAnsi="微軟正黑體" w:cs="華康粗明體(P)"/>
          <w:color w:val="000000"/>
          <w:spacing w:val="-3"/>
          <w:kern w:val="0"/>
          <w:szCs w:val="24"/>
          <w:lang w:val="zh-TW"/>
        </w:rPr>
        <w:br w:type="page"/>
      </w:r>
    </w:p>
    <w:p w:rsidR="003D2EC9" w:rsidRDefault="003D2EC9" w:rsidP="003D2EC9">
      <w:pPr>
        <w:suppressAutoHyphens/>
        <w:autoSpaceDE w:val="0"/>
        <w:autoSpaceDN w:val="0"/>
        <w:adjustRightInd w:val="0"/>
        <w:spacing w:afterLines="50" w:after="180" w:line="400" w:lineRule="exact"/>
        <w:ind w:leftChars="100" w:left="240" w:rightChars="100" w:right="240"/>
        <w:jc w:val="center"/>
        <w:textAlignment w:val="center"/>
        <w:rPr>
          <w:rFonts w:ascii="微軟正黑體" w:eastAsia="微軟正黑體" w:hAnsi="微軟正黑體"/>
          <w:b/>
          <w:kern w:val="0"/>
          <w:sz w:val="44"/>
          <w:szCs w:val="44"/>
        </w:rPr>
      </w:pPr>
      <w:r w:rsidRPr="00FD2F02">
        <w:rPr>
          <w:rFonts w:ascii="微軟正黑體" w:eastAsia="微軟正黑體" w:hAnsi="微軟正黑體" w:hint="eastAsia"/>
          <w:b/>
          <w:kern w:val="0"/>
          <w:sz w:val="44"/>
          <w:szCs w:val="44"/>
        </w:rPr>
        <w:lastRenderedPageBreak/>
        <w:t>舉目向山祈禱會</w:t>
      </w:r>
    </w:p>
    <w:p w:rsidR="003D2EC9" w:rsidRPr="00361D2B" w:rsidRDefault="003D2EC9" w:rsidP="003D2EC9">
      <w:pPr>
        <w:suppressAutoHyphens/>
        <w:autoSpaceDE w:val="0"/>
        <w:autoSpaceDN w:val="0"/>
        <w:adjustRightInd w:val="0"/>
        <w:spacing w:afterLines="50" w:after="180" w:line="400" w:lineRule="exact"/>
        <w:ind w:leftChars="100" w:left="240" w:rightChars="100" w:right="240"/>
        <w:jc w:val="center"/>
        <w:textAlignment w:val="center"/>
        <w:rPr>
          <w:sz w:val="32"/>
          <w:szCs w:val="32"/>
        </w:rPr>
      </w:pPr>
      <w:r w:rsidRPr="003D2EC9">
        <w:rPr>
          <w:rFonts w:hint="eastAsia"/>
          <w:sz w:val="32"/>
          <w:szCs w:val="32"/>
        </w:rPr>
        <w:t>【改造社會】</w:t>
      </w:r>
    </w:p>
    <w:p w:rsidR="003D2EC9" w:rsidRPr="003D2EC9" w:rsidRDefault="003D2EC9" w:rsidP="003D2EC9">
      <w:pPr>
        <w:suppressAutoHyphens/>
        <w:autoSpaceDE w:val="0"/>
        <w:autoSpaceDN w:val="0"/>
        <w:adjustRightInd w:val="0"/>
        <w:spacing w:afterLines="50" w:after="180" w:line="400" w:lineRule="exact"/>
        <w:ind w:leftChars="100" w:left="240" w:rightChars="100" w:right="240"/>
        <w:jc w:val="center"/>
        <w:textAlignment w:val="center"/>
        <w:rPr>
          <w:rFonts w:ascii="標楷體" w:eastAsia="標楷體" w:hAnsi="標楷體"/>
          <w:b/>
          <w:kern w:val="0"/>
          <w:sz w:val="44"/>
          <w:szCs w:val="44"/>
        </w:rPr>
      </w:pPr>
      <w:r w:rsidRPr="003D2EC9">
        <w:rPr>
          <w:rFonts w:ascii="標楷體" w:eastAsia="標楷體" w:hAnsi="標楷體" w:hint="eastAsia"/>
          <w:b/>
          <w:kern w:val="0"/>
          <w:sz w:val="44"/>
          <w:szCs w:val="44"/>
        </w:rPr>
        <w:t>成為盼望的共同體</w:t>
      </w:r>
    </w:p>
    <w:p w:rsidR="003D2EC9" w:rsidRPr="003D2EC9" w:rsidRDefault="003D2EC9" w:rsidP="003D2EC9">
      <w:pPr>
        <w:suppressAutoHyphens/>
        <w:autoSpaceDE w:val="0"/>
        <w:autoSpaceDN w:val="0"/>
        <w:adjustRightInd w:val="0"/>
        <w:spacing w:afterLines="50" w:after="180" w:line="400" w:lineRule="exact"/>
        <w:ind w:leftChars="100" w:left="240" w:rightChars="100" w:right="240"/>
        <w:jc w:val="center"/>
        <w:textAlignment w:val="center"/>
        <w:rPr>
          <w:rFonts w:ascii="標楷體" w:eastAsia="標楷體" w:hAnsi="標楷體"/>
          <w:b/>
          <w:kern w:val="0"/>
          <w:sz w:val="44"/>
          <w:szCs w:val="44"/>
        </w:rPr>
      </w:pPr>
    </w:p>
    <w:p w:rsidR="00DD352B" w:rsidRPr="00FA7554" w:rsidRDefault="00DD352B" w:rsidP="00FA7554">
      <w:pPr>
        <w:spacing w:line="400" w:lineRule="exact"/>
        <w:rPr>
          <w:rFonts w:ascii="微軟正黑體" w:eastAsia="微軟正黑體" w:hAnsi="微軟正黑體"/>
        </w:rPr>
      </w:pPr>
      <w:r w:rsidRPr="00723F94">
        <w:rPr>
          <w:rFonts w:ascii="微軟正黑體" w:eastAsia="微軟正黑體" w:hAnsi="微軟正黑體" w:hint="eastAsia"/>
          <w:b/>
        </w:rPr>
        <w:t>預備心：</w:t>
      </w:r>
      <w:r w:rsidRPr="00FA7554">
        <w:rPr>
          <w:rFonts w:ascii="微軟正黑體" w:eastAsia="微軟正黑體" w:hAnsi="微軟正黑體" w:hint="eastAsia"/>
        </w:rPr>
        <w:t>等候、親近聖父、聖子、聖神。</w:t>
      </w:r>
    </w:p>
    <w:p w:rsidR="00DD352B" w:rsidRPr="00FA7554" w:rsidRDefault="00DD352B" w:rsidP="00FA7554">
      <w:pPr>
        <w:spacing w:line="400" w:lineRule="exact"/>
        <w:rPr>
          <w:rFonts w:ascii="微軟正黑體" w:eastAsia="微軟正黑體" w:hAnsi="微軟正黑體"/>
        </w:rPr>
      </w:pPr>
      <w:proofErr w:type="gramStart"/>
      <w:r w:rsidRPr="00723F94">
        <w:rPr>
          <w:rFonts w:ascii="微軟正黑體" w:eastAsia="微軟正黑體" w:hAnsi="微軟正黑體" w:hint="eastAsia"/>
          <w:b/>
        </w:rPr>
        <w:t>宣召</w:t>
      </w:r>
      <w:proofErr w:type="gramEnd"/>
      <w:r w:rsidRPr="00723F94">
        <w:rPr>
          <w:rFonts w:ascii="微軟正黑體" w:eastAsia="微軟正黑體" w:hAnsi="微軟正黑體" w:hint="eastAsia"/>
          <w:b/>
        </w:rPr>
        <w:t>：</w:t>
      </w:r>
      <w:r w:rsidRPr="00FA7554">
        <w:rPr>
          <w:rFonts w:ascii="微軟正黑體" w:eastAsia="微軟正黑體" w:hAnsi="微軟正黑體" w:hint="eastAsia"/>
        </w:rPr>
        <w:t>詩篇46篇1～6節（現代中文譯本2019版）</w:t>
      </w:r>
    </w:p>
    <w:p w:rsidR="00DD352B" w:rsidRPr="00FA7554" w:rsidRDefault="00DD352B" w:rsidP="003D59E5">
      <w:pPr>
        <w:spacing w:line="400" w:lineRule="exact"/>
        <w:ind w:leftChars="300" w:left="720"/>
        <w:rPr>
          <w:rFonts w:ascii="微軟正黑體" w:eastAsia="微軟正黑體" w:hAnsi="微軟正黑體"/>
        </w:rPr>
      </w:pPr>
      <w:r w:rsidRPr="00FA7554">
        <w:rPr>
          <w:rFonts w:ascii="微軟正黑體" w:eastAsia="微軟正黑體" w:hAnsi="微軟正黑體" w:hint="eastAsia"/>
        </w:rPr>
        <w:t>上帝是我們的避難所和力量，是我們患難中隨時的幫助。因此，縱使大地震動。高山崩</w:t>
      </w:r>
      <w:proofErr w:type="gramStart"/>
      <w:r w:rsidRPr="00FA7554">
        <w:rPr>
          <w:rFonts w:ascii="微軟正黑體" w:eastAsia="微軟正黑體" w:hAnsi="微軟正黑體" w:hint="eastAsia"/>
        </w:rPr>
        <w:t>坍</w:t>
      </w:r>
      <w:proofErr w:type="gramEnd"/>
      <w:r w:rsidRPr="00FA7554">
        <w:rPr>
          <w:rFonts w:ascii="微軟正黑體" w:eastAsia="微軟正黑體" w:hAnsi="微軟正黑體" w:hint="eastAsia"/>
        </w:rPr>
        <w:t>，墜入大洋；縱使怒濤澎湃，群山震撼，我們也不驚惶。有一道河流把喜樂帶到上帝的城，到至高者居住的聖所。上帝住</w:t>
      </w:r>
      <w:proofErr w:type="gramStart"/>
      <w:r w:rsidRPr="00FA7554">
        <w:rPr>
          <w:rFonts w:ascii="微軟正黑體" w:eastAsia="微軟正黑體" w:hAnsi="微軟正黑體" w:hint="eastAsia"/>
        </w:rPr>
        <w:t>在那城</w:t>
      </w:r>
      <w:proofErr w:type="gramEnd"/>
      <w:r w:rsidRPr="00FA7554">
        <w:rPr>
          <w:rFonts w:ascii="微軟正黑體" w:eastAsia="微軟正黑體" w:hAnsi="微軟正黑體" w:hint="eastAsia"/>
        </w:rPr>
        <w:t xml:space="preserve">，城絕不至於傾覆；天一亮，上帝的救援就要臨到。列國戰慄，萬邦騷動；上帝一發命令，大地就都融解。 </w:t>
      </w:r>
    </w:p>
    <w:p w:rsidR="00DD352B" w:rsidRPr="00FA7554" w:rsidRDefault="00DD352B" w:rsidP="00FA7554">
      <w:pPr>
        <w:spacing w:line="400" w:lineRule="exact"/>
        <w:rPr>
          <w:rFonts w:ascii="微軟正黑體" w:eastAsia="微軟正黑體" w:hAnsi="微軟正黑體"/>
        </w:rPr>
      </w:pPr>
      <w:r w:rsidRPr="00723F94">
        <w:rPr>
          <w:rFonts w:ascii="微軟正黑體" w:eastAsia="微軟正黑體" w:hAnsi="微軟正黑體" w:hint="eastAsia"/>
          <w:b/>
        </w:rPr>
        <w:t>聖詩：</w:t>
      </w:r>
      <w:r w:rsidRPr="00FA7554">
        <w:rPr>
          <w:rFonts w:ascii="微軟正黑體" w:eastAsia="微軟正黑體" w:hAnsi="微軟正黑體" w:hint="eastAsia"/>
        </w:rPr>
        <w:t>新《聖詩》</w:t>
      </w:r>
      <w:r w:rsidRPr="00FA7554">
        <w:rPr>
          <w:rFonts w:ascii="微軟正黑體" w:eastAsia="微軟正黑體" w:hAnsi="微軟正黑體"/>
        </w:rPr>
        <w:t>524</w:t>
      </w:r>
      <w:r w:rsidRPr="00FA7554">
        <w:rPr>
          <w:rFonts w:ascii="微軟正黑體" w:eastAsia="微軟正黑體" w:hAnsi="微軟正黑體" w:hint="eastAsia"/>
        </w:rPr>
        <w:t>首</w:t>
      </w:r>
      <w:proofErr w:type="gramStart"/>
      <w:r w:rsidRPr="00FA7554">
        <w:rPr>
          <w:rFonts w:ascii="微軟正黑體" w:eastAsia="微軟正黑體" w:hAnsi="微軟正黑體" w:hint="eastAsia"/>
        </w:rPr>
        <w:t>〈</w:t>
      </w:r>
      <w:proofErr w:type="gramEnd"/>
      <w:r w:rsidRPr="00FA7554">
        <w:rPr>
          <w:rFonts w:ascii="微軟正黑體" w:eastAsia="微軟正黑體" w:hAnsi="微軟正黑體" w:hint="eastAsia"/>
        </w:rPr>
        <w:t>主基督，祢的擔阮著擔〉</w:t>
      </w:r>
    </w:p>
    <w:p w:rsidR="003426C7" w:rsidRDefault="00DD352B" w:rsidP="003D59E5">
      <w:pPr>
        <w:spacing w:line="400" w:lineRule="exact"/>
        <w:rPr>
          <w:rFonts w:ascii="微軟正黑體" w:eastAsia="微軟正黑體" w:hAnsi="微軟正黑體"/>
          <w:b/>
        </w:rPr>
      </w:pPr>
      <w:r w:rsidRPr="00723F94">
        <w:rPr>
          <w:rFonts w:ascii="微軟正黑體" w:eastAsia="微軟正黑體" w:hAnsi="微軟正黑體" w:hint="eastAsia"/>
          <w:b/>
        </w:rPr>
        <w:t>祈禱：</w:t>
      </w:r>
    </w:p>
    <w:p w:rsidR="003D59E5" w:rsidRDefault="00DD352B" w:rsidP="003426C7">
      <w:pPr>
        <w:spacing w:line="400" w:lineRule="exact"/>
        <w:ind w:leftChars="250" w:left="600"/>
        <w:rPr>
          <w:rFonts w:ascii="微軟正黑體" w:eastAsia="微軟正黑體" w:hAnsi="微軟正黑體"/>
          <w:b/>
        </w:rPr>
      </w:pPr>
      <w:r w:rsidRPr="00723F94">
        <w:rPr>
          <w:rFonts w:ascii="微軟正黑體" w:eastAsia="微軟正黑體" w:hAnsi="微軟正黑體" w:hint="eastAsia"/>
          <w:b/>
        </w:rPr>
        <w:t>1.認罪祈禱：</w:t>
      </w:r>
    </w:p>
    <w:p w:rsidR="00DD352B" w:rsidRPr="00FA7554" w:rsidRDefault="00DD352B" w:rsidP="003426C7">
      <w:pPr>
        <w:spacing w:line="400" w:lineRule="exact"/>
        <w:ind w:leftChars="350" w:left="840"/>
        <w:rPr>
          <w:rFonts w:ascii="微軟正黑體" w:eastAsia="微軟正黑體" w:hAnsi="微軟正黑體"/>
        </w:rPr>
      </w:pPr>
      <w:proofErr w:type="gramStart"/>
      <w:r w:rsidRPr="00FA7554">
        <w:rPr>
          <w:rFonts w:ascii="微軟正黑體" w:eastAsia="微軟正黑體" w:hAnsi="微軟正黑體" w:hint="eastAsia"/>
        </w:rPr>
        <w:t>求主赦免</w:t>
      </w:r>
      <w:proofErr w:type="gramEnd"/>
      <w:r w:rsidRPr="00FA7554">
        <w:rPr>
          <w:rFonts w:ascii="微軟正黑體" w:eastAsia="微軟正黑體" w:hAnsi="微軟正黑體" w:hint="eastAsia"/>
        </w:rPr>
        <w:t>我們的</w:t>
      </w:r>
      <w:proofErr w:type="gramStart"/>
      <w:r w:rsidRPr="00FA7554">
        <w:rPr>
          <w:rFonts w:ascii="微軟正黑體" w:eastAsia="微軟正黑體" w:hAnsi="微軟正黑體" w:hint="eastAsia"/>
        </w:rPr>
        <w:t>軟弱，</w:t>
      </w:r>
      <w:proofErr w:type="gramEnd"/>
      <w:r w:rsidRPr="00FA7554">
        <w:rPr>
          <w:rFonts w:ascii="微軟正黑體" w:eastAsia="微軟正黑體" w:hAnsi="微軟正黑體" w:hint="eastAsia"/>
        </w:rPr>
        <w:t>常只掛慮自己的需要，忘記關心周遭鄰人的欠缺。</w:t>
      </w:r>
    </w:p>
    <w:p w:rsidR="003426C7" w:rsidRDefault="00DD352B" w:rsidP="003D59E5">
      <w:pPr>
        <w:spacing w:line="400" w:lineRule="exact"/>
        <w:ind w:leftChars="250" w:left="600"/>
        <w:rPr>
          <w:rFonts w:ascii="微軟正黑體" w:eastAsia="微軟正黑體" w:hAnsi="微軟正黑體"/>
          <w:b/>
        </w:rPr>
      </w:pPr>
      <w:r w:rsidRPr="00723F94">
        <w:rPr>
          <w:rFonts w:ascii="微軟正黑體" w:eastAsia="微軟正黑體" w:hAnsi="微軟正黑體" w:hint="eastAsia"/>
          <w:b/>
        </w:rPr>
        <w:t>2.感恩祈禱：</w:t>
      </w:r>
    </w:p>
    <w:p w:rsidR="00DD352B" w:rsidRPr="00FA7554" w:rsidRDefault="00DD352B" w:rsidP="003426C7">
      <w:pPr>
        <w:spacing w:line="400" w:lineRule="exact"/>
        <w:ind w:leftChars="350" w:left="840"/>
        <w:rPr>
          <w:rFonts w:ascii="微軟正黑體" w:eastAsia="微軟正黑體" w:hAnsi="微軟正黑體"/>
        </w:rPr>
      </w:pPr>
      <w:r w:rsidRPr="00FA7554">
        <w:rPr>
          <w:rFonts w:ascii="微軟正黑體" w:eastAsia="微軟正黑體" w:hAnsi="微軟正黑體" w:hint="eastAsia"/>
        </w:rPr>
        <w:t>感謝上主在歷史中與我們同在，不論是苦難或平順都能讓我們經歷恩典夠用的日子。</w:t>
      </w:r>
    </w:p>
    <w:p w:rsidR="003426C7" w:rsidRDefault="00DD352B" w:rsidP="003D59E5">
      <w:pPr>
        <w:spacing w:line="400" w:lineRule="exact"/>
        <w:ind w:leftChars="250" w:left="600"/>
        <w:rPr>
          <w:rFonts w:ascii="微軟正黑體" w:eastAsia="微軟正黑體" w:hAnsi="微軟正黑體"/>
          <w:b/>
        </w:rPr>
      </w:pPr>
      <w:r w:rsidRPr="008843E2">
        <w:rPr>
          <w:rFonts w:ascii="微軟正黑體" w:eastAsia="微軟正黑體" w:hAnsi="微軟正黑體" w:hint="eastAsia"/>
          <w:b/>
        </w:rPr>
        <w:t>3.懇求祈禱：</w:t>
      </w:r>
    </w:p>
    <w:p w:rsidR="00DD352B" w:rsidRPr="00723F94" w:rsidRDefault="00DD352B" w:rsidP="003426C7">
      <w:pPr>
        <w:spacing w:line="400" w:lineRule="exact"/>
        <w:ind w:leftChars="350" w:left="840"/>
        <w:rPr>
          <w:rFonts w:ascii="微軟正黑體" w:eastAsia="微軟正黑體" w:hAnsi="微軟正黑體"/>
        </w:rPr>
      </w:pPr>
      <w:r w:rsidRPr="00723F94">
        <w:rPr>
          <w:rFonts w:ascii="微軟正黑體" w:eastAsia="微軟正黑體" w:hAnsi="微軟正黑體" w:hint="eastAsia"/>
        </w:rPr>
        <w:t>求上主看顧台灣這個島嶼，讓我們在不同苦難的經驗中，更認同這塊土地，並疼惜其中所有的人民。</w:t>
      </w:r>
    </w:p>
    <w:p w:rsidR="00DD352B" w:rsidRPr="00FA7554" w:rsidRDefault="00DD352B" w:rsidP="00FA7554">
      <w:pPr>
        <w:spacing w:line="400" w:lineRule="exact"/>
        <w:rPr>
          <w:rFonts w:ascii="微軟正黑體" w:eastAsia="微軟正黑體" w:hAnsi="微軟正黑體"/>
        </w:rPr>
      </w:pPr>
      <w:r w:rsidRPr="008843E2">
        <w:rPr>
          <w:rFonts w:ascii="微軟正黑體" w:eastAsia="微軟正黑體" w:hAnsi="微軟正黑體" w:hint="eastAsia"/>
          <w:b/>
        </w:rPr>
        <w:t>信仰告白：</w:t>
      </w:r>
      <w:r w:rsidRPr="00FA7554">
        <w:rPr>
          <w:rFonts w:ascii="微軟正黑體" w:eastAsia="微軟正黑體" w:hAnsi="微軟正黑體" w:hint="eastAsia"/>
        </w:rPr>
        <w:t>〈台灣基督長老教會信仰告白〉</w:t>
      </w:r>
    </w:p>
    <w:p w:rsidR="00DD352B" w:rsidRPr="00FA7554" w:rsidRDefault="00DD352B" w:rsidP="00FA7554">
      <w:pPr>
        <w:spacing w:line="400" w:lineRule="exact"/>
        <w:rPr>
          <w:rFonts w:ascii="微軟正黑體" w:eastAsia="微軟正黑體" w:hAnsi="微軟正黑體"/>
        </w:rPr>
      </w:pPr>
      <w:proofErr w:type="gramStart"/>
      <w:r w:rsidRPr="008843E2">
        <w:rPr>
          <w:rFonts w:ascii="微軟正黑體" w:eastAsia="微軟正黑體" w:hAnsi="微軟正黑體" w:hint="eastAsia"/>
          <w:b/>
        </w:rPr>
        <w:t>關心代禱</w:t>
      </w:r>
      <w:proofErr w:type="gramEnd"/>
      <w:r w:rsidRPr="008843E2">
        <w:rPr>
          <w:rFonts w:ascii="微軟正黑體" w:eastAsia="微軟正黑體" w:hAnsi="微軟正黑體" w:hint="eastAsia"/>
          <w:b/>
        </w:rPr>
        <w:t>：</w:t>
      </w:r>
      <w:r w:rsidRPr="00FA7554">
        <w:rPr>
          <w:rFonts w:ascii="微軟正黑體" w:eastAsia="微軟正黑體" w:hAnsi="微軟正黑體" w:hint="eastAsia"/>
        </w:rPr>
        <w:t>為台灣的轉型</w:t>
      </w:r>
      <w:proofErr w:type="gramStart"/>
      <w:r w:rsidRPr="00FA7554">
        <w:rPr>
          <w:rFonts w:ascii="微軟正黑體" w:eastAsia="微軟正黑體" w:hAnsi="微軟正黑體" w:hint="eastAsia"/>
        </w:rPr>
        <w:t>正義代禱</w:t>
      </w:r>
      <w:proofErr w:type="gramEnd"/>
      <w:r w:rsidRPr="00FA7554">
        <w:rPr>
          <w:rFonts w:ascii="微軟正黑體" w:eastAsia="微軟正黑體" w:hAnsi="微軟正黑體" w:hint="eastAsia"/>
        </w:rPr>
        <w:t>。</w:t>
      </w:r>
    </w:p>
    <w:p w:rsidR="00DD352B" w:rsidRPr="00FA7554" w:rsidRDefault="00DD352B" w:rsidP="00C41861">
      <w:pPr>
        <w:spacing w:line="400" w:lineRule="exact"/>
        <w:ind w:leftChars="500" w:left="1200"/>
        <w:rPr>
          <w:rFonts w:ascii="微軟正黑體" w:eastAsia="微軟正黑體" w:hAnsi="微軟正黑體"/>
        </w:rPr>
      </w:pPr>
      <w:r w:rsidRPr="00FA7554">
        <w:rPr>
          <w:rFonts w:ascii="微軟正黑體" w:eastAsia="微軟正黑體" w:hAnsi="微軟正黑體" w:hint="eastAsia"/>
        </w:rPr>
        <w:t>台灣的轉型正義隨著政黨輪換及台灣的民主與自由意識高漲而被提出。政府也立法成立「促進轉型正義委員會」（簡稱促轉會），希望可以進行規劃、推動開放政治檔案；清除威權象徵、保存不義遺址；平復司法不法、還原歷史真相、促進社會和解並處理不當黨產及運用及其他轉型正義事項。過去幾年，</w:t>
      </w:r>
      <w:proofErr w:type="gramStart"/>
      <w:r w:rsidRPr="00FA7554">
        <w:rPr>
          <w:rFonts w:ascii="微軟正黑體" w:eastAsia="微軟正黑體" w:hAnsi="微軟正黑體" w:hint="eastAsia"/>
        </w:rPr>
        <w:t>促轉會</w:t>
      </w:r>
      <w:proofErr w:type="gramEnd"/>
      <w:r w:rsidRPr="00FA7554">
        <w:rPr>
          <w:rFonts w:ascii="微軟正黑體" w:eastAsia="微軟正黑體" w:hAnsi="微軟正黑體" w:hint="eastAsia"/>
        </w:rPr>
        <w:t>的工作雖受國民黨的阻擾，卻仍積極推動開放政治檔案的解密、處理不當黨產，並回復許多受冤枉的政治受難者的名譽。</w:t>
      </w:r>
      <w:proofErr w:type="gramStart"/>
      <w:r w:rsidRPr="00FA7554">
        <w:rPr>
          <w:rFonts w:ascii="微軟正黑體" w:eastAsia="微軟正黑體" w:hAnsi="微軟正黑體" w:hint="eastAsia"/>
        </w:rPr>
        <w:t>促轉會</w:t>
      </w:r>
      <w:proofErr w:type="gramEnd"/>
      <w:r w:rsidRPr="00FA7554">
        <w:rPr>
          <w:rFonts w:ascii="微軟正黑體" w:eastAsia="微軟正黑體" w:hAnsi="微軟正黑體" w:hint="eastAsia"/>
        </w:rPr>
        <w:t>將在今年5月結束其編制，預定將目前掌管的業務轉予其他單位繼續執行。然而，台灣的轉型正義還有許多工程得進行，交付其他相關單位而無一專責單位後，轉型正義是否能繼續推動，值得我們</w:t>
      </w:r>
      <w:proofErr w:type="gramStart"/>
      <w:r w:rsidRPr="00FA7554">
        <w:rPr>
          <w:rFonts w:ascii="微軟正黑體" w:eastAsia="微軟正黑體" w:hAnsi="微軟正黑體" w:hint="eastAsia"/>
        </w:rPr>
        <w:t>關心代禱</w:t>
      </w:r>
      <w:proofErr w:type="gramEnd"/>
      <w:r w:rsidRPr="00FA7554">
        <w:rPr>
          <w:rFonts w:ascii="微軟正黑體" w:eastAsia="微軟正黑體" w:hAnsi="微軟正黑體" w:hint="eastAsia"/>
        </w:rPr>
        <w:t>。</w:t>
      </w:r>
    </w:p>
    <w:p w:rsidR="00DD352B" w:rsidRPr="00FA7554" w:rsidRDefault="00DD352B" w:rsidP="00FA7554">
      <w:pPr>
        <w:spacing w:line="400" w:lineRule="exact"/>
        <w:rPr>
          <w:rFonts w:ascii="微軟正黑體" w:eastAsia="微軟正黑體" w:hAnsi="微軟正黑體"/>
        </w:rPr>
      </w:pPr>
      <w:r w:rsidRPr="009E3C54">
        <w:rPr>
          <w:rFonts w:ascii="微軟正黑體" w:eastAsia="微軟正黑體" w:hAnsi="微軟正黑體" w:hint="eastAsia"/>
          <w:b/>
        </w:rPr>
        <w:lastRenderedPageBreak/>
        <w:t>聖經：</w:t>
      </w:r>
      <w:proofErr w:type="gramStart"/>
      <w:r w:rsidRPr="00FA7554">
        <w:rPr>
          <w:rFonts w:ascii="微軟正黑體" w:eastAsia="微軟正黑體" w:hAnsi="微軟正黑體" w:hint="eastAsia"/>
        </w:rPr>
        <w:t>申命記</w:t>
      </w:r>
      <w:proofErr w:type="gramEnd"/>
      <w:r w:rsidRPr="00FA7554">
        <w:rPr>
          <w:rFonts w:ascii="微軟正黑體" w:eastAsia="微軟正黑體" w:hAnsi="微軟正黑體" w:hint="eastAsia"/>
        </w:rPr>
        <w:t>26章4～11節</w:t>
      </w:r>
    </w:p>
    <w:p w:rsidR="00DD352B" w:rsidRPr="00FA7554" w:rsidRDefault="00DD352B" w:rsidP="00FA7554">
      <w:pPr>
        <w:spacing w:line="400" w:lineRule="exact"/>
        <w:rPr>
          <w:rFonts w:ascii="微軟正黑體" w:eastAsia="微軟正黑體" w:hAnsi="微軟正黑體"/>
        </w:rPr>
      </w:pPr>
      <w:r w:rsidRPr="009E3C54">
        <w:rPr>
          <w:rFonts w:ascii="微軟正黑體" w:eastAsia="微軟正黑體" w:hAnsi="微軟正黑體" w:hint="eastAsia"/>
          <w:b/>
        </w:rPr>
        <w:t>信息：</w:t>
      </w:r>
      <w:r w:rsidRPr="00FA7554">
        <w:rPr>
          <w:rFonts w:ascii="微軟正黑體" w:eastAsia="微軟正黑體" w:hAnsi="微軟正黑體" w:hint="eastAsia"/>
        </w:rPr>
        <w:t>成為盼望的共同體</w:t>
      </w:r>
    </w:p>
    <w:p w:rsidR="00DD352B" w:rsidRPr="00FA7554" w:rsidRDefault="00DD352B" w:rsidP="00FA7554">
      <w:pPr>
        <w:spacing w:line="400" w:lineRule="exact"/>
        <w:rPr>
          <w:rFonts w:ascii="微軟正黑體" w:eastAsia="微軟正黑體" w:hAnsi="微軟正黑體"/>
        </w:rPr>
      </w:pPr>
      <w:r w:rsidRPr="009E3C54">
        <w:rPr>
          <w:rFonts w:ascii="微軟正黑體" w:eastAsia="微軟正黑體" w:hAnsi="微軟正黑體" w:hint="eastAsia"/>
          <w:b/>
        </w:rPr>
        <w:t>詩歌：</w:t>
      </w:r>
      <w:r w:rsidRPr="00FA7554">
        <w:rPr>
          <w:rFonts w:ascii="微軟正黑體" w:eastAsia="微軟正黑體" w:hAnsi="微軟正黑體" w:hint="eastAsia"/>
        </w:rPr>
        <w:t>新《聖詩》</w:t>
      </w:r>
      <w:r w:rsidRPr="00FA7554">
        <w:rPr>
          <w:rFonts w:ascii="微軟正黑體" w:eastAsia="微軟正黑體" w:hAnsi="微軟正黑體"/>
        </w:rPr>
        <w:t>520</w:t>
      </w:r>
      <w:r w:rsidRPr="00FA7554">
        <w:rPr>
          <w:rFonts w:ascii="微軟正黑體" w:eastAsia="微軟正黑體" w:hAnsi="微軟正黑體" w:hint="eastAsia"/>
        </w:rPr>
        <w:t>首</w:t>
      </w:r>
      <w:proofErr w:type="gramStart"/>
      <w:r w:rsidRPr="00FA7554">
        <w:rPr>
          <w:rFonts w:ascii="微軟正黑體" w:eastAsia="微軟正黑體" w:hAnsi="微軟正黑體" w:hint="eastAsia"/>
        </w:rPr>
        <w:t>〈</w:t>
      </w:r>
      <w:proofErr w:type="gramEnd"/>
      <w:r w:rsidRPr="00FA7554">
        <w:rPr>
          <w:rFonts w:ascii="微軟正黑體" w:eastAsia="微軟正黑體" w:hAnsi="微軟正黑體" w:hint="eastAsia"/>
        </w:rPr>
        <w:t>至聖的天父，求祢俯落聽〉</w:t>
      </w:r>
    </w:p>
    <w:p w:rsidR="00DD352B" w:rsidRPr="009E3C54" w:rsidRDefault="00DD352B" w:rsidP="00FA7554">
      <w:pPr>
        <w:spacing w:line="400" w:lineRule="exact"/>
        <w:rPr>
          <w:rFonts w:ascii="微軟正黑體" w:eastAsia="微軟正黑體" w:hAnsi="微軟正黑體"/>
          <w:b/>
        </w:rPr>
      </w:pPr>
      <w:proofErr w:type="gramStart"/>
      <w:r w:rsidRPr="009E3C54">
        <w:rPr>
          <w:rFonts w:ascii="微軟正黑體" w:eastAsia="微軟正黑體" w:hAnsi="微軟正黑體" w:hint="eastAsia"/>
          <w:b/>
        </w:rPr>
        <w:t>公禱</w:t>
      </w:r>
      <w:proofErr w:type="gramEnd"/>
      <w:r w:rsidRPr="009E3C54">
        <w:rPr>
          <w:rFonts w:ascii="微軟正黑體" w:eastAsia="微軟正黑體" w:hAnsi="微軟正黑體" w:hint="eastAsia"/>
          <w:b/>
        </w:rPr>
        <w:t>：</w:t>
      </w:r>
    </w:p>
    <w:p w:rsidR="00C41861" w:rsidRDefault="00DD352B" w:rsidP="00C41861">
      <w:pPr>
        <w:spacing w:line="400" w:lineRule="exact"/>
        <w:ind w:leftChars="300" w:left="720"/>
        <w:rPr>
          <w:rFonts w:ascii="微軟正黑體" w:eastAsia="微軟正黑體" w:hAnsi="微軟正黑體"/>
          <w:b/>
        </w:rPr>
      </w:pPr>
      <w:r w:rsidRPr="009E3C54">
        <w:rPr>
          <w:rFonts w:ascii="微軟正黑體" w:eastAsia="微軟正黑體" w:hAnsi="微軟正黑體"/>
          <w:b/>
        </w:rPr>
        <w:t>1.</w:t>
      </w:r>
      <w:r w:rsidRPr="009E3C54">
        <w:rPr>
          <w:rFonts w:ascii="微軟正黑體" w:eastAsia="微軟正黑體" w:hAnsi="微軟正黑體" w:hint="eastAsia"/>
          <w:b/>
        </w:rPr>
        <w:t>為歷史的受難者祈禱：</w:t>
      </w:r>
    </w:p>
    <w:p w:rsidR="00DD352B" w:rsidRPr="00FA7554" w:rsidRDefault="00DD352B" w:rsidP="00C41861">
      <w:pPr>
        <w:spacing w:line="400" w:lineRule="exact"/>
        <w:ind w:leftChars="400" w:left="960"/>
        <w:rPr>
          <w:rFonts w:ascii="微軟正黑體" w:eastAsia="微軟正黑體" w:hAnsi="微軟正黑體"/>
        </w:rPr>
      </w:pPr>
      <w:r w:rsidRPr="00FA7554">
        <w:rPr>
          <w:rFonts w:ascii="微軟正黑體" w:eastAsia="微軟正黑體" w:hAnsi="微軟正黑體" w:hint="eastAsia"/>
        </w:rPr>
        <w:t>主，我們在祢面前獻上祈禱。求祢與我們同在，使我們可以體會、理解、傾聽許多在過去的政治事件受到傷害的政治受難者。</w:t>
      </w:r>
      <w:proofErr w:type="gramStart"/>
      <w:r w:rsidRPr="00FA7554">
        <w:rPr>
          <w:rFonts w:ascii="微軟正黑體" w:eastAsia="微軟正黑體" w:hAnsi="微軟正黑體" w:hint="eastAsia"/>
        </w:rPr>
        <w:t>求聖神</w:t>
      </w:r>
      <w:proofErr w:type="gramEnd"/>
      <w:r w:rsidRPr="00FA7554">
        <w:rPr>
          <w:rFonts w:ascii="微軟正黑體" w:eastAsia="微軟正黑體" w:hAnsi="微軟正黑體" w:hint="eastAsia"/>
        </w:rPr>
        <w:t>幫助我們，沒有忘卻過去苦難的歷史，願意學習、願意認識，更願意去記念、傳述，不是為了記住仇恨，只為了讓真相更</w:t>
      </w:r>
      <w:proofErr w:type="gramStart"/>
      <w:r w:rsidRPr="00FA7554">
        <w:rPr>
          <w:rFonts w:ascii="微軟正黑體" w:eastAsia="微軟正黑體" w:hAnsi="微軟正黑體" w:hint="eastAsia"/>
        </w:rPr>
        <w:t>清楚，</w:t>
      </w:r>
      <w:proofErr w:type="gramEnd"/>
      <w:r w:rsidRPr="00FA7554">
        <w:rPr>
          <w:rFonts w:ascii="微軟正黑體" w:eastAsia="微軟正黑體" w:hAnsi="微軟正黑體" w:hint="eastAsia"/>
        </w:rPr>
        <w:t>使受難者的</w:t>
      </w:r>
      <w:proofErr w:type="gramStart"/>
      <w:r w:rsidRPr="00FA7554">
        <w:rPr>
          <w:rFonts w:ascii="微軟正黑體" w:eastAsia="微軟正黑體" w:hAnsi="微軟正黑體" w:hint="eastAsia"/>
        </w:rPr>
        <w:t>心得著</w:t>
      </w:r>
      <w:proofErr w:type="gramEnd"/>
      <w:r w:rsidRPr="00FA7554">
        <w:rPr>
          <w:rFonts w:ascii="微軟正黑體" w:eastAsia="微軟正黑體" w:hAnsi="微軟正黑體" w:hint="eastAsia"/>
        </w:rPr>
        <w:t>安慰。</w:t>
      </w:r>
      <w:proofErr w:type="gramStart"/>
      <w:r w:rsidRPr="00FA7554">
        <w:rPr>
          <w:rFonts w:ascii="微軟正黑體" w:eastAsia="微軟正黑體" w:hAnsi="微軟正黑體" w:hint="eastAsia"/>
        </w:rPr>
        <w:t>阿們</w:t>
      </w:r>
      <w:proofErr w:type="gramEnd"/>
      <w:r w:rsidRPr="00FA7554">
        <w:rPr>
          <w:rFonts w:ascii="微軟正黑體" w:eastAsia="微軟正黑體" w:hAnsi="微軟正黑體" w:hint="eastAsia"/>
        </w:rPr>
        <w:t>。</w:t>
      </w:r>
    </w:p>
    <w:p w:rsidR="00C41861" w:rsidRDefault="00DD352B" w:rsidP="00C41861">
      <w:pPr>
        <w:spacing w:line="400" w:lineRule="exact"/>
        <w:ind w:leftChars="300" w:left="720"/>
        <w:rPr>
          <w:rFonts w:ascii="微軟正黑體" w:eastAsia="微軟正黑體" w:hAnsi="微軟正黑體"/>
          <w:b/>
        </w:rPr>
      </w:pPr>
      <w:r w:rsidRPr="009E3C54">
        <w:rPr>
          <w:rFonts w:ascii="微軟正黑體" w:eastAsia="微軟正黑體" w:hAnsi="微軟正黑體"/>
          <w:b/>
        </w:rPr>
        <w:t>2.</w:t>
      </w:r>
      <w:r w:rsidRPr="009E3C54">
        <w:rPr>
          <w:rFonts w:ascii="微軟正黑體" w:eastAsia="微軟正黑體" w:hAnsi="微軟正黑體" w:hint="eastAsia"/>
          <w:b/>
        </w:rPr>
        <w:t>為轉型正義的推動：</w:t>
      </w:r>
    </w:p>
    <w:p w:rsidR="00DD352B" w:rsidRPr="00FA7554" w:rsidRDefault="00DD352B" w:rsidP="00C41861">
      <w:pPr>
        <w:spacing w:line="400" w:lineRule="exact"/>
        <w:ind w:leftChars="400" w:left="960"/>
        <w:rPr>
          <w:rFonts w:ascii="微軟正黑體" w:eastAsia="微軟正黑體" w:hAnsi="微軟正黑體"/>
        </w:rPr>
      </w:pPr>
      <w:r w:rsidRPr="00FA7554">
        <w:rPr>
          <w:rFonts w:ascii="微軟正黑體" w:eastAsia="微軟正黑體" w:hAnsi="微軟正黑體" w:hint="eastAsia"/>
        </w:rPr>
        <w:t>主，我們願意在祢面前承認我們的軟弱。在面對強權時，我們會害怕、想要自保。但是，祢曾經看見、聽見以色列民族的吶喊聲，也一定聽見了許多台灣人民的哭泣聲。求祢幫助我們，讓我們在推動轉型正義這事上，互相學習，彼此理解。祢讓我們生活在台灣這塊土地上，不是要我們對立、相爭，而是要我們成為和平的使者。求祢幫助我們，使我們有智慧、愛心與信心，知道如何成為和平使者，傳講在基督裡的盼望。</w:t>
      </w:r>
      <w:proofErr w:type="gramStart"/>
      <w:r w:rsidRPr="00FA7554">
        <w:rPr>
          <w:rFonts w:ascii="微軟正黑體" w:eastAsia="微軟正黑體" w:hAnsi="微軟正黑體" w:hint="eastAsia"/>
        </w:rPr>
        <w:t>阿們</w:t>
      </w:r>
      <w:proofErr w:type="gramEnd"/>
      <w:r w:rsidRPr="00FA7554">
        <w:rPr>
          <w:rFonts w:ascii="微軟正黑體" w:eastAsia="微軟正黑體" w:hAnsi="微軟正黑體" w:hint="eastAsia"/>
        </w:rPr>
        <w:t>。</w:t>
      </w:r>
    </w:p>
    <w:p w:rsidR="00C41861" w:rsidRDefault="00DD352B" w:rsidP="00C41861">
      <w:pPr>
        <w:spacing w:line="400" w:lineRule="exact"/>
        <w:ind w:leftChars="300" w:left="720"/>
        <w:rPr>
          <w:rFonts w:ascii="微軟正黑體" w:eastAsia="微軟正黑體" w:hAnsi="微軟正黑體"/>
          <w:b/>
        </w:rPr>
      </w:pPr>
      <w:r w:rsidRPr="009E3C54">
        <w:rPr>
          <w:rFonts w:ascii="微軟正黑體" w:eastAsia="微軟正黑體" w:hAnsi="微軟正黑體"/>
          <w:b/>
        </w:rPr>
        <w:t>3.</w:t>
      </w:r>
      <w:r w:rsidRPr="009E3C54">
        <w:rPr>
          <w:rFonts w:ascii="微軟正黑體" w:eastAsia="微軟正黑體" w:hAnsi="微軟正黑體" w:hint="eastAsia"/>
          <w:b/>
        </w:rPr>
        <w:t>為台灣的安全與和平：</w:t>
      </w:r>
    </w:p>
    <w:p w:rsidR="00DD352B" w:rsidRPr="00FA7554" w:rsidRDefault="00DD352B" w:rsidP="00C41861">
      <w:pPr>
        <w:spacing w:line="400" w:lineRule="exact"/>
        <w:ind w:leftChars="400" w:left="960"/>
        <w:rPr>
          <w:rFonts w:ascii="微軟正黑體" w:eastAsia="微軟正黑體" w:hAnsi="微軟正黑體"/>
        </w:rPr>
      </w:pPr>
      <w:r w:rsidRPr="00FA7554">
        <w:rPr>
          <w:rFonts w:ascii="微軟正黑體" w:eastAsia="微軟正黑體" w:hAnsi="微軟正黑體" w:hint="eastAsia"/>
        </w:rPr>
        <w:t>主，祢知道我們想在祢所賞賜的島嶼上追求祢國度的降臨。但是，在我們的旁邊有一個自認為強大的帝國，不斷</w:t>
      </w:r>
      <w:bookmarkStart w:id="0" w:name="_GoBack"/>
      <w:bookmarkEnd w:id="0"/>
      <w:r w:rsidRPr="00FA7554">
        <w:rPr>
          <w:rFonts w:ascii="微軟正黑體" w:eastAsia="微軟正黑體" w:hAnsi="微軟正黑體" w:hint="eastAsia"/>
        </w:rPr>
        <w:t>透過軍事威嚇、經濟利誘、外交阻斷等手法，意圖讓我們對自由、民主失去堅持，因為害怕而自亂陣腳。求祢與我們同在，讓我們在中國的威脅下，仍能安然自在，堅持人權與自由的普世價值。幫助我們，使我們在普世上能負起應盡的責任，與其他愛好和平、自由的國家，一同努力來維持世界和平，彰顯在祢面前無可取代的尊嚴。奉主耶穌的聖名，</w:t>
      </w:r>
      <w:proofErr w:type="gramStart"/>
      <w:r w:rsidRPr="00FA7554">
        <w:rPr>
          <w:rFonts w:ascii="微軟正黑體" w:eastAsia="微軟正黑體" w:hAnsi="微軟正黑體" w:hint="eastAsia"/>
        </w:rPr>
        <w:t>阿們</w:t>
      </w:r>
      <w:proofErr w:type="gramEnd"/>
      <w:r w:rsidRPr="00FA7554">
        <w:rPr>
          <w:rFonts w:ascii="微軟正黑體" w:eastAsia="微軟正黑體" w:hAnsi="微軟正黑體" w:hint="eastAsia"/>
        </w:rPr>
        <w:t>。</w:t>
      </w:r>
    </w:p>
    <w:p w:rsidR="00A65420" w:rsidRPr="00FA7554" w:rsidRDefault="00DD352B" w:rsidP="00FA7554">
      <w:pPr>
        <w:spacing w:line="400" w:lineRule="exact"/>
        <w:rPr>
          <w:rFonts w:ascii="微軟正黑體" w:eastAsia="微軟正黑體" w:hAnsi="微軟正黑體"/>
        </w:rPr>
      </w:pPr>
      <w:r w:rsidRPr="00C41861">
        <w:rPr>
          <w:rFonts w:ascii="微軟正黑體" w:eastAsia="微軟正黑體" w:hAnsi="微軟正黑體" w:hint="eastAsia"/>
          <w:b/>
        </w:rPr>
        <w:t>祝禱：</w:t>
      </w:r>
      <w:r w:rsidRPr="00FA7554">
        <w:rPr>
          <w:rFonts w:ascii="微軟正黑體" w:eastAsia="微軟正黑體" w:hAnsi="微軟正黑體" w:hint="eastAsia"/>
        </w:rPr>
        <w:t>祝禱差遣，彼此請安！</w:t>
      </w:r>
    </w:p>
    <w:sectPr w:rsidR="00A65420" w:rsidRPr="00FA755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23B" w:rsidRDefault="00F9023B" w:rsidP="000C1609">
      <w:r>
        <w:separator/>
      </w:r>
    </w:p>
  </w:endnote>
  <w:endnote w:type="continuationSeparator" w:id="0">
    <w:p w:rsidR="00F9023B" w:rsidRDefault="00F9023B" w:rsidP="000C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細圓體(P)">
    <w:panose1 w:val="020F0300000000000000"/>
    <w:charset w:val="88"/>
    <w:family w:val="swiss"/>
    <w:pitch w:val="variable"/>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20009" w:csb1="00000000"/>
  </w:font>
  <w:font w:name="Arial">
    <w:panose1 w:val="020B0604020202020204"/>
    <w:charset w:val="00"/>
    <w:family w:val="swiss"/>
    <w:pitch w:val="variable"/>
    <w:sig w:usb0="E0002AFF" w:usb1="C0007843" w:usb2="00000009" w:usb3="00000000" w:csb0="000001FF" w:csb1="00000000"/>
  </w:font>
  <w:font w:name="華康儷中黑(P)">
    <w:panose1 w:val="020B0500000000000000"/>
    <w:charset w:val="88"/>
    <w:family w:val="swiss"/>
    <w:pitch w:val="variable"/>
    <w:sig w:usb0="80000001" w:usb1="28091800" w:usb2="00000016" w:usb3="00000000" w:csb0="00100000" w:csb1="00000000"/>
  </w:font>
  <w:font w:name="華康粗明體(P)">
    <w:panose1 w:val="02020700000000000000"/>
    <w:charset w:val="88"/>
    <w:family w:val="roman"/>
    <w:pitch w:val="variable"/>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23B" w:rsidRDefault="00F9023B" w:rsidP="000C1609">
      <w:r>
        <w:separator/>
      </w:r>
    </w:p>
  </w:footnote>
  <w:footnote w:type="continuationSeparator" w:id="0">
    <w:p w:rsidR="00F9023B" w:rsidRDefault="00F9023B" w:rsidP="000C16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352B"/>
    <w:rsid w:val="000C1609"/>
    <w:rsid w:val="001C00B0"/>
    <w:rsid w:val="003426C7"/>
    <w:rsid w:val="003D2EC9"/>
    <w:rsid w:val="003D59E5"/>
    <w:rsid w:val="00421C5F"/>
    <w:rsid w:val="00582115"/>
    <w:rsid w:val="006F7F39"/>
    <w:rsid w:val="00723F94"/>
    <w:rsid w:val="00850664"/>
    <w:rsid w:val="008843E2"/>
    <w:rsid w:val="009E3C54"/>
    <w:rsid w:val="00A25956"/>
    <w:rsid w:val="00A65420"/>
    <w:rsid w:val="00A7752F"/>
    <w:rsid w:val="00C41861"/>
    <w:rsid w:val="00DD352B"/>
    <w:rsid w:val="00DE244E"/>
    <w:rsid w:val="00E11D23"/>
    <w:rsid w:val="00E910BC"/>
    <w:rsid w:val="00F9023B"/>
    <w:rsid w:val="00FA75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4D59D"/>
  <w15:docId w15:val="{296F0476-048C-487F-8A34-B2D7FC6C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1609"/>
    <w:pPr>
      <w:tabs>
        <w:tab w:val="center" w:pos="4153"/>
        <w:tab w:val="right" w:pos="8306"/>
      </w:tabs>
      <w:snapToGrid w:val="0"/>
    </w:pPr>
    <w:rPr>
      <w:sz w:val="20"/>
      <w:szCs w:val="20"/>
    </w:rPr>
  </w:style>
  <w:style w:type="character" w:customStyle="1" w:styleId="a4">
    <w:name w:val="頁首 字元"/>
    <w:basedOn w:val="a0"/>
    <w:link w:val="a3"/>
    <w:uiPriority w:val="99"/>
    <w:rsid w:val="000C1609"/>
    <w:rPr>
      <w:sz w:val="20"/>
      <w:szCs w:val="20"/>
    </w:rPr>
  </w:style>
  <w:style w:type="paragraph" w:styleId="a5">
    <w:name w:val="footer"/>
    <w:basedOn w:val="a"/>
    <w:link w:val="a6"/>
    <w:uiPriority w:val="99"/>
    <w:unhideWhenUsed/>
    <w:rsid w:val="000C1609"/>
    <w:pPr>
      <w:tabs>
        <w:tab w:val="center" w:pos="4153"/>
        <w:tab w:val="right" w:pos="8306"/>
      </w:tabs>
      <w:snapToGrid w:val="0"/>
    </w:pPr>
    <w:rPr>
      <w:sz w:val="20"/>
      <w:szCs w:val="20"/>
    </w:rPr>
  </w:style>
  <w:style w:type="character" w:customStyle="1" w:styleId="a6">
    <w:name w:val="頁尾 字元"/>
    <w:basedOn w:val="a0"/>
    <w:link w:val="a5"/>
    <w:uiPriority w:val="99"/>
    <w:rsid w:val="000C1609"/>
    <w:rPr>
      <w:sz w:val="20"/>
      <w:szCs w:val="20"/>
    </w:rPr>
  </w:style>
  <w:style w:type="paragraph" w:customStyle="1" w:styleId="1a">
    <w:name w:val="內文1a"/>
    <w:basedOn w:val="a"/>
    <w:uiPriority w:val="99"/>
    <w:rsid w:val="000C1609"/>
    <w:pPr>
      <w:autoSpaceDE w:val="0"/>
      <w:autoSpaceDN w:val="0"/>
      <w:adjustRightInd w:val="0"/>
      <w:spacing w:line="283" w:lineRule="atLeast"/>
      <w:ind w:left="510" w:hanging="510"/>
      <w:jc w:val="both"/>
      <w:textAlignment w:val="center"/>
    </w:pPr>
    <w:rPr>
      <w:rFonts w:ascii="華康細圓體(P)" w:eastAsia="華康細圓體(P)" w:cs="華康細圓體(P)"/>
      <w:color w:val="000000"/>
      <w:spacing w:val="-3"/>
      <w:kern w:val="0"/>
      <w:sz w:val="17"/>
      <w:szCs w:val="17"/>
      <w:lang w:val="zh-TW"/>
    </w:rPr>
  </w:style>
  <w:style w:type="paragraph" w:customStyle="1" w:styleId="1ab">
    <w:name w:val="內文1a+b"/>
    <w:basedOn w:val="a"/>
    <w:uiPriority w:val="99"/>
    <w:rsid w:val="003D2EC9"/>
    <w:pPr>
      <w:autoSpaceDE w:val="0"/>
      <w:autoSpaceDN w:val="0"/>
      <w:adjustRightInd w:val="0"/>
      <w:spacing w:line="283" w:lineRule="atLeast"/>
      <w:ind w:left="170" w:firstLine="170"/>
      <w:jc w:val="both"/>
      <w:textAlignment w:val="center"/>
    </w:pPr>
    <w:rPr>
      <w:rFonts w:ascii="華康細圓體(P)" w:eastAsia="華康細圓體(P)" w:cs="華康細圓體(P)"/>
      <w:color w:val="000000"/>
      <w:spacing w:val="-3"/>
      <w:kern w:val="0"/>
      <w:sz w:val="17"/>
      <w:szCs w:val="17"/>
      <w:lang w:val="zh-TW"/>
    </w:rPr>
  </w:style>
  <w:style w:type="paragraph" w:styleId="a7">
    <w:name w:val="List Paragraph"/>
    <w:basedOn w:val="a"/>
    <w:uiPriority w:val="34"/>
    <w:qFormat/>
    <w:rsid w:val="00C4186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美秀</cp:lastModifiedBy>
  <cp:revision>20</cp:revision>
  <dcterms:created xsi:type="dcterms:W3CDTF">2022-02-23T01:15:00Z</dcterms:created>
  <dcterms:modified xsi:type="dcterms:W3CDTF">2022-02-23T07:56:00Z</dcterms:modified>
</cp:coreProperties>
</file>