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61" w:rsidRPr="004E1CB2" w:rsidRDefault="00634C61" w:rsidP="004E1CB2">
      <w:pPr>
        <w:jc w:val="center"/>
        <w:textAlignment w:val="center"/>
        <w:rPr>
          <w:rFonts w:asciiTheme="minorHAnsi" w:eastAsia="標楷體" w:hAnsiTheme="minorHAnsi" w:cstheme="minorHAnsi"/>
          <w:b/>
          <w:sz w:val="36"/>
          <w:szCs w:val="28"/>
        </w:rPr>
      </w:pPr>
      <w:bookmarkStart w:id="0" w:name="_GoBack"/>
      <w:bookmarkEnd w:id="0"/>
      <w:r w:rsidRPr="004E1CB2">
        <w:rPr>
          <w:rFonts w:asciiTheme="minorHAnsi" w:eastAsia="標楷體" w:hAnsiTheme="minorHAnsi" w:cstheme="minorHAnsi"/>
          <w:b/>
          <w:sz w:val="36"/>
          <w:szCs w:val="28"/>
          <w:eastAsianLayout w:id="697981952" w:combine="1"/>
        </w:rPr>
        <w:t>台灣基督長老教會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 xml:space="preserve"> </w:t>
      </w:r>
      <w:r w:rsidRPr="004E1CB2">
        <w:rPr>
          <w:rFonts w:asciiTheme="minorHAnsi" w:eastAsia="標楷體" w:hAnsiTheme="minorHAnsi" w:cstheme="minorHAnsi"/>
          <w:b/>
          <w:sz w:val="36"/>
          <w:szCs w:val="28"/>
          <w:u w:val="single"/>
        </w:rPr>
        <w:t xml:space="preserve">      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>中（區）會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 xml:space="preserve">  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>青年事工部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>201</w:t>
      </w:r>
      <w:r w:rsidR="00CF659F" w:rsidRPr="004E1CB2">
        <w:rPr>
          <w:rFonts w:asciiTheme="minorHAnsi" w:eastAsia="標楷體" w:hAnsiTheme="minorHAnsi" w:cstheme="minorHAnsi"/>
          <w:b/>
          <w:sz w:val="36"/>
          <w:szCs w:val="28"/>
        </w:rPr>
        <w:t>5</w:t>
      </w:r>
      <w:r w:rsidRPr="004E1CB2">
        <w:rPr>
          <w:rFonts w:asciiTheme="minorHAnsi" w:eastAsia="標楷體" w:hAnsiTheme="minorHAnsi" w:cstheme="minorHAnsi"/>
          <w:b/>
          <w:sz w:val="36"/>
          <w:szCs w:val="28"/>
        </w:rPr>
        <w:t>年事工報告</w:t>
      </w:r>
    </w:p>
    <w:p w:rsidR="00634C61" w:rsidRPr="004E1CB2" w:rsidRDefault="00634C61" w:rsidP="004E1CB2">
      <w:pPr>
        <w:tabs>
          <w:tab w:val="left" w:pos="6521"/>
        </w:tabs>
        <w:spacing w:line="340" w:lineRule="exact"/>
        <w:textAlignment w:val="center"/>
        <w:rPr>
          <w:rFonts w:asciiTheme="minorHAnsi" w:eastAsia="標楷體" w:hAnsiTheme="minorHAnsi" w:cstheme="minorHAnsi"/>
        </w:rPr>
      </w:pPr>
      <w:r w:rsidRPr="004E1CB2">
        <w:rPr>
          <w:rFonts w:asciiTheme="minorHAnsi" w:eastAsia="標楷體" w:hAnsiTheme="minorHAnsi" w:cstheme="minorHAnsi"/>
        </w:rPr>
        <w:tab/>
      </w:r>
      <w:r w:rsidRPr="004E1CB2">
        <w:rPr>
          <w:rFonts w:ascii="細明體" w:hAnsi="細明體" w:cs="細明體" w:hint="eastAsia"/>
        </w:rPr>
        <w:t>◎</w:t>
      </w:r>
      <w:r w:rsidRPr="004E1CB2">
        <w:rPr>
          <w:rFonts w:asciiTheme="minorHAnsi" w:eastAsia="標楷體" w:hAnsiTheme="minorHAnsi" w:cstheme="minorHAnsi"/>
        </w:rPr>
        <w:t>報告人：</w:t>
      </w:r>
    </w:p>
    <w:p w:rsidR="00634C61" w:rsidRPr="004E1CB2" w:rsidRDefault="00634C61" w:rsidP="004E1CB2">
      <w:pPr>
        <w:shd w:val="solid" w:color="FFFFFF" w:fill="000000"/>
        <w:autoSpaceDE w:val="0"/>
        <w:autoSpaceDN w:val="0"/>
        <w:spacing w:line="240" w:lineRule="auto"/>
        <w:jc w:val="both"/>
        <w:textAlignment w:val="center"/>
        <w:rPr>
          <w:rFonts w:asciiTheme="minorHAnsi" w:eastAsia="標楷體" w:hAnsiTheme="minorHAnsi" w:cstheme="minorHAnsi"/>
          <w:szCs w:val="24"/>
        </w:rPr>
      </w:pPr>
      <w:r w:rsidRPr="004E1CB2">
        <w:rPr>
          <w:rFonts w:asciiTheme="minorHAnsi" w:eastAsia="標楷體" w:hAnsiTheme="minorHAnsi" w:cstheme="minorHAnsi"/>
          <w:szCs w:val="24"/>
        </w:rPr>
        <w:t>一、組織：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5"/>
        <w:gridCol w:w="2268"/>
        <w:gridCol w:w="3118"/>
      </w:tblGrid>
      <w:tr w:rsidR="00634C61" w:rsidRPr="004E1CB2" w:rsidTr="0018317F">
        <w:trPr>
          <w:trHeight w:val="454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職</w:t>
            </w:r>
            <w:r w:rsidR="004E1CB2">
              <w:rPr>
                <w:rFonts w:asciiTheme="minorHAnsi" w:eastAsia="標楷體" w:hAnsiTheme="minorHAnsi" w:cstheme="minorHAnsi" w:hint="eastAsia"/>
                <w:b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</w:rPr>
              <w:t>稱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姓</w:t>
            </w:r>
            <w:r w:rsidR="004E1CB2">
              <w:rPr>
                <w:rFonts w:asciiTheme="minorHAnsi" w:eastAsia="標楷體" w:hAnsiTheme="minorHAnsi" w:cstheme="minorHAnsi" w:hint="eastAsia"/>
                <w:b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</w:rPr>
              <w:t>名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聯絡電話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E-Mail</w:t>
            </w: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部　長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副部長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書　記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副書記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</w:rPr>
              <w:t>會　計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出　納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連　絡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活　動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顧　問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</w:rPr>
              <w:t>幹　事</w:t>
            </w:r>
          </w:p>
        </w:tc>
        <w:tc>
          <w:tcPr>
            <w:tcW w:w="1985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634C61" w:rsidRPr="004E1CB2" w:rsidRDefault="00634C61" w:rsidP="004E1CB2">
      <w:pPr>
        <w:shd w:val="solid" w:color="FFFFFF" w:fill="000000"/>
        <w:autoSpaceDE w:val="0"/>
        <w:autoSpaceDN w:val="0"/>
        <w:spacing w:line="240" w:lineRule="auto"/>
        <w:jc w:val="both"/>
        <w:textAlignment w:val="center"/>
        <w:rPr>
          <w:rFonts w:asciiTheme="minorHAnsi" w:eastAsia="標楷體" w:hAnsiTheme="minorHAnsi" w:cstheme="minorHAnsi"/>
          <w:bCs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spacing w:line="240" w:lineRule="auto"/>
        <w:jc w:val="both"/>
        <w:textAlignment w:val="center"/>
        <w:rPr>
          <w:rFonts w:asciiTheme="minorHAnsi" w:eastAsia="標楷體" w:hAnsiTheme="minorHAnsi" w:cstheme="minorHAnsi"/>
          <w:bCs/>
        </w:rPr>
      </w:pPr>
      <w:r w:rsidRPr="004E1CB2">
        <w:rPr>
          <w:rFonts w:asciiTheme="minorHAnsi" w:eastAsia="標楷體" w:hAnsiTheme="minorHAnsi" w:cstheme="minorHAnsi"/>
          <w:bCs/>
        </w:rPr>
        <w:t>二、青年概況：</w:t>
      </w:r>
    </w:p>
    <w:tbl>
      <w:tblPr>
        <w:tblStyle w:val="a9"/>
        <w:tblW w:w="8787" w:type="dxa"/>
        <w:tblInd w:w="534" w:type="dxa"/>
        <w:tblLook w:val="04A0" w:firstRow="1" w:lastRow="0" w:firstColumn="1" w:lastColumn="0" w:noHBand="0" w:noVBand="1"/>
      </w:tblPr>
      <w:tblGrid>
        <w:gridCol w:w="1417"/>
        <w:gridCol w:w="1984"/>
        <w:gridCol w:w="2268"/>
        <w:gridCol w:w="3118"/>
      </w:tblGrid>
      <w:tr w:rsidR="00634C61" w:rsidRPr="004E1CB2" w:rsidTr="0018317F">
        <w:trPr>
          <w:trHeight w:val="454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項</w:t>
            </w:r>
            <w:r w:rsidR="004E1CB2">
              <w:rPr>
                <w:rFonts w:asciiTheme="minorHAnsi" w:eastAsia="標楷體" w:hAnsiTheme="minorHAnsi" w:cstheme="minorHAnsi" w:hint="eastAsia"/>
                <w:b/>
                <w:bCs/>
                <w:szCs w:val="24"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目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細</w:t>
            </w:r>
            <w:r w:rsidR="004E1CB2">
              <w:rPr>
                <w:rFonts w:asciiTheme="minorHAnsi" w:eastAsia="標楷體" w:hAnsiTheme="minorHAnsi" w:cstheme="minorHAnsi" w:hint="eastAsia"/>
                <w:b/>
                <w:bCs/>
                <w:szCs w:val="24"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項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數</w:t>
            </w:r>
            <w:r w:rsidR="004E1CB2">
              <w:rPr>
                <w:rFonts w:asciiTheme="minorHAnsi" w:eastAsia="標楷體" w:hAnsiTheme="minorHAnsi" w:cstheme="minorHAnsi" w:hint="eastAsia"/>
                <w:b/>
                <w:bCs/>
                <w:szCs w:val="24"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量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備</w:t>
            </w:r>
            <w:r w:rsidR="004E1CB2">
              <w:rPr>
                <w:rFonts w:asciiTheme="minorHAnsi" w:eastAsia="標楷體" w:hAnsiTheme="minorHAnsi" w:cstheme="minorHAnsi" w:hint="eastAsia"/>
                <w:b/>
                <w:bCs/>
                <w:szCs w:val="24"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註</w:t>
            </w: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 w:val="restart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中、區會</w:t>
            </w:r>
          </w:p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所屬教會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教會總數量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間</w:t>
            </w:r>
          </w:p>
        </w:tc>
        <w:tc>
          <w:tcPr>
            <w:tcW w:w="3118" w:type="dxa"/>
            <w:vMerge w:val="restart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="187" w:hangingChars="78" w:hanging="187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1.</w:t>
            </w: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青年定義：年齡</w:t>
            </w: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13-40</w:t>
            </w: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歲，含少年、青年、青少年、學青、社會青年團契，或青少年牧區小組等。</w:t>
            </w:r>
          </w:p>
          <w:p w:rsidR="00634C61" w:rsidRPr="004E1CB2" w:rsidRDefault="00634C61" w:rsidP="004E1CB2">
            <w:pPr>
              <w:autoSpaceDE w:val="0"/>
              <w:autoSpaceDN w:val="0"/>
              <w:ind w:left="187" w:hangingChars="78" w:hanging="187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2.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如未統計，請依各分區現況</w:t>
            </w:r>
            <w:r w:rsidRPr="004E1CB2">
              <w:rPr>
                <w:rFonts w:asciiTheme="minorHAnsi" w:eastAsia="標楷體" w:hAnsiTheme="minorHAnsi" w:cstheme="minorHAnsi"/>
                <w:bCs/>
                <w:highlight w:val="yellow"/>
                <w:u w:val="wave"/>
              </w:rPr>
              <w:t>預估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數量。</w:t>
            </w:r>
          </w:p>
          <w:p w:rsidR="00634C61" w:rsidRPr="004E1CB2" w:rsidRDefault="00634C61" w:rsidP="004E1CB2">
            <w:pPr>
              <w:autoSpaceDE w:val="0"/>
              <w:autoSpaceDN w:val="0"/>
              <w:ind w:left="187" w:hangingChars="78" w:hanging="187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3.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中區會活動參與請依實際情況填列，提供補助參考。</w:t>
            </w: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分區區域數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區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 w:val="restart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教會青年</w:t>
            </w:r>
          </w:p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聚會現況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團契總數量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團契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聚會總人數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人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現任輔導數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人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 w:val="restart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中、區會</w:t>
            </w:r>
          </w:p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  <w:szCs w:val="24"/>
              </w:rPr>
              <w:t>活動參與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全年舉辦活動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次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經常參加教會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間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ind w:leftChars="30" w:left="72" w:rightChars="30" w:right="72"/>
              <w:jc w:val="distribute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平均參與人數</w:t>
            </w: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bCs/>
                <w:szCs w:val="24"/>
              </w:rPr>
              <w:t>人</w:t>
            </w:r>
          </w:p>
        </w:tc>
        <w:tc>
          <w:tcPr>
            <w:tcW w:w="3118" w:type="dxa"/>
            <w:vMerge/>
          </w:tcPr>
          <w:p w:rsidR="00634C61" w:rsidRPr="004E1CB2" w:rsidRDefault="00634C61" w:rsidP="004E1CB2">
            <w:pPr>
              <w:autoSpaceDE w:val="0"/>
              <w:autoSpaceDN w:val="0"/>
              <w:spacing w:line="240" w:lineRule="auto"/>
              <w:textAlignment w:val="center"/>
              <w:rPr>
                <w:rFonts w:asciiTheme="minorHAnsi" w:eastAsia="標楷體" w:hAnsiTheme="minorHAnsi" w:cstheme="minorHAnsi"/>
                <w:bCs/>
                <w:szCs w:val="24"/>
              </w:rPr>
            </w:pPr>
          </w:p>
        </w:tc>
      </w:tr>
    </w:tbl>
    <w:p w:rsidR="00634C61" w:rsidRPr="004E1CB2" w:rsidRDefault="00634C61" w:rsidP="004E1CB2">
      <w:pPr>
        <w:shd w:val="solid" w:color="FFFFFF" w:fill="000000"/>
        <w:autoSpaceDE w:val="0"/>
        <w:autoSpaceDN w:val="0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spacing w:line="240" w:lineRule="auto"/>
        <w:jc w:val="both"/>
        <w:textAlignment w:val="center"/>
        <w:rPr>
          <w:rFonts w:asciiTheme="minorHAnsi" w:eastAsia="標楷體" w:hAnsiTheme="minorHAnsi" w:cstheme="minorHAnsi"/>
          <w:b/>
          <w:szCs w:val="24"/>
        </w:rPr>
      </w:pPr>
      <w:r w:rsidRPr="004E1CB2">
        <w:rPr>
          <w:rFonts w:asciiTheme="minorHAnsi" w:eastAsia="標楷體" w:hAnsiTheme="minorHAnsi" w:cstheme="minorHAnsi"/>
          <w:bCs/>
          <w:szCs w:val="24"/>
        </w:rPr>
        <w:t>三、開會次數：</w:t>
      </w:r>
      <w:r w:rsidRPr="004E1CB2">
        <w:rPr>
          <w:rFonts w:asciiTheme="minorHAnsi" w:eastAsia="標楷體" w:hAnsiTheme="minorHAnsi" w:cstheme="minorHAnsi"/>
          <w:b/>
          <w:szCs w:val="24"/>
        </w:rPr>
        <w:t xml:space="preserve"> </w:t>
      </w: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1416" w:hangingChars="472" w:hanging="1133"/>
        <w:textAlignment w:val="center"/>
        <w:rPr>
          <w:rFonts w:asciiTheme="minorHAnsi" w:eastAsia="標楷體" w:hAnsiTheme="minorHAnsi" w:cstheme="minorHAnsi"/>
          <w:bCs/>
          <w:szCs w:val="24"/>
        </w:rPr>
      </w:pPr>
      <w:r w:rsidRPr="004E1CB2">
        <w:rPr>
          <w:rFonts w:asciiTheme="minorHAnsi" w:eastAsia="標楷體" w:hAnsiTheme="minorHAnsi" w:cstheme="minorHAnsi"/>
          <w:bCs/>
          <w:szCs w:val="24"/>
        </w:rPr>
        <w:t>1.</w:t>
      </w:r>
      <w:r w:rsidRPr="004E1CB2">
        <w:rPr>
          <w:rFonts w:asciiTheme="minorHAnsi" w:eastAsia="標楷體" w:hAnsiTheme="minorHAnsi" w:cstheme="minorHAnsi"/>
          <w:bCs/>
          <w:szCs w:val="24"/>
        </w:rPr>
        <w:t>定期會：計</w:t>
      </w:r>
      <w:r w:rsidRPr="004E1CB2">
        <w:rPr>
          <w:rFonts w:asciiTheme="minorHAnsi" w:eastAsia="標楷體" w:hAnsiTheme="minorHAnsi" w:cstheme="minorHAnsi"/>
          <w:bCs/>
          <w:szCs w:val="24"/>
        </w:rPr>
        <w:t>___</w:t>
      </w:r>
      <w:r w:rsidRPr="004E1CB2">
        <w:rPr>
          <w:rFonts w:asciiTheme="minorHAnsi" w:eastAsia="標楷體" w:hAnsiTheme="minorHAnsi" w:cstheme="minorHAnsi"/>
          <w:bCs/>
          <w:szCs w:val="24"/>
        </w:rPr>
        <w:t>次，日期分別是：</w:t>
      </w: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1416" w:hangingChars="472" w:hanging="1133"/>
        <w:textAlignment w:val="center"/>
        <w:rPr>
          <w:rFonts w:asciiTheme="minorHAnsi" w:eastAsia="標楷體" w:hAnsiTheme="minorHAnsi" w:cstheme="minorHAnsi"/>
          <w:bCs/>
          <w:szCs w:val="24"/>
        </w:rPr>
      </w:pPr>
      <w:r w:rsidRPr="004E1CB2">
        <w:rPr>
          <w:rFonts w:asciiTheme="minorHAnsi" w:eastAsia="標楷體" w:hAnsiTheme="minorHAnsi" w:cstheme="minorHAnsi"/>
          <w:bCs/>
          <w:szCs w:val="24"/>
        </w:rPr>
        <w:t>2.</w:t>
      </w:r>
      <w:r w:rsidRPr="004E1CB2">
        <w:rPr>
          <w:rFonts w:asciiTheme="minorHAnsi" w:eastAsia="標楷體" w:hAnsiTheme="minorHAnsi" w:cstheme="minorHAnsi"/>
          <w:bCs/>
          <w:szCs w:val="24"/>
        </w:rPr>
        <w:t>臨時會：</w:t>
      </w:r>
      <w:r w:rsidRPr="004E1CB2">
        <w:rPr>
          <w:rFonts w:asciiTheme="minorHAnsi" w:eastAsia="標楷體" w:hAnsiTheme="minorHAnsi" w:cstheme="minorHAnsi"/>
          <w:bCs/>
          <w:szCs w:val="24"/>
        </w:rPr>
        <w:t>□</w:t>
      </w:r>
      <w:r w:rsidRPr="004E1CB2">
        <w:rPr>
          <w:rFonts w:asciiTheme="minorHAnsi" w:eastAsia="標楷體" w:hAnsiTheme="minorHAnsi" w:cstheme="minorHAnsi"/>
          <w:bCs/>
          <w:szCs w:val="24"/>
        </w:rPr>
        <w:t xml:space="preserve">無　</w:t>
      </w:r>
      <w:r w:rsidRPr="004E1CB2">
        <w:rPr>
          <w:rFonts w:asciiTheme="minorHAnsi" w:eastAsia="標楷體" w:hAnsiTheme="minorHAnsi" w:cstheme="minorHAnsi"/>
          <w:bCs/>
          <w:szCs w:val="24"/>
        </w:rPr>
        <w:t>□</w:t>
      </w:r>
      <w:r w:rsidRPr="004E1CB2">
        <w:rPr>
          <w:rFonts w:asciiTheme="minorHAnsi" w:eastAsia="標楷體" w:hAnsiTheme="minorHAnsi" w:cstheme="minorHAnsi"/>
          <w:bCs/>
          <w:szCs w:val="24"/>
        </w:rPr>
        <w:t>計</w:t>
      </w:r>
      <w:r w:rsidRPr="004E1CB2">
        <w:rPr>
          <w:rFonts w:asciiTheme="minorHAnsi" w:eastAsia="標楷體" w:hAnsiTheme="minorHAnsi" w:cstheme="minorHAnsi"/>
          <w:bCs/>
          <w:szCs w:val="24"/>
        </w:rPr>
        <w:t>___</w:t>
      </w:r>
      <w:r w:rsidRPr="004E1CB2">
        <w:rPr>
          <w:rFonts w:asciiTheme="minorHAnsi" w:eastAsia="標楷體" w:hAnsiTheme="minorHAnsi" w:cstheme="minorHAnsi"/>
          <w:bCs/>
          <w:szCs w:val="24"/>
        </w:rPr>
        <w:t>次，日期分別是：</w:t>
      </w:r>
    </w:p>
    <w:p w:rsidR="00634C61" w:rsidRPr="004E1CB2" w:rsidRDefault="00634C61" w:rsidP="004E1CB2">
      <w:pPr>
        <w:widowControl/>
        <w:textAlignment w:val="center"/>
        <w:rPr>
          <w:rFonts w:asciiTheme="minorHAnsi" w:eastAsia="標楷體" w:hAnsiTheme="minorHAnsi" w:cstheme="minorHAnsi"/>
          <w:bCs/>
        </w:rPr>
      </w:pPr>
      <w:r w:rsidRPr="004E1CB2">
        <w:rPr>
          <w:rFonts w:asciiTheme="minorHAnsi" w:eastAsia="標楷體" w:hAnsiTheme="minorHAnsi" w:cstheme="minorHAnsi"/>
          <w:bCs/>
        </w:rPr>
        <w:br w:type="page"/>
      </w:r>
    </w:p>
    <w:p w:rsidR="00634C61" w:rsidRPr="004E1CB2" w:rsidRDefault="00634C61" w:rsidP="004E1CB2">
      <w:pPr>
        <w:shd w:val="solid" w:color="FFFFFF" w:fill="000000"/>
        <w:autoSpaceDE w:val="0"/>
        <w:autoSpaceDN w:val="0"/>
        <w:textAlignment w:val="center"/>
        <w:rPr>
          <w:rFonts w:asciiTheme="minorHAnsi" w:eastAsia="標楷體" w:hAnsiTheme="minorHAnsi" w:cstheme="minorHAnsi"/>
          <w:bCs/>
          <w:szCs w:val="24"/>
        </w:rPr>
      </w:pPr>
      <w:r w:rsidRPr="004E1CB2">
        <w:rPr>
          <w:rFonts w:asciiTheme="minorHAnsi" w:eastAsia="標楷體" w:hAnsiTheme="minorHAnsi" w:cstheme="minorHAnsi"/>
          <w:bCs/>
          <w:szCs w:val="24"/>
        </w:rPr>
        <w:lastRenderedPageBreak/>
        <w:t>四、辦理事工：（條列重點摘錄即可）</w:t>
      </w:r>
    </w:p>
    <w:p w:rsidR="00634C61" w:rsidRPr="004E1CB2" w:rsidRDefault="00634C61" w:rsidP="004E1CB2">
      <w:pPr>
        <w:pStyle w:val="aa"/>
        <w:numPr>
          <w:ilvl w:val="0"/>
          <w:numId w:val="4"/>
        </w:numPr>
        <w:shd w:val="solid" w:color="FFFFFF" w:fill="000000"/>
        <w:autoSpaceDE w:val="0"/>
        <w:autoSpaceDN w:val="0"/>
        <w:ind w:leftChars="0" w:left="568" w:hanging="284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pStyle w:val="aa"/>
        <w:numPr>
          <w:ilvl w:val="0"/>
          <w:numId w:val="4"/>
        </w:numPr>
        <w:shd w:val="solid" w:color="FFFFFF" w:fill="000000"/>
        <w:autoSpaceDE w:val="0"/>
        <w:autoSpaceDN w:val="0"/>
        <w:ind w:leftChars="0" w:left="568" w:hanging="284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4E1CB2" w:rsidRDefault="004E1CB2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4E1CB2" w:rsidRDefault="004E1CB2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4E1CB2" w:rsidRDefault="004E1CB2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textAlignment w:val="center"/>
        <w:rPr>
          <w:rFonts w:asciiTheme="minorHAnsi" w:eastAsia="標楷體" w:hAnsiTheme="minorHAnsi" w:cstheme="minorHAnsi"/>
          <w:bCs/>
        </w:rPr>
      </w:pPr>
      <w:r w:rsidRPr="004E1CB2">
        <w:rPr>
          <w:rFonts w:asciiTheme="minorHAnsi" w:eastAsia="標楷體" w:hAnsiTheme="minorHAnsi" w:cstheme="minorHAnsi"/>
          <w:bCs/>
        </w:rPr>
        <w:t>五、會計報告：</w:t>
      </w:r>
      <w:r w:rsidRPr="004E1CB2">
        <w:rPr>
          <w:rFonts w:asciiTheme="minorHAnsi" w:eastAsia="標楷體" w:hAnsiTheme="minorHAnsi" w:cstheme="minorHAnsi"/>
          <w:bCs/>
        </w:rPr>
        <w:t xml:space="preserve"> 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134"/>
        <w:gridCol w:w="1134"/>
        <w:gridCol w:w="1138"/>
        <w:gridCol w:w="1417"/>
        <w:gridCol w:w="1134"/>
        <w:gridCol w:w="1133"/>
        <w:gridCol w:w="6"/>
        <w:gridCol w:w="1128"/>
      </w:tblGrid>
      <w:tr w:rsidR="00634C61" w:rsidRPr="004E1CB2" w:rsidTr="0018317F">
        <w:trPr>
          <w:trHeight w:val="454"/>
        </w:trPr>
        <w:tc>
          <w:tcPr>
            <w:tcW w:w="4821" w:type="dxa"/>
            <w:gridSpan w:val="4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收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 xml:space="preserve">           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入</w:t>
            </w:r>
          </w:p>
        </w:tc>
        <w:tc>
          <w:tcPr>
            <w:tcW w:w="4818" w:type="dxa"/>
            <w:gridSpan w:val="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支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 xml:space="preserve">           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出</w:t>
            </w: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科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 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目</w:t>
            </w:r>
          </w:p>
        </w:tc>
        <w:tc>
          <w:tcPr>
            <w:tcW w:w="1134" w:type="dxa"/>
            <w:vAlign w:val="center"/>
          </w:tcPr>
          <w:p w:rsidR="00634C61" w:rsidRPr="004E1CB2" w:rsidRDefault="004E624F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2015</w:t>
            </w:r>
            <w:r w:rsidR="00634C61" w:rsidRPr="004E1CB2">
              <w:rPr>
                <w:rFonts w:asciiTheme="minorHAnsi" w:eastAsia="標楷體" w:hAnsiTheme="minorHAnsi" w:cstheme="minorHAnsi"/>
                <w:bCs/>
              </w:rPr>
              <w:t>預算</w:t>
            </w:r>
          </w:p>
        </w:tc>
        <w:tc>
          <w:tcPr>
            <w:tcW w:w="1134" w:type="dxa"/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</w:t>
            </w:r>
            <w:r w:rsidR="004E624F" w:rsidRPr="004E1CB2">
              <w:rPr>
                <w:rFonts w:asciiTheme="minorHAnsi" w:eastAsia="標楷體" w:hAnsiTheme="minorHAnsi" w:cstheme="minorHAnsi"/>
                <w:bCs/>
              </w:rPr>
              <w:t>5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決算</w:t>
            </w:r>
          </w:p>
        </w:tc>
        <w:tc>
          <w:tcPr>
            <w:tcW w:w="1138" w:type="dxa"/>
            <w:tcBorders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</w:t>
            </w:r>
            <w:r w:rsidR="004E624F" w:rsidRPr="004E1CB2">
              <w:rPr>
                <w:rFonts w:asciiTheme="minorHAnsi" w:eastAsia="標楷體" w:hAnsiTheme="minorHAnsi" w:cstheme="minorHAnsi"/>
                <w:bCs/>
              </w:rPr>
              <w:t>6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預算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科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 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目</w:t>
            </w:r>
          </w:p>
        </w:tc>
        <w:tc>
          <w:tcPr>
            <w:tcW w:w="1134" w:type="dxa"/>
            <w:vAlign w:val="center"/>
          </w:tcPr>
          <w:p w:rsidR="00634C61" w:rsidRPr="004E1CB2" w:rsidRDefault="00634C61" w:rsidP="004E1CB2">
            <w:pPr>
              <w:spacing w:line="240" w:lineRule="auto"/>
              <w:ind w:leftChars="-50" w:left="-120" w:rightChars="-50" w:right="-120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</w:t>
            </w:r>
            <w:r w:rsidR="004E624F" w:rsidRPr="004E1CB2">
              <w:rPr>
                <w:rFonts w:asciiTheme="minorHAnsi" w:eastAsia="標楷體" w:hAnsiTheme="minorHAnsi" w:cstheme="minorHAnsi"/>
                <w:bCs/>
              </w:rPr>
              <w:t>5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預算</w:t>
            </w:r>
          </w:p>
        </w:tc>
        <w:tc>
          <w:tcPr>
            <w:tcW w:w="1139" w:type="dxa"/>
            <w:gridSpan w:val="2"/>
            <w:vAlign w:val="center"/>
          </w:tcPr>
          <w:p w:rsidR="00634C61" w:rsidRPr="004E1CB2" w:rsidRDefault="00634C61" w:rsidP="004E1CB2">
            <w:pPr>
              <w:spacing w:line="240" w:lineRule="auto"/>
              <w:ind w:leftChars="-50" w:left="-120" w:rightChars="-50" w:right="-120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</w:t>
            </w:r>
            <w:r w:rsidR="004E624F" w:rsidRPr="004E1CB2">
              <w:rPr>
                <w:rFonts w:asciiTheme="minorHAnsi" w:eastAsia="標楷體" w:hAnsiTheme="minorHAnsi" w:cstheme="minorHAnsi"/>
                <w:bCs/>
              </w:rPr>
              <w:t>5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決算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ind w:leftChars="-50" w:left="-120" w:rightChars="-50" w:right="-120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201</w:t>
            </w:r>
            <w:r w:rsidR="004E624F" w:rsidRPr="004E1CB2">
              <w:rPr>
                <w:rFonts w:asciiTheme="minorHAnsi" w:eastAsia="標楷體" w:hAnsiTheme="minorHAnsi" w:cstheme="minorHAnsi"/>
                <w:bCs/>
              </w:rPr>
              <w:t>6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預算</w:t>
            </w: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教會奉獻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會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議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費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exact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一般奉獻</w:t>
            </w:r>
          </w:p>
          <w:p w:rsidR="00634C61" w:rsidRPr="004E1CB2" w:rsidRDefault="00634C61" w:rsidP="004E1CB2">
            <w:pPr>
              <w:spacing w:line="240" w:lineRule="exact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(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含紀念主日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人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事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總會補助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事工執行費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中區會補助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事工補助費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exact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其他收入</w:t>
            </w:r>
          </w:p>
          <w:p w:rsidR="00634C61" w:rsidRPr="004E1CB2" w:rsidRDefault="00634C61" w:rsidP="004E1CB2">
            <w:pPr>
              <w:spacing w:line="240" w:lineRule="exact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(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含報名費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其他支出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合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  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合</w:t>
            </w:r>
            <w:r w:rsidRPr="004E1CB2">
              <w:rPr>
                <w:rFonts w:asciiTheme="minorHAnsi" w:eastAsia="標楷體" w:hAnsiTheme="minorHAnsi" w:cstheme="minorHAnsi"/>
                <w:bCs/>
              </w:rPr>
              <w:t xml:space="preserve">    </w:t>
            </w:r>
            <w:r w:rsidRPr="004E1CB2">
              <w:rPr>
                <w:rFonts w:asciiTheme="minorHAnsi" w:eastAsia="標楷體" w:hAnsiTheme="minorHAnsi" w:cstheme="minorHAnsi"/>
                <w:bCs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上期結餘</w:t>
            </w:r>
          </w:p>
        </w:tc>
        <w:tc>
          <w:tcPr>
            <w:tcW w:w="1134" w:type="dxa"/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8" w:type="dxa"/>
            <w:tcBorders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Cs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本期結餘</w:t>
            </w:r>
          </w:p>
        </w:tc>
        <w:tc>
          <w:tcPr>
            <w:tcW w:w="1134" w:type="dxa"/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3" w:type="dxa"/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Cs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總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 xml:space="preserve">    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13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center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總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 xml:space="preserve">    </w:t>
            </w:r>
            <w:r w:rsidRPr="004E1CB2">
              <w:rPr>
                <w:rFonts w:asciiTheme="minorHAnsi" w:eastAsia="標楷體" w:hAnsiTheme="minorHAnsi" w:cstheme="minorHAnsi"/>
                <w:b/>
                <w:bCs/>
              </w:rPr>
              <w:t>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4C61" w:rsidRPr="004E1CB2" w:rsidRDefault="00634C61" w:rsidP="004E1CB2">
            <w:pPr>
              <w:spacing w:line="240" w:lineRule="auto"/>
              <w:jc w:val="right"/>
              <w:textAlignment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</w:tr>
    </w:tbl>
    <w:p w:rsidR="00634C61" w:rsidRPr="004E1CB2" w:rsidRDefault="00634C61" w:rsidP="004E1CB2">
      <w:pPr>
        <w:textAlignment w:val="center"/>
        <w:rPr>
          <w:rFonts w:asciiTheme="minorHAnsi" w:eastAsia="標楷體" w:hAnsiTheme="minorHAnsi" w:cstheme="minorHAnsi"/>
          <w:bCs/>
        </w:rPr>
      </w:pPr>
      <w:r w:rsidRPr="004E1CB2">
        <w:rPr>
          <w:rFonts w:ascii="細明體" w:hAnsi="細明體" w:cs="細明體" w:hint="eastAsia"/>
          <w:bCs/>
        </w:rPr>
        <w:t>※</w:t>
      </w:r>
      <w:r w:rsidRPr="004E1CB2">
        <w:rPr>
          <w:rFonts w:asciiTheme="minorHAnsi" w:eastAsia="標楷體" w:hAnsiTheme="minorHAnsi" w:cstheme="minorHAnsi"/>
          <w:bCs/>
        </w:rPr>
        <w:t>格式請依上表填列（</w:t>
      </w:r>
      <w:r w:rsidRPr="004E1CB2">
        <w:rPr>
          <w:rFonts w:asciiTheme="minorHAnsi" w:eastAsia="標楷體" w:hAnsiTheme="minorHAnsi" w:cstheme="minorHAnsi"/>
          <w:bCs/>
        </w:rPr>
        <w:t>201</w:t>
      </w:r>
      <w:r w:rsidR="004E624F" w:rsidRPr="004E1CB2">
        <w:rPr>
          <w:rFonts w:asciiTheme="minorHAnsi" w:eastAsia="標楷體" w:hAnsiTheme="minorHAnsi" w:cstheme="minorHAnsi"/>
          <w:bCs/>
        </w:rPr>
        <w:t>5</w:t>
      </w:r>
      <w:r w:rsidRPr="004E1CB2">
        <w:rPr>
          <w:rFonts w:asciiTheme="minorHAnsi" w:eastAsia="標楷體" w:hAnsiTheme="minorHAnsi" w:cstheme="minorHAnsi"/>
          <w:bCs/>
        </w:rPr>
        <w:t>決算截至</w:t>
      </w:r>
      <w:r w:rsidRPr="004E1CB2">
        <w:rPr>
          <w:rFonts w:asciiTheme="minorHAnsi" w:eastAsia="標楷體" w:hAnsiTheme="minorHAnsi" w:cstheme="minorHAnsi"/>
          <w:bCs/>
        </w:rPr>
        <w:t>__</w:t>
      </w:r>
      <w:r w:rsidRPr="004E1CB2">
        <w:rPr>
          <w:rFonts w:asciiTheme="minorHAnsi" w:eastAsia="標楷體" w:hAnsiTheme="minorHAnsi" w:cstheme="minorHAnsi"/>
          <w:bCs/>
        </w:rPr>
        <w:t>月</w:t>
      </w:r>
      <w:r w:rsidRPr="004E1CB2">
        <w:rPr>
          <w:rFonts w:asciiTheme="minorHAnsi" w:eastAsia="標楷體" w:hAnsiTheme="minorHAnsi" w:cstheme="minorHAnsi"/>
          <w:bCs/>
        </w:rPr>
        <w:t>__</w:t>
      </w:r>
      <w:r w:rsidRPr="004E1CB2">
        <w:rPr>
          <w:rFonts w:asciiTheme="minorHAnsi" w:eastAsia="標楷體" w:hAnsiTheme="minorHAnsi" w:cstheme="minorHAnsi"/>
          <w:bCs/>
        </w:rPr>
        <w:t>日），收入、支出總計需達平衡。</w:t>
      </w:r>
    </w:p>
    <w:p w:rsidR="00634C61" w:rsidRPr="004E1CB2" w:rsidRDefault="00634C61" w:rsidP="004E1CB2">
      <w:pPr>
        <w:textAlignment w:val="center"/>
        <w:rPr>
          <w:rFonts w:asciiTheme="minorHAnsi" w:eastAsia="標楷體" w:hAnsiTheme="minorHAnsi" w:cstheme="minorHAnsi"/>
          <w:bCs/>
          <w:szCs w:val="24"/>
        </w:rPr>
      </w:pPr>
      <w:r w:rsidRPr="004E1CB2">
        <w:rPr>
          <w:rFonts w:ascii="細明體" w:hAnsi="細明體" w:cs="細明體" w:hint="eastAsia"/>
          <w:bCs/>
        </w:rPr>
        <w:t>※</w:t>
      </w:r>
      <w:r w:rsidRPr="004E1CB2">
        <w:rPr>
          <w:rFonts w:asciiTheme="minorHAnsi" w:eastAsia="標楷體" w:hAnsiTheme="minorHAnsi" w:cstheme="minorHAnsi"/>
          <w:bCs/>
        </w:rPr>
        <w:t>若上表無法填列，請直接檢附現有會計報告即可。</w:t>
      </w:r>
    </w:p>
    <w:p w:rsidR="00634C61" w:rsidRPr="004E1CB2" w:rsidRDefault="00634C61" w:rsidP="004E1CB2">
      <w:pPr>
        <w:shd w:val="solid" w:color="FFFFFF" w:fill="000000"/>
        <w:autoSpaceDE w:val="0"/>
        <w:autoSpaceDN w:val="0"/>
        <w:textAlignment w:val="center"/>
        <w:rPr>
          <w:rFonts w:asciiTheme="minorHAnsi" w:eastAsia="標楷體" w:hAnsiTheme="minorHAnsi" w:cstheme="minorHAnsi"/>
        </w:rPr>
      </w:pPr>
      <w:r w:rsidRPr="004E1CB2">
        <w:rPr>
          <w:rFonts w:asciiTheme="minorHAnsi" w:eastAsia="標楷體" w:hAnsiTheme="minorHAnsi" w:cstheme="minorHAnsi"/>
          <w:b/>
        </w:rPr>
        <w:br w:type="page"/>
      </w:r>
      <w:r w:rsidRPr="004E1CB2">
        <w:rPr>
          <w:rFonts w:asciiTheme="minorHAnsi" w:eastAsia="標楷體" w:hAnsiTheme="minorHAnsi" w:cstheme="minorHAnsi"/>
        </w:rPr>
        <w:lastRenderedPageBreak/>
        <w:t>六、</w:t>
      </w:r>
      <w:r w:rsidRPr="004E1CB2">
        <w:rPr>
          <w:rFonts w:asciiTheme="minorHAnsi" w:eastAsia="標楷體" w:hAnsiTheme="minorHAnsi" w:cstheme="minorHAnsi"/>
        </w:rPr>
        <w:t>201</w:t>
      </w:r>
      <w:r w:rsidR="004E624F" w:rsidRPr="004E1CB2">
        <w:rPr>
          <w:rFonts w:asciiTheme="minorHAnsi" w:eastAsia="標楷體" w:hAnsiTheme="minorHAnsi" w:cstheme="minorHAnsi"/>
        </w:rPr>
        <w:t>6</w:t>
      </w:r>
      <w:r w:rsidRPr="004E1CB2">
        <w:rPr>
          <w:rFonts w:asciiTheme="minorHAnsi" w:eastAsia="標楷體" w:hAnsiTheme="minorHAnsi" w:cstheme="minorHAnsi"/>
        </w:rPr>
        <w:t>年事工組織：（新任幹部名單及聯絡方式）</w:t>
      </w: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84"/>
        <w:gridCol w:w="2268"/>
        <w:gridCol w:w="3118"/>
      </w:tblGrid>
      <w:tr w:rsidR="00634C61" w:rsidRPr="004E1CB2" w:rsidTr="0018317F">
        <w:trPr>
          <w:trHeight w:val="454"/>
        </w:trPr>
        <w:tc>
          <w:tcPr>
            <w:tcW w:w="1417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職</w:t>
            </w:r>
            <w:r w:rsidR="004E1CB2">
              <w:rPr>
                <w:rFonts w:asciiTheme="minorHAnsi" w:eastAsia="標楷體" w:hAnsiTheme="minorHAnsi" w:cstheme="minorHAnsi" w:hint="eastAsia"/>
                <w:b/>
              </w:rPr>
              <w:t xml:space="preserve">　</w:t>
            </w:r>
            <w:r w:rsidRPr="004E1CB2">
              <w:rPr>
                <w:rFonts w:asciiTheme="minorHAnsi" w:eastAsia="標楷體" w:hAnsiTheme="minorHAnsi" w:cstheme="minorHAnsi"/>
                <w:b/>
              </w:rPr>
              <w:t>稱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姓名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聯絡電話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  <w:b/>
              </w:rPr>
            </w:pPr>
            <w:r w:rsidRPr="004E1CB2">
              <w:rPr>
                <w:rFonts w:asciiTheme="minorHAnsi" w:eastAsia="標楷體" w:hAnsiTheme="minorHAnsi" w:cstheme="minorHAnsi"/>
                <w:b/>
              </w:rPr>
              <w:t>E-Mail</w:t>
            </w: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部　長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副部長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書　記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副書記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</w:rPr>
              <w:t>會　計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出　納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連　絡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hd w:val="solid" w:color="FFFFFF" w:fill="000000"/>
              <w:autoSpaceDE w:val="0"/>
              <w:autoSpaceDN w:val="0"/>
              <w:jc w:val="center"/>
              <w:textAlignment w:val="center"/>
              <w:rPr>
                <w:rFonts w:asciiTheme="minorHAnsi" w:eastAsia="標楷體" w:hAnsiTheme="minorHAnsi" w:cstheme="minorHAnsi"/>
                <w:szCs w:val="24"/>
              </w:rPr>
            </w:pPr>
            <w:r w:rsidRPr="004E1CB2">
              <w:rPr>
                <w:rFonts w:asciiTheme="minorHAnsi" w:eastAsia="標楷體" w:hAnsiTheme="minorHAnsi" w:cstheme="minorHAnsi"/>
                <w:szCs w:val="24"/>
              </w:rPr>
              <w:t>活　動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  <w:bCs/>
              </w:rPr>
              <w:t>顧　問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634C61" w:rsidRPr="004E1CB2" w:rsidTr="0018317F">
        <w:trPr>
          <w:trHeight w:val="454"/>
        </w:trPr>
        <w:tc>
          <w:tcPr>
            <w:tcW w:w="1417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  <w:r w:rsidRPr="004E1CB2">
              <w:rPr>
                <w:rFonts w:asciiTheme="minorHAnsi" w:eastAsia="標楷體" w:hAnsiTheme="minorHAnsi" w:cstheme="minorHAnsi"/>
              </w:rPr>
              <w:t>幹　事</w:t>
            </w:r>
          </w:p>
        </w:tc>
        <w:tc>
          <w:tcPr>
            <w:tcW w:w="1984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:rsidR="00634C61" w:rsidRPr="004E1CB2" w:rsidRDefault="00634C61" w:rsidP="004E1CB2">
            <w:pPr>
              <w:spacing w:line="340" w:lineRule="exact"/>
              <w:jc w:val="center"/>
              <w:textAlignment w:val="center"/>
              <w:rPr>
                <w:rFonts w:asciiTheme="minorHAnsi" w:eastAsia="標楷體" w:hAnsiTheme="minorHAnsi" w:cstheme="minorHAnsi"/>
              </w:rPr>
            </w:pPr>
          </w:p>
        </w:tc>
      </w:tr>
    </w:tbl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textAlignment w:val="center"/>
        <w:rPr>
          <w:rFonts w:asciiTheme="minorHAnsi" w:eastAsia="標楷體" w:hAnsiTheme="minorHAnsi" w:cstheme="minorHAnsi"/>
        </w:rPr>
      </w:pPr>
      <w:r w:rsidRPr="004E1CB2">
        <w:rPr>
          <w:rFonts w:asciiTheme="minorHAnsi" w:eastAsia="標楷體" w:hAnsiTheme="minorHAnsi" w:cstheme="minorHAnsi"/>
        </w:rPr>
        <w:t>七、</w:t>
      </w:r>
      <w:r w:rsidR="004E624F" w:rsidRPr="004E1CB2">
        <w:rPr>
          <w:rFonts w:asciiTheme="minorHAnsi" w:eastAsia="標楷體" w:hAnsiTheme="minorHAnsi" w:cstheme="minorHAnsi"/>
        </w:rPr>
        <w:t>2016</w:t>
      </w:r>
      <w:r w:rsidRPr="004E1CB2">
        <w:rPr>
          <w:rFonts w:asciiTheme="minorHAnsi" w:eastAsia="標楷體" w:hAnsiTheme="minorHAnsi" w:cstheme="minorHAnsi"/>
        </w:rPr>
        <w:t>年事工計劃：</w:t>
      </w:r>
    </w:p>
    <w:p w:rsidR="00634C61" w:rsidRPr="004E1CB2" w:rsidRDefault="00634C61" w:rsidP="004E1CB2">
      <w:pPr>
        <w:pStyle w:val="aa"/>
        <w:numPr>
          <w:ilvl w:val="0"/>
          <w:numId w:val="5"/>
        </w:numPr>
        <w:shd w:val="solid" w:color="FFFFFF" w:fill="000000"/>
        <w:autoSpaceDE w:val="0"/>
        <w:autoSpaceDN w:val="0"/>
        <w:ind w:leftChars="0" w:left="567" w:hanging="284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pStyle w:val="aa"/>
        <w:numPr>
          <w:ilvl w:val="0"/>
          <w:numId w:val="5"/>
        </w:numPr>
        <w:shd w:val="solid" w:color="FFFFFF" w:fill="000000"/>
        <w:autoSpaceDE w:val="0"/>
        <w:autoSpaceDN w:val="0"/>
        <w:ind w:leftChars="0" w:left="568" w:hanging="284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634C61" w:rsidRPr="004E1CB2" w:rsidRDefault="00634C61" w:rsidP="004E1CB2">
      <w:pPr>
        <w:shd w:val="solid" w:color="FFFFFF" w:fill="000000"/>
        <w:autoSpaceDE w:val="0"/>
        <w:autoSpaceDN w:val="0"/>
        <w:ind w:leftChars="118" w:left="425" w:hangingChars="59" w:hanging="142"/>
        <w:textAlignment w:val="center"/>
        <w:rPr>
          <w:rFonts w:asciiTheme="minorHAnsi" w:eastAsia="標楷體" w:hAnsiTheme="minorHAnsi" w:cstheme="minorHAnsi"/>
          <w:bCs/>
          <w:szCs w:val="24"/>
        </w:rPr>
      </w:pPr>
    </w:p>
    <w:p w:rsidR="00841CEA" w:rsidRPr="004E1CB2" w:rsidRDefault="00841CEA" w:rsidP="004E1CB2">
      <w:pPr>
        <w:widowControl/>
        <w:adjustRightInd/>
        <w:spacing w:line="240" w:lineRule="auto"/>
        <w:textAlignment w:val="center"/>
        <w:rPr>
          <w:rFonts w:asciiTheme="minorHAnsi" w:eastAsia="標楷體" w:hAnsiTheme="minorHAnsi" w:cstheme="minorHAnsi"/>
          <w:b/>
          <w:bCs/>
          <w:sz w:val="40"/>
          <w:szCs w:val="40"/>
        </w:rPr>
      </w:pPr>
    </w:p>
    <w:sectPr w:rsidR="00841CEA" w:rsidRPr="004E1CB2" w:rsidSect="004E1CB2">
      <w:pgSz w:w="11170" w:h="14969" w:code="9"/>
      <w:pgMar w:top="851" w:right="851" w:bottom="567" w:left="851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2A" w:rsidRDefault="00BB2A2A" w:rsidP="00355148">
      <w:pPr>
        <w:spacing w:line="240" w:lineRule="auto"/>
      </w:pPr>
      <w:r>
        <w:separator/>
      </w:r>
    </w:p>
  </w:endnote>
  <w:endnote w:type="continuationSeparator" w:id="0">
    <w:p w:rsidR="00BB2A2A" w:rsidRDefault="00BB2A2A" w:rsidP="00355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2A" w:rsidRDefault="00BB2A2A" w:rsidP="00355148">
      <w:pPr>
        <w:spacing w:line="240" w:lineRule="auto"/>
      </w:pPr>
      <w:r>
        <w:separator/>
      </w:r>
    </w:p>
  </w:footnote>
  <w:footnote w:type="continuationSeparator" w:id="0">
    <w:p w:rsidR="00BB2A2A" w:rsidRDefault="00BB2A2A" w:rsidP="003551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01C"/>
    <w:multiLevelType w:val="hybridMultilevel"/>
    <w:tmpl w:val="9F18F4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39163298"/>
    <w:multiLevelType w:val="hybridMultilevel"/>
    <w:tmpl w:val="9F18F4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28B0C1D"/>
    <w:multiLevelType w:val="hybridMultilevel"/>
    <w:tmpl w:val="CF84B546"/>
    <w:lvl w:ilvl="0" w:tplc="00F89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B938E6"/>
    <w:multiLevelType w:val="hybridMultilevel"/>
    <w:tmpl w:val="7CAEAF6C"/>
    <w:lvl w:ilvl="0" w:tplc="6946040C">
      <w:start w:val="1"/>
      <w:numFmt w:val="taiwaneseCountingThousand"/>
      <w:lvlText w:val="%1、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7B8145E7"/>
    <w:multiLevelType w:val="hybridMultilevel"/>
    <w:tmpl w:val="E0022E9A"/>
    <w:lvl w:ilvl="0" w:tplc="B89E1D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05"/>
    <w:rsid w:val="00012FFC"/>
    <w:rsid w:val="00022C26"/>
    <w:rsid w:val="00046ABD"/>
    <w:rsid w:val="000548B7"/>
    <w:rsid w:val="000E4EDB"/>
    <w:rsid w:val="00140752"/>
    <w:rsid w:val="0018317F"/>
    <w:rsid w:val="001C0B24"/>
    <w:rsid w:val="001C629B"/>
    <w:rsid w:val="001D72AB"/>
    <w:rsid w:val="001F2C52"/>
    <w:rsid w:val="001F5EA9"/>
    <w:rsid w:val="00220E10"/>
    <w:rsid w:val="002446FD"/>
    <w:rsid w:val="00246A75"/>
    <w:rsid w:val="00263714"/>
    <w:rsid w:val="00291A81"/>
    <w:rsid w:val="002A63A9"/>
    <w:rsid w:val="002E100D"/>
    <w:rsid w:val="002E2C25"/>
    <w:rsid w:val="00330A71"/>
    <w:rsid w:val="00355148"/>
    <w:rsid w:val="003812F4"/>
    <w:rsid w:val="004C73C3"/>
    <w:rsid w:val="004E1CB2"/>
    <w:rsid w:val="004E624F"/>
    <w:rsid w:val="00513C63"/>
    <w:rsid w:val="00567D05"/>
    <w:rsid w:val="00572BFF"/>
    <w:rsid w:val="00574B12"/>
    <w:rsid w:val="00576150"/>
    <w:rsid w:val="00613074"/>
    <w:rsid w:val="00634C61"/>
    <w:rsid w:val="00636A45"/>
    <w:rsid w:val="0067710A"/>
    <w:rsid w:val="00685138"/>
    <w:rsid w:val="006C5428"/>
    <w:rsid w:val="00707983"/>
    <w:rsid w:val="00724CD4"/>
    <w:rsid w:val="00774617"/>
    <w:rsid w:val="007E1677"/>
    <w:rsid w:val="00841CEA"/>
    <w:rsid w:val="00842C03"/>
    <w:rsid w:val="008B531B"/>
    <w:rsid w:val="008F0B7D"/>
    <w:rsid w:val="008F77F6"/>
    <w:rsid w:val="009044AC"/>
    <w:rsid w:val="00913C93"/>
    <w:rsid w:val="00943F00"/>
    <w:rsid w:val="009644AB"/>
    <w:rsid w:val="00994248"/>
    <w:rsid w:val="009B1AC6"/>
    <w:rsid w:val="009C4E06"/>
    <w:rsid w:val="00A13D16"/>
    <w:rsid w:val="00A377AF"/>
    <w:rsid w:val="00A5751B"/>
    <w:rsid w:val="00A65004"/>
    <w:rsid w:val="00AA1885"/>
    <w:rsid w:val="00AC5CE0"/>
    <w:rsid w:val="00AD0692"/>
    <w:rsid w:val="00B07A85"/>
    <w:rsid w:val="00B32A8B"/>
    <w:rsid w:val="00B854F3"/>
    <w:rsid w:val="00BA3150"/>
    <w:rsid w:val="00BB2A2A"/>
    <w:rsid w:val="00BB50A8"/>
    <w:rsid w:val="00BD13F3"/>
    <w:rsid w:val="00C83350"/>
    <w:rsid w:val="00CF659F"/>
    <w:rsid w:val="00D02776"/>
    <w:rsid w:val="00D15F78"/>
    <w:rsid w:val="00D30DE0"/>
    <w:rsid w:val="00D363D2"/>
    <w:rsid w:val="00D663D1"/>
    <w:rsid w:val="00DB2DAD"/>
    <w:rsid w:val="00DC21AF"/>
    <w:rsid w:val="00E616DA"/>
    <w:rsid w:val="00E61D69"/>
    <w:rsid w:val="00E64A27"/>
    <w:rsid w:val="00E96C22"/>
    <w:rsid w:val="00EA554A"/>
    <w:rsid w:val="00ED5A93"/>
    <w:rsid w:val="00F13B6A"/>
    <w:rsid w:val="00F25268"/>
    <w:rsid w:val="00F31B5A"/>
    <w:rsid w:val="00F50A1A"/>
    <w:rsid w:val="00FE73DB"/>
    <w:rsid w:val="00FF2B6E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05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05"/>
    <w:rPr>
      <w:color w:val="0000FF"/>
      <w:u w:val="single"/>
    </w:rPr>
  </w:style>
  <w:style w:type="paragraph" w:styleId="a4">
    <w:name w:val="Balloon Text"/>
    <w:basedOn w:val="a"/>
    <w:semiHidden/>
    <w:rsid w:val="00841466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355148"/>
    <w:rPr>
      <w:rFonts w:eastAsia="細明體"/>
    </w:rPr>
  </w:style>
  <w:style w:type="paragraph" w:styleId="a7">
    <w:name w:val="footer"/>
    <w:basedOn w:val="a"/>
    <w:link w:val="a8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355148"/>
    <w:rPr>
      <w:rFonts w:eastAsia="細明體"/>
    </w:rPr>
  </w:style>
  <w:style w:type="table" w:styleId="a9">
    <w:name w:val="Table Grid"/>
    <w:basedOn w:val="a1"/>
    <w:rsid w:val="0063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34C61"/>
    <w:pPr>
      <w:ind w:leftChars="200" w:left="480"/>
    </w:pPr>
    <w:rPr>
      <w:rFonts w:ascii="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D05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05"/>
    <w:rPr>
      <w:color w:val="0000FF"/>
      <w:u w:val="single"/>
    </w:rPr>
  </w:style>
  <w:style w:type="paragraph" w:styleId="a4">
    <w:name w:val="Balloon Text"/>
    <w:basedOn w:val="a"/>
    <w:semiHidden/>
    <w:rsid w:val="00841466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355148"/>
    <w:rPr>
      <w:rFonts w:eastAsia="細明體"/>
    </w:rPr>
  </w:style>
  <w:style w:type="paragraph" w:styleId="a7">
    <w:name w:val="footer"/>
    <w:basedOn w:val="a"/>
    <w:link w:val="a8"/>
    <w:rsid w:val="00355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355148"/>
    <w:rPr>
      <w:rFonts w:eastAsia="細明體"/>
    </w:rPr>
  </w:style>
  <w:style w:type="table" w:styleId="a9">
    <w:name w:val="Table Grid"/>
    <w:basedOn w:val="a1"/>
    <w:rsid w:val="00634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34C61"/>
    <w:pPr>
      <w:ind w:leftChars="200" w:left="480"/>
    </w:pPr>
    <w:rPr>
      <w:rFonts w:ascii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Yo50037d</dc:title>
  <dc:creator>pct</dc:creator>
  <cp:lastModifiedBy>王永宏</cp:lastModifiedBy>
  <cp:revision>3</cp:revision>
  <cp:lastPrinted>2015-09-17T06:26:00Z</cp:lastPrinted>
  <dcterms:created xsi:type="dcterms:W3CDTF">2015-09-17T06:20:00Z</dcterms:created>
  <dcterms:modified xsi:type="dcterms:W3CDTF">2015-09-17T06:26:00Z</dcterms:modified>
</cp:coreProperties>
</file>