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F" w:rsidRPr="00847320" w:rsidRDefault="004B4F97" w:rsidP="00847320">
      <w:pPr>
        <w:jc w:val="center"/>
        <w:rPr>
          <w:rFonts w:ascii="王漢宗顏楷體繁" w:eastAsia="王漢宗顏楷體繁"/>
          <w:sz w:val="44"/>
          <w:szCs w:val="44"/>
        </w:rPr>
      </w:pPr>
      <w:proofErr w:type="gramStart"/>
      <w:r w:rsidRPr="00847320">
        <w:rPr>
          <w:rFonts w:ascii="王漢宗顏楷體繁" w:eastAsia="王漢宗顏楷體繁" w:hint="eastAsia"/>
          <w:sz w:val="44"/>
          <w:szCs w:val="44"/>
        </w:rPr>
        <w:t>天響風吹—</w:t>
      </w:r>
      <w:proofErr w:type="gramEnd"/>
      <w:r w:rsidRPr="00847320">
        <w:rPr>
          <w:rFonts w:ascii="王漢宗顏楷體繁" w:eastAsia="王漢宗顏楷體繁" w:hint="eastAsia"/>
          <w:sz w:val="44"/>
          <w:szCs w:val="44"/>
        </w:rPr>
        <w:t>現代對聖靈理解初探</w:t>
      </w:r>
    </w:p>
    <w:p w:rsidR="004B4F97" w:rsidRDefault="004B4F97"/>
    <w:p w:rsidR="004B4F97" w:rsidRPr="00847320" w:rsidRDefault="004B4F97">
      <w:pPr>
        <w:rPr>
          <w:rFonts w:ascii="華康中圓體(P)" w:eastAsia="華康中圓體(P)"/>
        </w:rPr>
      </w:pPr>
      <w:proofErr w:type="gramStart"/>
      <w:r w:rsidRPr="00847320">
        <w:rPr>
          <w:rFonts w:ascii="華康中圓體(P)" w:eastAsia="華康中圓體(P)" w:hint="eastAsia"/>
        </w:rPr>
        <w:t>靈恩運動</w:t>
      </w:r>
      <w:proofErr w:type="gramEnd"/>
      <w:r w:rsidRPr="00847320">
        <w:rPr>
          <w:rFonts w:ascii="華康中圓體(P)" w:eastAsia="華康中圓體(P)" w:hint="eastAsia"/>
        </w:rPr>
        <w:t>帶給教會活力，</w:t>
      </w:r>
      <w:proofErr w:type="gramStart"/>
      <w:r w:rsidRPr="00847320">
        <w:rPr>
          <w:rFonts w:ascii="華康中圓體(P)" w:eastAsia="華康中圓體(P)" w:hint="eastAsia"/>
        </w:rPr>
        <w:t>靈恩運動</w:t>
      </w:r>
      <w:proofErr w:type="gramEnd"/>
      <w:r w:rsidRPr="00847320">
        <w:rPr>
          <w:rFonts w:ascii="華康中圓體(P)" w:eastAsia="華康中圓體(P)" w:hint="eastAsia"/>
        </w:rPr>
        <w:t>也帶給教會傷痛。</w:t>
      </w:r>
    </w:p>
    <w:p w:rsidR="00E67134" w:rsidRPr="00847320" w:rsidRDefault="004B4F97">
      <w:pPr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祈禱山、</w:t>
      </w:r>
      <w:proofErr w:type="gramStart"/>
      <w:r w:rsidRPr="00847320">
        <w:rPr>
          <w:rFonts w:ascii="華康中圓體(P)" w:eastAsia="華康中圓體(P)" w:hint="eastAsia"/>
        </w:rPr>
        <w:t>約櫃事件</w:t>
      </w:r>
      <w:proofErr w:type="gramEnd"/>
      <w:r w:rsidRPr="00847320">
        <w:rPr>
          <w:rFonts w:ascii="華康中圓體(P)" w:eastAsia="華康中圓體(P)" w:hint="eastAsia"/>
        </w:rPr>
        <w:t>、</w:t>
      </w:r>
      <w:proofErr w:type="gramStart"/>
      <w:r w:rsidRPr="00847320">
        <w:rPr>
          <w:rFonts w:ascii="華康中圓體(P)" w:eastAsia="華康中圓體(P)" w:hint="eastAsia"/>
        </w:rPr>
        <w:t>方言靈語</w:t>
      </w:r>
      <w:proofErr w:type="gramEnd"/>
      <w:r w:rsidRPr="00847320">
        <w:rPr>
          <w:rFonts w:ascii="華康中圓體(P)" w:eastAsia="華康中圓體(P)" w:hint="eastAsia"/>
        </w:rPr>
        <w:t>…</w:t>
      </w:r>
      <w:r w:rsidR="00E67134" w:rsidRPr="00847320">
        <w:rPr>
          <w:rFonts w:ascii="華康中圓體(P)" w:eastAsia="華康中圓體(P)" w:hint="eastAsia"/>
        </w:rPr>
        <w:t>，在20世紀後半，</w:t>
      </w:r>
      <w:r w:rsidRPr="00847320">
        <w:rPr>
          <w:rFonts w:ascii="華康中圓體(P)" w:eastAsia="華康中圓體(P)" w:hint="eastAsia"/>
        </w:rPr>
        <w:t>不論在平地教會或是在原住民教會都造成衝擊</w:t>
      </w:r>
      <w:r w:rsidR="00E67134" w:rsidRPr="00847320">
        <w:rPr>
          <w:rFonts w:ascii="華康中圓體(P)" w:eastAsia="華康中圓體(P)" w:hint="eastAsia"/>
        </w:rPr>
        <w:t>。因此有「山頭」、「街頭」的論爭出現，有許多到現在仍然無法撫平、釋懷的情緒在我們之間。</w:t>
      </w:r>
    </w:p>
    <w:p w:rsidR="004B4F97" w:rsidRPr="00847320" w:rsidRDefault="004B4F97">
      <w:pPr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在21世紀，</w:t>
      </w:r>
      <w:r w:rsidR="00E67134" w:rsidRPr="00847320">
        <w:rPr>
          <w:rFonts w:ascii="華康中圓體(P)" w:eastAsia="華康中圓體(P)" w:hint="eastAsia"/>
        </w:rPr>
        <w:t>我們是否從新認識「聖靈」</w:t>
      </w:r>
      <w:r w:rsidR="001B477D">
        <w:rPr>
          <w:rFonts w:ascii="華康中圓體(P)" w:eastAsia="華康中圓體(P)" w:hint="eastAsia"/>
        </w:rPr>
        <w:t>的教導</w:t>
      </w:r>
      <w:r w:rsidR="00E67134" w:rsidRPr="00847320">
        <w:rPr>
          <w:rFonts w:ascii="華康中圓體(P)" w:eastAsia="華康中圓體(P)" w:hint="eastAsia"/>
        </w:rPr>
        <w:t>、</w:t>
      </w:r>
      <w:r w:rsidR="001B477D">
        <w:rPr>
          <w:rFonts w:ascii="華康中圓體(P)" w:eastAsia="華康中圓體(P)" w:hint="eastAsia"/>
        </w:rPr>
        <w:t>經</w:t>
      </w:r>
      <w:r w:rsidR="00E67134" w:rsidRPr="00847320">
        <w:rPr>
          <w:rFonts w:ascii="華康中圓體(P)" w:eastAsia="華康中圓體(P)" w:hint="eastAsia"/>
        </w:rPr>
        <w:t>驗「靈聖」的同在，重新找回耶穌所應許與我們同在的「</w:t>
      </w:r>
      <w:proofErr w:type="gramStart"/>
      <w:r w:rsidR="00E67134" w:rsidRPr="00847320">
        <w:rPr>
          <w:rFonts w:ascii="華康中圓體(P)" w:eastAsia="華康中圓體(P)" w:hint="eastAsia"/>
        </w:rPr>
        <w:t>保惠師</w:t>
      </w:r>
      <w:proofErr w:type="gramEnd"/>
      <w:r w:rsidR="00E67134" w:rsidRPr="00847320">
        <w:rPr>
          <w:rFonts w:ascii="華康中圓體(P)" w:eastAsia="華康中圓體(P)" w:hint="eastAsia"/>
        </w:rPr>
        <w:t>」。</w:t>
      </w:r>
    </w:p>
    <w:p w:rsidR="00E67134" w:rsidRPr="00847320" w:rsidRDefault="00E67134">
      <w:pPr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邀請你一同來參與這場「</w:t>
      </w:r>
      <w:proofErr w:type="gramStart"/>
      <w:r w:rsidRPr="00847320">
        <w:rPr>
          <w:rFonts w:ascii="華康中圓體(P)" w:eastAsia="華康中圓體(P)" w:hint="eastAsia"/>
        </w:rPr>
        <w:t>天響風吹—</w:t>
      </w:r>
      <w:proofErr w:type="gramEnd"/>
      <w:r w:rsidRPr="00847320">
        <w:rPr>
          <w:rFonts w:ascii="華康中圓體(P)" w:eastAsia="華康中圓體(P)" w:hint="eastAsia"/>
        </w:rPr>
        <w:t>現代對聖靈理解初探」。</w:t>
      </w:r>
    </w:p>
    <w:p w:rsidR="00E67134" w:rsidRPr="00847320" w:rsidRDefault="00E67134">
      <w:pPr>
        <w:rPr>
          <w:rFonts w:ascii="華康中圓體(P)" w:eastAsia="華康中圓體(P)"/>
        </w:rPr>
      </w:pPr>
    </w:p>
    <w:p w:rsidR="00E67134" w:rsidRPr="00847320" w:rsidRDefault="00E67134">
      <w:pPr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時間：2015年9月</w:t>
      </w:r>
      <w:r w:rsidR="00A56DDC">
        <w:rPr>
          <w:rFonts w:ascii="華康中圓體(P)" w:eastAsia="華康中圓體(P)" w:hint="eastAsia"/>
        </w:rPr>
        <w:t>21-23</w:t>
      </w:r>
      <w:r w:rsidRPr="00847320">
        <w:rPr>
          <w:rFonts w:ascii="華康中圓體(P)" w:eastAsia="華康中圓體(P)" w:hint="eastAsia"/>
        </w:rPr>
        <w:t>日</w:t>
      </w:r>
      <w:r w:rsidR="00A56DDC">
        <w:rPr>
          <w:rFonts w:ascii="華康中圓體(P)" w:eastAsia="華康中圓體(P)" w:hint="eastAsia"/>
        </w:rPr>
        <w:t>(禮拜一~禮拜三)</w:t>
      </w:r>
    </w:p>
    <w:p w:rsidR="00E67134" w:rsidRPr="00847320" w:rsidRDefault="00E67134">
      <w:pPr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地點：台灣基督長老教會聖經書院(新竹市高峰路56號)</w:t>
      </w:r>
    </w:p>
    <w:p w:rsidR="00E67134" w:rsidRPr="00847320" w:rsidRDefault="00E67134" w:rsidP="00A56DDC">
      <w:pPr>
        <w:ind w:left="708" w:hangingChars="295" w:hanging="708"/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對象：請各中</w:t>
      </w:r>
      <w:r w:rsidR="001B477D">
        <w:rPr>
          <w:rFonts w:ascii="華康中圓體(P)" w:eastAsia="華康中圓體(P)" w:hint="eastAsia"/>
        </w:rPr>
        <w:t>區</w:t>
      </w:r>
      <w:r w:rsidRPr="00847320">
        <w:rPr>
          <w:rFonts w:ascii="華康中圓體(P)" w:eastAsia="華康中圓體(P)" w:hint="eastAsia"/>
        </w:rPr>
        <w:t>會派</w:t>
      </w:r>
      <w:proofErr w:type="gramStart"/>
      <w:r w:rsidRPr="00847320">
        <w:rPr>
          <w:rFonts w:ascii="華康中圓體(P)" w:eastAsia="華康中圓體(P)" w:hint="eastAsia"/>
        </w:rPr>
        <w:t>傳道部</w:t>
      </w:r>
      <w:r w:rsidR="00A56DDC">
        <w:rPr>
          <w:rFonts w:ascii="華康中圓體(P)" w:eastAsia="華康中圓體(P)" w:hint="eastAsia"/>
        </w:rPr>
        <w:t>員</w:t>
      </w:r>
      <w:r w:rsidRPr="00847320">
        <w:rPr>
          <w:rFonts w:ascii="華康中圓體(P)" w:eastAsia="華康中圓體(P)" w:hint="eastAsia"/>
        </w:rPr>
        <w:t>二名</w:t>
      </w:r>
      <w:proofErr w:type="gramEnd"/>
      <w:r w:rsidR="00A56DDC">
        <w:rPr>
          <w:rFonts w:ascii="華康中圓體(P)" w:eastAsia="華康中圓體(P)" w:hint="eastAsia"/>
        </w:rPr>
        <w:t>(計54名)</w:t>
      </w:r>
      <w:r w:rsidRPr="00847320">
        <w:rPr>
          <w:rFonts w:ascii="華康中圓體(P)" w:eastAsia="華康中圓體(P)" w:hint="eastAsia"/>
        </w:rPr>
        <w:t>、</w:t>
      </w:r>
      <w:r w:rsidR="00A56DDC">
        <w:rPr>
          <w:rFonts w:ascii="華康中圓體(P)" w:eastAsia="華康中圓體(P)" w:hint="eastAsia"/>
        </w:rPr>
        <w:t>總會傳道、原住民宣教、青年事工、大專事工、婦女事工、松年事工等委員各派5名(計30名)、</w:t>
      </w:r>
      <w:proofErr w:type="gramStart"/>
      <w:r w:rsidR="00A56DDC">
        <w:rPr>
          <w:rFonts w:ascii="華康中圓體(P)" w:eastAsia="華康中圓體(P)" w:hint="eastAsia"/>
        </w:rPr>
        <w:t>客宣委員會</w:t>
      </w:r>
      <w:proofErr w:type="gramEnd"/>
      <w:r w:rsidR="002F6A4E">
        <w:rPr>
          <w:rFonts w:ascii="華康中圓體(P)" w:eastAsia="華康中圓體(P)" w:hint="eastAsia"/>
        </w:rPr>
        <w:t>、</w:t>
      </w:r>
      <w:proofErr w:type="gramStart"/>
      <w:r w:rsidR="002F6A4E">
        <w:rPr>
          <w:rFonts w:ascii="華康中圓體(P)" w:eastAsia="華康中圓體(P)" w:hint="eastAsia"/>
        </w:rPr>
        <w:t>信仰教制與</w:t>
      </w:r>
      <w:proofErr w:type="gramEnd"/>
      <w:r w:rsidR="002F6A4E">
        <w:rPr>
          <w:rFonts w:ascii="華康中圓體(P)" w:eastAsia="華康中圓體(P)" w:hint="eastAsia"/>
        </w:rPr>
        <w:t>法規委員會各</w:t>
      </w:r>
      <w:r w:rsidR="00A56DDC">
        <w:rPr>
          <w:rFonts w:ascii="華康中圓體(P)" w:eastAsia="華康中圓體(P)" w:hint="eastAsia"/>
        </w:rPr>
        <w:t>3名</w:t>
      </w:r>
      <w:r w:rsidR="002F6A4E">
        <w:rPr>
          <w:rFonts w:ascii="華康中圓體(P)" w:eastAsia="華康中圓體(P)" w:hint="eastAsia"/>
        </w:rPr>
        <w:t>(計6名)</w:t>
      </w:r>
      <w:r w:rsidR="00A56DDC">
        <w:rPr>
          <w:rFonts w:ascii="華康中圓體(P)" w:eastAsia="華康中圓體(P)" w:hint="eastAsia"/>
        </w:rPr>
        <w:t>、台灣神學院、台南神學院、玉山神學院各派老師一名、學生4名(計15名)</w:t>
      </w:r>
    </w:p>
    <w:p w:rsidR="00E67134" w:rsidRPr="00510401" w:rsidRDefault="00E67134">
      <w:pPr>
        <w:rPr>
          <w:rFonts w:ascii="華康中圓體(P)" w:eastAsia="華康中圓體(P)"/>
        </w:rPr>
      </w:pPr>
      <w:r w:rsidRPr="00847320">
        <w:rPr>
          <w:rFonts w:ascii="華康中圓體(P)" w:eastAsia="華康中圓體(P)" w:hint="eastAsia"/>
        </w:rPr>
        <w:t>費用：會議之費用由總會負擔，請中區會</w:t>
      </w:r>
      <w:r w:rsidR="002F6A4E">
        <w:rPr>
          <w:rFonts w:ascii="華康中圓體(P)" w:eastAsia="華康中圓體(P)" w:hint="eastAsia"/>
        </w:rPr>
        <w:t>、委員會</w:t>
      </w:r>
      <w:r w:rsidR="00D80063">
        <w:rPr>
          <w:rFonts w:ascii="華康中圓體(P)" w:eastAsia="華康中圓體(P)" w:hint="eastAsia"/>
        </w:rPr>
        <w:t>補助交通費</w:t>
      </w:r>
    </w:p>
    <w:p w:rsidR="00E67134" w:rsidRPr="002F2F9D" w:rsidRDefault="00DD3F33" w:rsidP="002F2F9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時間表</w:t>
      </w:r>
    </w:p>
    <w:tbl>
      <w:tblPr>
        <w:tblStyle w:val="a3"/>
        <w:tblW w:w="10243" w:type="dxa"/>
        <w:jc w:val="center"/>
        <w:tblLook w:val="04A0" w:firstRow="1" w:lastRow="0" w:firstColumn="1" w:lastColumn="0" w:noHBand="0" w:noVBand="1"/>
      </w:tblPr>
      <w:tblGrid>
        <w:gridCol w:w="1393"/>
        <w:gridCol w:w="1844"/>
        <w:gridCol w:w="1560"/>
        <w:gridCol w:w="2126"/>
        <w:gridCol w:w="1417"/>
        <w:gridCol w:w="1903"/>
      </w:tblGrid>
      <w:tr w:rsidR="00F35827" w:rsidRPr="00F35827" w:rsidTr="00AF6286">
        <w:trPr>
          <w:jc w:val="center"/>
        </w:trPr>
        <w:tc>
          <w:tcPr>
            <w:tcW w:w="32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DDC" w:rsidRPr="00F35827" w:rsidRDefault="00A56DDC" w:rsidP="00122169">
            <w:pPr>
              <w:jc w:val="center"/>
              <w:rPr>
                <w:b/>
                <w:sz w:val="26"/>
                <w:szCs w:val="26"/>
              </w:rPr>
            </w:pPr>
            <w:r w:rsidRPr="00F35827">
              <w:rPr>
                <w:rFonts w:hint="eastAsia"/>
                <w:b/>
                <w:sz w:val="26"/>
                <w:szCs w:val="26"/>
              </w:rPr>
              <w:t>9</w:t>
            </w:r>
            <w:r w:rsidRPr="00F35827">
              <w:rPr>
                <w:rFonts w:hint="eastAsia"/>
                <w:b/>
                <w:sz w:val="26"/>
                <w:szCs w:val="26"/>
              </w:rPr>
              <w:t>月</w:t>
            </w:r>
            <w:r w:rsidRPr="00F35827">
              <w:rPr>
                <w:rFonts w:hint="eastAsia"/>
                <w:b/>
                <w:sz w:val="26"/>
                <w:szCs w:val="26"/>
              </w:rPr>
              <w:t>21</w:t>
            </w:r>
            <w:r w:rsidRPr="00F35827">
              <w:rPr>
                <w:rFonts w:hint="eastAsia"/>
                <w:b/>
                <w:sz w:val="26"/>
                <w:szCs w:val="26"/>
              </w:rPr>
              <w:t>日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(</w:t>
            </w:r>
            <w:proofErr w:type="gramStart"/>
            <w:r w:rsidR="006372BD" w:rsidRPr="00F35827">
              <w:rPr>
                <w:rFonts w:hint="eastAsia"/>
                <w:b/>
                <w:sz w:val="26"/>
                <w:szCs w:val="26"/>
              </w:rPr>
              <w:t>一</w:t>
            </w:r>
            <w:proofErr w:type="gramEnd"/>
            <w:r w:rsidR="006372BD" w:rsidRPr="00F35827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DDC" w:rsidRPr="00F35827" w:rsidRDefault="00A56DDC" w:rsidP="00122169">
            <w:pPr>
              <w:jc w:val="center"/>
              <w:rPr>
                <w:b/>
                <w:sz w:val="26"/>
                <w:szCs w:val="26"/>
              </w:rPr>
            </w:pPr>
            <w:r w:rsidRPr="00F35827">
              <w:rPr>
                <w:rFonts w:hint="eastAsia"/>
                <w:b/>
                <w:sz w:val="26"/>
                <w:szCs w:val="26"/>
              </w:rPr>
              <w:t>9</w:t>
            </w:r>
            <w:r w:rsidRPr="00F35827">
              <w:rPr>
                <w:rFonts w:hint="eastAsia"/>
                <w:b/>
                <w:sz w:val="26"/>
                <w:szCs w:val="26"/>
              </w:rPr>
              <w:t>月</w:t>
            </w:r>
            <w:r w:rsidRPr="00F35827">
              <w:rPr>
                <w:rFonts w:hint="eastAsia"/>
                <w:b/>
                <w:sz w:val="26"/>
                <w:szCs w:val="26"/>
              </w:rPr>
              <w:t>22</w:t>
            </w:r>
            <w:r w:rsidRPr="00F35827">
              <w:rPr>
                <w:rFonts w:hint="eastAsia"/>
                <w:b/>
                <w:sz w:val="26"/>
                <w:szCs w:val="26"/>
              </w:rPr>
              <w:t>日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(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二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6DDC" w:rsidRPr="00F35827" w:rsidRDefault="00A56DDC" w:rsidP="0003300E">
            <w:pPr>
              <w:jc w:val="center"/>
              <w:rPr>
                <w:b/>
                <w:sz w:val="26"/>
                <w:szCs w:val="26"/>
              </w:rPr>
            </w:pPr>
            <w:r w:rsidRPr="00F35827">
              <w:rPr>
                <w:rFonts w:hint="eastAsia"/>
                <w:b/>
                <w:sz w:val="26"/>
                <w:szCs w:val="26"/>
              </w:rPr>
              <w:t>9</w:t>
            </w:r>
            <w:r w:rsidRPr="00F35827">
              <w:rPr>
                <w:rFonts w:hint="eastAsia"/>
                <w:b/>
                <w:sz w:val="26"/>
                <w:szCs w:val="26"/>
              </w:rPr>
              <w:t>月</w:t>
            </w:r>
            <w:r w:rsidRPr="00F35827">
              <w:rPr>
                <w:rFonts w:hint="eastAsia"/>
                <w:b/>
                <w:sz w:val="26"/>
                <w:szCs w:val="26"/>
              </w:rPr>
              <w:t>23</w:t>
            </w:r>
            <w:r w:rsidRPr="00F35827">
              <w:rPr>
                <w:rFonts w:hint="eastAsia"/>
                <w:b/>
                <w:sz w:val="26"/>
                <w:szCs w:val="26"/>
              </w:rPr>
              <w:t>日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(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三</w:t>
            </w:r>
            <w:r w:rsidR="006372BD" w:rsidRPr="00F35827">
              <w:rPr>
                <w:rFonts w:hint="eastAsia"/>
                <w:b/>
                <w:sz w:val="26"/>
                <w:szCs w:val="26"/>
              </w:rPr>
              <w:t>)</w:t>
            </w:r>
          </w:p>
        </w:tc>
      </w:tr>
      <w:tr w:rsidR="00F35827" w:rsidRPr="00F35827" w:rsidTr="00AF6286">
        <w:trPr>
          <w:jc w:val="center"/>
        </w:trPr>
        <w:tc>
          <w:tcPr>
            <w:tcW w:w="323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0700-0800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早餐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0401" w:rsidRPr="00F35827" w:rsidRDefault="00510401" w:rsidP="00F35827">
            <w:pPr>
              <w:jc w:val="center"/>
            </w:pPr>
            <w:r w:rsidRPr="00F35827">
              <w:rPr>
                <w:rFonts w:hint="eastAsia"/>
              </w:rPr>
              <w:t>0700-0800</w:t>
            </w:r>
          </w:p>
        </w:tc>
        <w:tc>
          <w:tcPr>
            <w:tcW w:w="19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早餐</w:t>
            </w:r>
          </w:p>
        </w:tc>
      </w:tr>
      <w:tr w:rsidR="00F35827" w:rsidRPr="00F35827" w:rsidTr="00AF6286">
        <w:trPr>
          <w:jc w:val="center"/>
        </w:trPr>
        <w:tc>
          <w:tcPr>
            <w:tcW w:w="3237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0800-0830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proofErr w:type="gramStart"/>
            <w:r w:rsidRPr="00F35827">
              <w:rPr>
                <w:rFonts w:hint="eastAsia"/>
              </w:rPr>
              <w:t>早禱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F35827">
            <w:pPr>
              <w:jc w:val="center"/>
            </w:pPr>
            <w:r w:rsidRPr="00F35827">
              <w:rPr>
                <w:rFonts w:hint="eastAsia"/>
              </w:rPr>
              <w:t>0800-0830</w:t>
            </w:r>
          </w:p>
        </w:tc>
        <w:tc>
          <w:tcPr>
            <w:tcW w:w="1903" w:type="dxa"/>
            <w:tcBorders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proofErr w:type="gramStart"/>
            <w:r w:rsidRPr="00F35827">
              <w:rPr>
                <w:rFonts w:hint="eastAsia"/>
              </w:rPr>
              <w:t>早禱</w:t>
            </w:r>
            <w:proofErr w:type="gramEnd"/>
          </w:p>
        </w:tc>
      </w:tr>
      <w:tr w:rsidR="00F35827" w:rsidRPr="00F35827" w:rsidTr="00AF6286">
        <w:trPr>
          <w:jc w:val="center"/>
        </w:trPr>
        <w:tc>
          <w:tcPr>
            <w:tcW w:w="3237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CA2E03">
            <w:pPr>
              <w:jc w:val="center"/>
            </w:pPr>
            <w:r w:rsidRPr="00F35827">
              <w:rPr>
                <w:rFonts w:hint="eastAsia"/>
              </w:rPr>
              <w:t>0830-1000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第二講</w:t>
            </w:r>
          </w:p>
          <w:p w:rsidR="00510401" w:rsidRPr="00F35827" w:rsidRDefault="00510401" w:rsidP="00122169">
            <w:pPr>
              <w:jc w:val="center"/>
            </w:pPr>
            <w:proofErr w:type="gramStart"/>
            <w:r w:rsidRPr="00F35827">
              <w:rPr>
                <w:rFonts w:hint="eastAsia"/>
              </w:rPr>
              <w:t>林約道牧師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F35827">
            <w:pPr>
              <w:spacing w:line="480" w:lineRule="auto"/>
              <w:jc w:val="center"/>
            </w:pPr>
            <w:r w:rsidRPr="00F35827">
              <w:rPr>
                <w:rFonts w:hint="eastAsia"/>
              </w:rPr>
              <w:t>0830-0930</w:t>
            </w:r>
          </w:p>
        </w:tc>
        <w:tc>
          <w:tcPr>
            <w:tcW w:w="1903" w:type="dxa"/>
            <w:tcBorders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spacing w:line="480" w:lineRule="auto"/>
              <w:jc w:val="center"/>
            </w:pPr>
            <w:r w:rsidRPr="00F35827">
              <w:rPr>
                <w:rFonts w:hint="eastAsia"/>
              </w:rPr>
              <w:t>綜合討論</w:t>
            </w:r>
            <w:proofErr w:type="gramStart"/>
            <w:r w:rsidRPr="00F35827">
              <w:rPr>
                <w:rFonts w:hint="eastAsia"/>
              </w:rPr>
              <w:t>一</w:t>
            </w:r>
            <w:proofErr w:type="gramEnd"/>
          </w:p>
        </w:tc>
      </w:tr>
      <w:tr w:rsidR="00F35827" w:rsidRPr="00F35827" w:rsidTr="00AF6286">
        <w:trPr>
          <w:jc w:val="center"/>
        </w:trPr>
        <w:tc>
          <w:tcPr>
            <w:tcW w:w="3237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1000-1030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中場休息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F35827">
            <w:pPr>
              <w:jc w:val="center"/>
            </w:pPr>
            <w:r w:rsidRPr="00F35827">
              <w:rPr>
                <w:rFonts w:hint="eastAsia"/>
              </w:rPr>
              <w:t>0930-1000</w:t>
            </w:r>
          </w:p>
        </w:tc>
        <w:tc>
          <w:tcPr>
            <w:tcW w:w="1903" w:type="dxa"/>
            <w:tcBorders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中場休息</w:t>
            </w:r>
          </w:p>
        </w:tc>
      </w:tr>
      <w:tr w:rsidR="00F35827" w:rsidRPr="00F35827" w:rsidTr="00AF6286">
        <w:trPr>
          <w:trHeight w:val="360"/>
          <w:jc w:val="center"/>
        </w:trPr>
        <w:tc>
          <w:tcPr>
            <w:tcW w:w="3237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1030-1200</w:t>
            </w:r>
          </w:p>
          <w:p w:rsidR="00510401" w:rsidRPr="00F35827" w:rsidRDefault="00510401" w:rsidP="00122169">
            <w:pPr>
              <w:jc w:val="center"/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第三講</w:t>
            </w:r>
          </w:p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馬約翰牧師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F35827">
            <w:pPr>
              <w:spacing w:line="480" w:lineRule="auto"/>
              <w:jc w:val="center"/>
            </w:pPr>
            <w:r w:rsidRPr="00F35827">
              <w:rPr>
                <w:rFonts w:hint="eastAsia"/>
              </w:rPr>
              <w:t>1000-1130</w:t>
            </w:r>
          </w:p>
        </w:tc>
        <w:tc>
          <w:tcPr>
            <w:tcW w:w="1903" w:type="dxa"/>
            <w:vMerge w:val="restart"/>
            <w:tcBorders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spacing w:line="480" w:lineRule="auto"/>
              <w:jc w:val="center"/>
            </w:pPr>
            <w:r w:rsidRPr="00F35827">
              <w:rPr>
                <w:rFonts w:hint="eastAsia"/>
              </w:rPr>
              <w:t>綜合討論二</w:t>
            </w:r>
          </w:p>
        </w:tc>
      </w:tr>
      <w:tr w:rsidR="00F35827" w:rsidRPr="00F35827" w:rsidTr="00AF6286">
        <w:trPr>
          <w:trHeight w:val="405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1100-1200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報到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F35827">
            <w:pPr>
              <w:jc w:val="center"/>
            </w:pPr>
          </w:p>
        </w:tc>
        <w:tc>
          <w:tcPr>
            <w:tcW w:w="1903" w:type="dxa"/>
            <w:vMerge/>
            <w:tcBorders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</w:tr>
      <w:tr w:rsidR="00F35827" w:rsidRPr="00F35827" w:rsidTr="00AF6286">
        <w:trPr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1200-1400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:rsidR="00510401" w:rsidRPr="00F35827" w:rsidRDefault="008C1BBA" w:rsidP="00122169">
            <w:pPr>
              <w:ind w:left="42"/>
              <w:jc w:val="center"/>
            </w:pPr>
            <w:r w:rsidRPr="008C1BBA">
              <w:rPr>
                <w:rFonts w:hint="eastAsia"/>
              </w:rPr>
              <w:t>午餐</w:t>
            </w:r>
            <w:r w:rsidRPr="008C1BBA">
              <w:rPr>
                <w:rFonts w:hint="eastAsia"/>
              </w:rPr>
              <w:t>&amp;</w:t>
            </w:r>
            <w:r w:rsidRPr="008C1BBA">
              <w:rPr>
                <w:rFonts w:hint="eastAsia"/>
              </w:rPr>
              <w:t>休息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1200-1400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午餐</w:t>
            </w:r>
            <w:r w:rsidRPr="00F35827">
              <w:rPr>
                <w:rFonts w:hint="eastAsia"/>
              </w:rPr>
              <w:t>&amp;</w:t>
            </w:r>
            <w:r w:rsidRPr="00F35827">
              <w:rPr>
                <w:rFonts w:hint="eastAsia"/>
              </w:rPr>
              <w:t>休息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CA2E03">
            <w:pPr>
              <w:jc w:val="center"/>
            </w:pPr>
            <w:r w:rsidRPr="00F35827">
              <w:rPr>
                <w:rFonts w:hint="eastAsia"/>
              </w:rPr>
              <w:t>1130-1200</w:t>
            </w:r>
          </w:p>
        </w:tc>
        <w:tc>
          <w:tcPr>
            <w:tcW w:w="1903" w:type="dxa"/>
            <w:vMerge w:val="restart"/>
            <w:tcBorders>
              <w:righ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閉會禮拜</w:t>
            </w:r>
          </w:p>
          <w:p w:rsidR="00510401" w:rsidRPr="00F35827" w:rsidRDefault="00510401" w:rsidP="00122169">
            <w:pPr>
              <w:jc w:val="center"/>
            </w:pPr>
            <w:proofErr w:type="spellStart"/>
            <w:r w:rsidRPr="00F35827">
              <w:rPr>
                <w:rFonts w:hint="eastAsia"/>
              </w:rPr>
              <w:t>Sudu</w:t>
            </w:r>
            <w:proofErr w:type="spellEnd"/>
            <w:r w:rsidRPr="00F35827">
              <w:rPr>
                <w:rFonts w:hint="eastAsia"/>
              </w:rPr>
              <w:t xml:space="preserve"> Tada</w:t>
            </w:r>
            <w:r w:rsidRPr="00F35827">
              <w:rPr>
                <w:rFonts w:hint="eastAsia"/>
              </w:rPr>
              <w:t>牧師</w:t>
            </w:r>
          </w:p>
        </w:tc>
      </w:tr>
      <w:tr w:rsidR="00F35827" w:rsidRPr="00F35827" w:rsidTr="00AF6286">
        <w:trPr>
          <w:trHeight w:val="420"/>
          <w:jc w:val="center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CA2E03">
            <w:pPr>
              <w:jc w:val="center"/>
            </w:pPr>
            <w:r w:rsidRPr="00F35827">
              <w:rPr>
                <w:rFonts w:hint="eastAsia"/>
              </w:rPr>
              <w:t>1400-1430</w:t>
            </w:r>
          </w:p>
        </w:tc>
        <w:tc>
          <w:tcPr>
            <w:tcW w:w="1844" w:type="dxa"/>
            <w:vMerge w:val="restart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開會禮拜</w:t>
            </w:r>
          </w:p>
          <w:p w:rsidR="00510401" w:rsidRPr="00F35827" w:rsidRDefault="00510401" w:rsidP="00122169">
            <w:pPr>
              <w:ind w:left="75"/>
              <w:jc w:val="center"/>
            </w:pPr>
            <w:r w:rsidRPr="00F35827">
              <w:rPr>
                <w:rFonts w:hint="eastAsia"/>
              </w:rPr>
              <w:t>鄭文仁牧師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1400-1530</w:t>
            </w:r>
          </w:p>
          <w:p w:rsidR="00510401" w:rsidRPr="00F35827" w:rsidRDefault="00510401" w:rsidP="00122169">
            <w:pPr>
              <w:jc w:val="center"/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第四講</w:t>
            </w:r>
          </w:p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馬約翰牧師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10401" w:rsidRPr="00F35827" w:rsidRDefault="00510401" w:rsidP="00A56DDC"/>
        </w:tc>
        <w:tc>
          <w:tcPr>
            <w:tcW w:w="190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10401" w:rsidRPr="00F35827" w:rsidRDefault="00510401" w:rsidP="00A56DDC"/>
        </w:tc>
      </w:tr>
      <w:tr w:rsidR="00F35827" w:rsidRPr="00F35827" w:rsidTr="00AF6286">
        <w:trPr>
          <w:trHeight w:val="360"/>
          <w:jc w:val="center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</w:p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10401" w:rsidRPr="00F35827" w:rsidRDefault="00510401" w:rsidP="006372BD"/>
        </w:tc>
      </w:tr>
      <w:tr w:rsidR="00F35827" w:rsidRPr="00F35827" w:rsidTr="00AF6286">
        <w:trPr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CA2E03">
            <w:pPr>
              <w:jc w:val="center"/>
            </w:pPr>
            <w:r w:rsidRPr="00F35827">
              <w:rPr>
                <w:rFonts w:hint="eastAsia"/>
              </w:rPr>
              <w:t>1430-1600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第一講</w:t>
            </w:r>
          </w:p>
          <w:p w:rsidR="00510401" w:rsidRPr="00F35827" w:rsidRDefault="00510401" w:rsidP="00122169">
            <w:pPr>
              <w:ind w:left="75"/>
              <w:jc w:val="center"/>
            </w:pPr>
            <w:r w:rsidRPr="00F35827">
              <w:rPr>
                <w:rFonts w:hint="eastAsia"/>
              </w:rPr>
              <w:t>蘭慈慧女士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spacing w:line="480" w:lineRule="auto"/>
              <w:jc w:val="center"/>
            </w:pPr>
            <w:r w:rsidRPr="00F35827">
              <w:rPr>
                <w:rFonts w:hint="eastAsia"/>
              </w:rPr>
              <w:t>1530-1600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spacing w:line="480" w:lineRule="auto"/>
              <w:jc w:val="center"/>
            </w:pPr>
            <w:r w:rsidRPr="00F35827">
              <w:rPr>
                <w:rFonts w:hint="eastAsia"/>
              </w:rPr>
              <w:t>休息</w:t>
            </w: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10401" w:rsidRPr="00F35827" w:rsidRDefault="00510401"/>
        </w:tc>
      </w:tr>
      <w:tr w:rsidR="00F35827" w:rsidRPr="00F35827" w:rsidTr="00AF6286">
        <w:trPr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1600-1630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中場休息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1600-1800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分組討論</w:t>
            </w: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10401" w:rsidRPr="00F35827" w:rsidRDefault="00510401"/>
        </w:tc>
      </w:tr>
      <w:tr w:rsidR="00F35827" w:rsidRPr="00F35827" w:rsidTr="00AF6286">
        <w:trPr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1630-1800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分組討論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1800-1930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晚餐、交誼</w:t>
            </w: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10401" w:rsidRPr="00F35827" w:rsidRDefault="00510401"/>
        </w:tc>
      </w:tr>
      <w:tr w:rsidR="00F35827" w:rsidRPr="00F35827" w:rsidTr="00AF6286">
        <w:trPr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1800-1930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晚餐、交誼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1930-2100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分組報告</w:t>
            </w: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10401" w:rsidRPr="00F35827" w:rsidRDefault="00510401"/>
        </w:tc>
      </w:tr>
      <w:tr w:rsidR="00F35827" w:rsidRPr="00F35827" w:rsidTr="00AF6286">
        <w:trPr>
          <w:jc w:val="center"/>
        </w:trPr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1930-2100</w:t>
            </w:r>
          </w:p>
        </w:tc>
        <w:tc>
          <w:tcPr>
            <w:tcW w:w="184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ind w:left="42"/>
              <w:jc w:val="center"/>
            </w:pPr>
            <w:r w:rsidRPr="00F35827">
              <w:rPr>
                <w:rFonts w:hint="eastAsia"/>
              </w:rPr>
              <w:t>分組報告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10401" w:rsidRPr="00F35827" w:rsidRDefault="00F35827" w:rsidP="00122169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10401" w:rsidRPr="00F35827" w:rsidRDefault="00510401" w:rsidP="00122169">
            <w:pPr>
              <w:jc w:val="center"/>
            </w:pPr>
            <w:r w:rsidRPr="00F35827">
              <w:rPr>
                <w:rFonts w:hint="eastAsia"/>
              </w:rPr>
              <w:t>晚安</w:t>
            </w: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401" w:rsidRPr="00F35827" w:rsidRDefault="00510401"/>
        </w:tc>
      </w:tr>
    </w:tbl>
    <w:p w:rsidR="00F86B71" w:rsidRDefault="00F86B71"/>
    <w:p w:rsidR="007A49B6" w:rsidRPr="00FA6A4B" w:rsidRDefault="007A49B6">
      <w:pPr>
        <w:rPr>
          <w:rFonts w:ascii="華康中圓體(P)" w:eastAsia="華康中圓體(P)"/>
          <w:sz w:val="26"/>
          <w:szCs w:val="26"/>
        </w:rPr>
      </w:pPr>
      <w:r w:rsidRPr="00FA6A4B">
        <w:rPr>
          <w:rFonts w:ascii="華康中圓體(P)" w:eastAsia="華康中圓體(P)" w:hint="eastAsia"/>
          <w:sz w:val="26"/>
          <w:szCs w:val="26"/>
        </w:rPr>
        <w:t>報名截止：2015年9月7日(</w:t>
      </w:r>
      <w:proofErr w:type="gramStart"/>
      <w:r w:rsidRPr="00FA6A4B">
        <w:rPr>
          <w:rFonts w:ascii="華康中圓體(P)" w:eastAsia="華康中圓體(P)" w:hint="eastAsia"/>
          <w:sz w:val="26"/>
          <w:szCs w:val="26"/>
        </w:rPr>
        <w:t>一</w:t>
      </w:r>
      <w:proofErr w:type="gramEnd"/>
      <w:r w:rsidRPr="00FA6A4B">
        <w:rPr>
          <w:rFonts w:ascii="華康中圓體(P)" w:eastAsia="華康中圓體(P)" w:hint="eastAsia"/>
          <w:sz w:val="26"/>
          <w:szCs w:val="26"/>
        </w:rPr>
        <w:t>)</w:t>
      </w:r>
    </w:p>
    <w:p w:rsidR="007A49B6" w:rsidRPr="00FA6A4B" w:rsidRDefault="007A49B6">
      <w:pPr>
        <w:rPr>
          <w:rFonts w:ascii="文鼎中黑" w:eastAsia="文鼎中黑"/>
          <w:sz w:val="26"/>
          <w:szCs w:val="26"/>
        </w:rPr>
      </w:pPr>
      <w:r w:rsidRPr="00FA6A4B">
        <w:rPr>
          <w:rFonts w:ascii="華康中圓體(P)" w:eastAsia="華康中圓體(P)" w:hint="eastAsia"/>
          <w:sz w:val="26"/>
          <w:szCs w:val="26"/>
        </w:rPr>
        <w:t>請向總會研發中心報名</w:t>
      </w:r>
      <w:r w:rsidR="00AC1157" w:rsidRPr="00FA6A4B">
        <w:rPr>
          <w:rFonts w:ascii="華康中圓體(P)" w:eastAsia="華康中圓體(P)" w:hint="eastAsia"/>
          <w:sz w:val="26"/>
          <w:szCs w:val="26"/>
        </w:rPr>
        <w:t>：</w:t>
      </w:r>
      <w:hyperlink r:id="rId8" w:history="1">
        <w:r w:rsidR="00AC1157" w:rsidRPr="00FA6A4B">
          <w:rPr>
            <w:rStyle w:val="a4"/>
            <w:rFonts w:ascii="華康中圓體(P)" w:eastAsia="華康中圓體(P)" w:hint="eastAsia"/>
            <w:sz w:val="26"/>
            <w:szCs w:val="26"/>
          </w:rPr>
          <w:t>rd@mail.pct.org.tw</w:t>
        </w:r>
      </w:hyperlink>
      <w:r w:rsidR="00916104" w:rsidRPr="00FA6A4B">
        <w:rPr>
          <w:rFonts w:ascii="華康中圓體(P)" w:eastAsia="華康中圓體(P)" w:hint="eastAsia"/>
          <w:sz w:val="26"/>
          <w:szCs w:val="26"/>
        </w:rPr>
        <w:t xml:space="preserve">.  </w:t>
      </w:r>
      <w:r w:rsidR="00AC1157" w:rsidRPr="00FA6A4B">
        <w:rPr>
          <w:rFonts w:ascii="華康中圓體(P)" w:eastAsia="華康中圓體(P)" w:hint="eastAsia"/>
          <w:sz w:val="26"/>
          <w:szCs w:val="26"/>
        </w:rPr>
        <w:t xml:space="preserve"> 傳真：</w:t>
      </w:r>
      <w:r w:rsidR="002634DB" w:rsidRPr="00FA6A4B">
        <w:rPr>
          <w:rFonts w:ascii="文鼎中黑" w:eastAsia="文鼎中黑" w:hint="eastAsia"/>
          <w:sz w:val="26"/>
          <w:szCs w:val="26"/>
        </w:rPr>
        <w:t>02-23</w:t>
      </w:r>
      <w:r w:rsidR="00AC1157" w:rsidRPr="00FA6A4B">
        <w:rPr>
          <w:rFonts w:ascii="文鼎中黑" w:eastAsia="文鼎中黑" w:hint="eastAsia"/>
          <w:sz w:val="26"/>
          <w:szCs w:val="26"/>
        </w:rPr>
        <w:t>69</w:t>
      </w:r>
      <w:r w:rsidR="00A30666" w:rsidRPr="00FA6A4B">
        <w:rPr>
          <w:rFonts w:ascii="文鼎中黑" w:eastAsia="文鼎中黑" w:hint="eastAsia"/>
          <w:sz w:val="26"/>
          <w:szCs w:val="26"/>
        </w:rPr>
        <w:t>-</w:t>
      </w:r>
      <w:r w:rsidR="00AC1157" w:rsidRPr="00FA6A4B">
        <w:rPr>
          <w:rFonts w:ascii="文鼎中黑" w:eastAsia="文鼎中黑" w:hint="eastAsia"/>
          <w:sz w:val="26"/>
          <w:szCs w:val="26"/>
        </w:rPr>
        <w:t>9274</w:t>
      </w:r>
    </w:p>
    <w:p w:rsidR="007A49B6" w:rsidRPr="00FA6A4B" w:rsidRDefault="00AC1157">
      <w:pPr>
        <w:rPr>
          <w:rFonts w:ascii="文鼎中黑" w:eastAsia="文鼎中黑"/>
          <w:sz w:val="26"/>
          <w:szCs w:val="26"/>
        </w:rPr>
      </w:pPr>
      <w:r w:rsidRPr="00FA6A4B">
        <w:rPr>
          <w:rFonts w:ascii="華康中圓體(P)" w:eastAsia="華康中圓體(P)" w:hint="eastAsia"/>
          <w:sz w:val="26"/>
          <w:szCs w:val="26"/>
        </w:rPr>
        <w:t xml:space="preserve">聯絡人：研發中心主任黃哲彥 </w:t>
      </w:r>
      <w:r w:rsidRPr="00FA6A4B">
        <w:rPr>
          <w:rFonts w:ascii="文鼎中黑" w:eastAsia="文鼎中黑" w:hAnsiTheme="majorEastAsia" w:hint="eastAsia"/>
          <w:sz w:val="26"/>
          <w:szCs w:val="26"/>
        </w:rPr>
        <w:t>02-2362</w:t>
      </w:r>
      <w:r w:rsidR="00BD3CB1" w:rsidRPr="00FA6A4B">
        <w:rPr>
          <w:rFonts w:ascii="文鼎中黑" w:eastAsia="文鼎中黑" w:hAnsiTheme="majorEastAsia" w:hint="eastAsia"/>
          <w:sz w:val="26"/>
          <w:szCs w:val="26"/>
        </w:rPr>
        <w:t>-</w:t>
      </w:r>
      <w:r w:rsidRPr="00FA6A4B">
        <w:rPr>
          <w:rFonts w:ascii="文鼎中黑" w:eastAsia="文鼎中黑" w:hAnsiTheme="majorEastAsia" w:hint="eastAsia"/>
          <w:sz w:val="26"/>
          <w:szCs w:val="26"/>
        </w:rPr>
        <w:t>5282轉171</w:t>
      </w:r>
      <w:r w:rsidR="00410B33" w:rsidRPr="00FA6A4B">
        <w:rPr>
          <w:rFonts w:ascii="文鼎中黑" w:eastAsia="文鼎中黑" w:hint="eastAsia"/>
          <w:sz w:val="26"/>
          <w:szCs w:val="26"/>
        </w:rPr>
        <w:t xml:space="preserve"> </w:t>
      </w:r>
      <w:r w:rsidR="00003235" w:rsidRPr="00FA6A4B">
        <w:rPr>
          <w:rFonts w:ascii="華康中圓體(P)" w:eastAsia="華康中圓體(P)" w:hint="eastAsia"/>
          <w:sz w:val="26"/>
          <w:szCs w:val="26"/>
        </w:rPr>
        <w:t xml:space="preserve"> 手機: </w:t>
      </w:r>
      <w:r w:rsidR="00003235" w:rsidRPr="00FA6A4B">
        <w:rPr>
          <w:rFonts w:ascii="文鼎中黑" w:eastAsia="文鼎中黑" w:hint="eastAsia"/>
          <w:sz w:val="26"/>
          <w:szCs w:val="26"/>
        </w:rPr>
        <w:t>0937-13</w:t>
      </w:r>
      <w:r w:rsidR="00A30666" w:rsidRPr="00FA6A4B">
        <w:rPr>
          <w:rFonts w:ascii="文鼎中黑" w:eastAsia="文鼎中黑" w:hint="eastAsia"/>
          <w:sz w:val="26"/>
          <w:szCs w:val="26"/>
        </w:rPr>
        <w:t>4-564</w:t>
      </w:r>
    </w:p>
    <w:p w:rsidR="00AC1157" w:rsidRPr="00F73F25" w:rsidRDefault="00AC1157">
      <w:pPr>
        <w:rPr>
          <w:rFonts w:ascii="文鼎中黑" w:eastAsia="文鼎中黑" w:hAnsiTheme="minorEastAsia"/>
        </w:rPr>
      </w:pPr>
      <w:r w:rsidRPr="00FA6A4B">
        <w:rPr>
          <w:rFonts w:ascii="華康中圓體(P)" w:eastAsia="華康中圓體(P)" w:hint="eastAsia"/>
          <w:sz w:val="26"/>
          <w:szCs w:val="26"/>
        </w:rPr>
        <w:t xml:space="preserve">                助理許君蕙 </w:t>
      </w:r>
      <w:r w:rsidRPr="00FA6A4B">
        <w:rPr>
          <w:rFonts w:ascii="文鼎中黑" w:eastAsia="文鼎中黑" w:hAnsiTheme="minorEastAsia" w:hint="eastAsia"/>
          <w:sz w:val="26"/>
          <w:szCs w:val="26"/>
        </w:rPr>
        <w:t>02-2362</w:t>
      </w:r>
      <w:r w:rsidR="00BD3CB1" w:rsidRPr="00FA6A4B">
        <w:rPr>
          <w:rFonts w:ascii="文鼎中黑" w:eastAsia="文鼎中黑" w:hAnsiTheme="minorEastAsia" w:hint="eastAsia"/>
          <w:sz w:val="26"/>
          <w:szCs w:val="26"/>
        </w:rPr>
        <w:t>-</w:t>
      </w:r>
      <w:r w:rsidRPr="00FA6A4B">
        <w:rPr>
          <w:rFonts w:ascii="文鼎中黑" w:eastAsia="文鼎中黑" w:hAnsiTheme="minorEastAsia" w:hint="eastAsia"/>
          <w:sz w:val="26"/>
          <w:szCs w:val="26"/>
        </w:rPr>
        <w:t>5282轉371</w:t>
      </w:r>
    </w:p>
    <w:p w:rsidR="00AC1157" w:rsidRPr="0003300E" w:rsidRDefault="00AC1157">
      <w:pPr>
        <w:rPr>
          <w:rFonts w:ascii="華康中圓體(P)" w:eastAsia="華康中圓體(P)"/>
        </w:rPr>
      </w:pPr>
    </w:p>
    <w:p w:rsidR="00AC1157" w:rsidRPr="00FA6A4B" w:rsidRDefault="00AC1157">
      <w:pPr>
        <w:rPr>
          <w:rFonts w:ascii="華康中圓體(P)" w:eastAsia="華康中圓體(P)"/>
          <w:sz w:val="26"/>
          <w:szCs w:val="26"/>
        </w:rPr>
      </w:pPr>
      <w:r w:rsidRPr="00FA6A4B">
        <w:rPr>
          <w:rFonts w:ascii="華康中圓體(P)" w:eastAsia="華康中圓體(P)" w:hint="eastAsia"/>
          <w:sz w:val="26"/>
          <w:szCs w:val="26"/>
        </w:rPr>
        <w:t>參考書目：</w:t>
      </w:r>
    </w:p>
    <w:p w:rsidR="00AC1157" w:rsidRPr="0003300E" w:rsidRDefault="00AC1157">
      <w:pPr>
        <w:rPr>
          <w:rFonts w:ascii="華康中圓體(P)" w:eastAsia="華康中圓體(P)"/>
        </w:rPr>
      </w:pPr>
      <w:r w:rsidRPr="0003300E">
        <w:rPr>
          <w:rFonts w:ascii="華康中圓體(P)" w:eastAsia="華康中圓體(P)" w:hint="eastAsia"/>
        </w:rPr>
        <w:t>馬約翰，《風和火—聖靈與基督徒生活》，蘇美珍，台南：人光出版社。</w:t>
      </w:r>
    </w:p>
    <w:p w:rsidR="00AC1157" w:rsidRPr="0003300E" w:rsidRDefault="00AC1157">
      <w:pPr>
        <w:rPr>
          <w:rFonts w:ascii="華康中圓體(P)" w:eastAsia="華康中圓體(P)"/>
        </w:rPr>
      </w:pPr>
      <w:r w:rsidRPr="0003300E">
        <w:rPr>
          <w:rFonts w:ascii="華康中圓體(P)" w:eastAsia="華康中圓體(P)" w:hint="eastAsia"/>
        </w:rPr>
        <w:t xml:space="preserve">James H. </w:t>
      </w:r>
      <w:proofErr w:type="spellStart"/>
      <w:r w:rsidRPr="0003300E">
        <w:rPr>
          <w:rFonts w:ascii="華康中圓體(P)" w:eastAsia="華康中圓體(P)" w:hint="eastAsia"/>
        </w:rPr>
        <w:t>McConkey</w:t>
      </w:r>
      <w:proofErr w:type="spellEnd"/>
      <w:r w:rsidR="00514B3C">
        <w:rPr>
          <w:rFonts w:ascii="華康中圓體(P)" w:eastAsia="華康中圓體(P)" w:hint="eastAsia"/>
        </w:rPr>
        <w:t xml:space="preserve"> </w:t>
      </w:r>
      <w:r w:rsidRPr="0003300E">
        <w:rPr>
          <w:rFonts w:ascii="華康中圓體(P)" w:eastAsia="華康中圓體(P)" w:hint="eastAsia"/>
        </w:rPr>
        <w:t>(麥雅各</w:t>
      </w:r>
      <w:proofErr w:type="gramStart"/>
      <w:r w:rsidRPr="0003300E">
        <w:rPr>
          <w:rFonts w:ascii="華康中圓體(P)" w:eastAsia="華康中圓體(P)" w:hint="eastAsia"/>
        </w:rPr>
        <w:t>)，</w:t>
      </w:r>
      <w:proofErr w:type="gramEnd"/>
      <w:r w:rsidRPr="0003300E">
        <w:rPr>
          <w:rFonts w:ascii="華康中圓體(P)" w:eastAsia="華康中圓體(P)" w:hint="eastAsia"/>
        </w:rPr>
        <w:t>《聖神的三項祕訣》，蘭慈慧，台北：永望</w:t>
      </w:r>
      <w:r w:rsidR="0057570E" w:rsidRPr="0003300E">
        <w:rPr>
          <w:rFonts w:ascii="華康中圓體(P)" w:eastAsia="華康中圓體(P)" w:hint="eastAsia"/>
        </w:rPr>
        <w:t>文化</w:t>
      </w:r>
    </w:p>
    <w:p w:rsidR="0057570E" w:rsidRPr="0003300E" w:rsidRDefault="00D80063">
      <w:pPr>
        <w:rPr>
          <w:rFonts w:ascii="華康中圓體(P)" w:eastAsia="華康中圓體(P)"/>
        </w:rPr>
      </w:pPr>
      <w:r w:rsidRPr="0003300E">
        <w:rPr>
          <w:rFonts w:ascii="華康中圓體(P)" w:eastAsia="華康中圓體(P)" w:hint="eastAsia"/>
        </w:rPr>
        <w:t>石素英，《基督宗教與靈恩運動論文集—以台灣處境為主軸》，台北：</w:t>
      </w:r>
      <w:proofErr w:type="gramStart"/>
      <w:r w:rsidRPr="0003300E">
        <w:rPr>
          <w:rFonts w:ascii="華康中圓體(P)" w:eastAsia="華康中圓體(P)" w:hint="eastAsia"/>
        </w:rPr>
        <w:t>永望文化</w:t>
      </w:r>
      <w:proofErr w:type="gramEnd"/>
    </w:p>
    <w:p w:rsidR="005D485A" w:rsidRPr="0003300E" w:rsidRDefault="00514B3C" w:rsidP="005D485A">
      <w:pPr>
        <w:ind w:left="924" w:hangingChars="385" w:hanging="924"/>
        <w:rPr>
          <w:rFonts w:ascii="華康中圓體(P)" w:eastAsia="華康中圓體(P)"/>
          <w:szCs w:val="24"/>
        </w:rPr>
      </w:pPr>
      <w:r>
        <w:rPr>
          <w:rFonts w:ascii="華康中圓體(P)" w:eastAsia="華康中圓體(P)" w:hint="eastAsia"/>
        </w:rPr>
        <w:t xml:space="preserve">       </w:t>
      </w:r>
      <w:r w:rsidR="005D485A" w:rsidRPr="0003300E">
        <w:rPr>
          <w:rFonts w:ascii="華康中圓體(P)" w:eastAsia="華康中圓體(P)" w:hint="eastAsia"/>
        </w:rPr>
        <w:t>〈福音與文化—台灣基督長老教會泰雅爾中會靈恩運動初探〉，《</w:t>
      </w:r>
      <w:r w:rsidR="005D485A" w:rsidRPr="0003300E">
        <w:rPr>
          <w:rFonts w:ascii="華康中圓體(P)" w:eastAsia="華康中圓體(P)" w:hAnsi="Verdana" w:hint="eastAsia"/>
          <w:color w:val="000000"/>
          <w:szCs w:val="24"/>
          <w:shd w:val="clear" w:color="auto" w:fill="FFFFFF"/>
        </w:rPr>
        <w:t>臺灣神學論刊》No.34，台北：台灣神學院</w:t>
      </w:r>
    </w:p>
    <w:p w:rsidR="0057570E" w:rsidRDefault="0057570E"/>
    <w:p w:rsidR="000D6A1D" w:rsidRDefault="000D6A1D"/>
    <w:p w:rsidR="0057570E" w:rsidRDefault="0057570E" w:rsidP="00A42C7D">
      <w:r>
        <w:rPr>
          <w:rFonts w:hint="eastAsia"/>
        </w:rPr>
        <w:t>---------------------------------------</w:t>
      </w:r>
      <w:r w:rsidR="00410B33">
        <w:rPr>
          <w:rFonts w:hint="eastAsia"/>
        </w:rPr>
        <w:t>--------</w:t>
      </w:r>
      <w:r w:rsidR="00A42C7D"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</w:rPr>
        <w:t>表</w:t>
      </w:r>
      <w:r>
        <w:rPr>
          <w:rFonts w:hint="eastAsia"/>
        </w:rPr>
        <w:t>------------------------------------------------</w:t>
      </w:r>
    </w:p>
    <w:p w:rsidR="00DA4A55" w:rsidRDefault="0057570E" w:rsidP="0057570E">
      <w:pPr>
        <w:jc w:val="center"/>
        <w:rPr>
          <w:rFonts w:ascii="華康儷粗黑" w:eastAsia="華康儷粗黑"/>
          <w:spacing w:val="20"/>
          <w:sz w:val="40"/>
        </w:rPr>
      </w:pPr>
      <w:proofErr w:type="gramStart"/>
      <w:r w:rsidRPr="00A84F35">
        <w:rPr>
          <w:rFonts w:ascii="王漢宗顏楷體繁" w:eastAsia="王漢宗顏楷體繁" w:hint="eastAsia"/>
          <w:spacing w:val="20"/>
          <w:sz w:val="40"/>
        </w:rPr>
        <w:t>天響風吹—</w:t>
      </w:r>
      <w:proofErr w:type="gramEnd"/>
      <w:r w:rsidRPr="00A84F35">
        <w:rPr>
          <w:rFonts w:ascii="王漢宗顏楷體繁" w:eastAsia="王漢宗顏楷體繁" w:hint="eastAsia"/>
          <w:spacing w:val="20"/>
          <w:sz w:val="40"/>
        </w:rPr>
        <w:t>現代對聖靈理解初探</w:t>
      </w:r>
      <w:r>
        <w:rPr>
          <w:rFonts w:ascii="華康儷粗黑" w:eastAsia="華康儷粗黑" w:hint="eastAsia"/>
          <w:spacing w:val="20"/>
          <w:sz w:val="40"/>
        </w:rPr>
        <w:t xml:space="preserve">   </w:t>
      </w:r>
    </w:p>
    <w:p w:rsidR="00DA4A55" w:rsidRPr="00DA4A55" w:rsidRDefault="0057570E" w:rsidP="00DA4A55">
      <w:pPr>
        <w:jc w:val="center"/>
        <w:rPr>
          <w:rFonts w:ascii="華康儷粗黑" w:eastAsia="華康儷粗黑"/>
          <w:b/>
          <w:spacing w:val="20"/>
          <w:sz w:val="40"/>
        </w:rPr>
      </w:pPr>
      <w:r w:rsidRPr="00A84F35">
        <w:rPr>
          <w:rFonts w:ascii="王漢宗顏楷體繁" w:eastAsia="王漢宗顏楷體繁" w:hint="eastAsia"/>
          <w:b/>
          <w:spacing w:val="20"/>
          <w:sz w:val="40"/>
        </w:rPr>
        <w:t>報名表</w:t>
      </w:r>
      <w:r>
        <w:rPr>
          <w:rFonts w:ascii="華康儷粗黑" w:eastAsia="華康儷粗黑" w:hint="eastAsia"/>
          <w:b/>
          <w:spacing w:val="20"/>
          <w:sz w:val="40"/>
        </w:rPr>
        <w:t xml:space="preserve"> </w:t>
      </w:r>
    </w:p>
    <w:tbl>
      <w:tblPr>
        <w:tblW w:w="9229" w:type="dxa"/>
        <w:jc w:val="center"/>
        <w:tblInd w:w="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3479"/>
        <w:gridCol w:w="1501"/>
        <w:gridCol w:w="992"/>
        <w:gridCol w:w="2086"/>
      </w:tblGrid>
      <w:tr w:rsidR="00916104" w:rsidRPr="005D613A" w:rsidTr="00FA6A4B">
        <w:trPr>
          <w:trHeight w:val="588"/>
          <w:jc w:val="center"/>
        </w:trPr>
        <w:tc>
          <w:tcPr>
            <w:tcW w:w="1171" w:type="dxa"/>
            <w:vAlign w:val="center"/>
          </w:tcPr>
          <w:p w:rsidR="00916104" w:rsidRPr="005D613A" w:rsidRDefault="00916104" w:rsidP="00DA4A55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479" w:type="dxa"/>
          </w:tcPr>
          <w:p w:rsidR="00916104" w:rsidRPr="005D613A" w:rsidRDefault="00916104" w:rsidP="00DA4A55">
            <w:pPr>
              <w:rPr>
                <w:rFonts w:ascii="華康中圓體(P)" w:eastAsia="華康中圓體(P)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:rsidR="00916104" w:rsidRPr="005D613A" w:rsidRDefault="00916104" w:rsidP="00153743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3078" w:type="dxa"/>
            <w:gridSpan w:val="2"/>
            <w:vAlign w:val="center"/>
          </w:tcPr>
          <w:p w:rsidR="00916104" w:rsidRPr="005D613A" w:rsidRDefault="00916104" w:rsidP="00153743">
            <w:pPr>
              <w:rPr>
                <w:rFonts w:ascii="華康中圓體(P)" w:eastAsia="華康中圓體(P)" w:hAnsi="細明體" w:cs="細明體"/>
                <w:b/>
                <w:spacing w:val="20"/>
                <w:sz w:val="26"/>
                <w:szCs w:val="26"/>
              </w:rPr>
            </w:pPr>
            <w:r w:rsidRPr="005D613A">
              <w:rPr>
                <w:rFonts w:ascii="華康中圓體(P)" w:eastAsia="華康中圓體(P)" w:hAnsi="細明體" w:cs="細明體" w:hint="eastAsia"/>
                <w:spacing w:val="20"/>
                <w:sz w:val="26"/>
                <w:szCs w:val="26"/>
              </w:rPr>
              <w:t xml:space="preserve"> </w:t>
            </w:r>
            <w:r w:rsidR="00C464DF">
              <w:rPr>
                <w:rFonts w:ascii="華康中圓體(P)" w:eastAsia="華康中圓體(P)" w:hAnsi="細明體" w:cs="細明體" w:hint="eastAsia"/>
                <w:spacing w:val="20"/>
                <w:sz w:val="26"/>
                <w:szCs w:val="26"/>
              </w:rPr>
              <w:t xml:space="preserve"> </w:t>
            </w:r>
            <w:r w:rsidRPr="005D613A">
              <w:rPr>
                <w:rFonts w:ascii="華康中圓體(P)" w:eastAsia="華康中圓體(P)" w:hAnsi="華康電器篇" w:hint="eastAsia"/>
                <w:b/>
                <w:spacing w:val="20"/>
                <w:sz w:val="26"/>
                <w:szCs w:val="26"/>
              </w:rPr>
              <w:t>□男</w:t>
            </w:r>
            <w:r w:rsidRPr="005D613A">
              <w:rPr>
                <w:rFonts w:ascii="華康中圓體(P)" w:eastAsia="華康中圓體(P)" w:hAnsi="細明體" w:cs="細明體" w:hint="eastAsia"/>
                <w:b/>
                <w:spacing w:val="20"/>
                <w:sz w:val="26"/>
                <w:szCs w:val="26"/>
              </w:rPr>
              <w:t xml:space="preserve">  </w:t>
            </w:r>
            <w:r w:rsidRPr="005D613A">
              <w:rPr>
                <w:rFonts w:ascii="華康中圓體(P)" w:eastAsia="華康中圓體(P)" w:hAnsi="華康電器篇" w:hint="eastAsia"/>
                <w:b/>
                <w:spacing w:val="20"/>
                <w:sz w:val="26"/>
                <w:szCs w:val="26"/>
              </w:rPr>
              <w:t>□</w:t>
            </w:r>
            <w:r w:rsidRPr="005D613A">
              <w:rPr>
                <w:rFonts w:ascii="華康中圓體(P)" w:eastAsia="華康中圓體(P)" w:hAnsi="新細明體" w:hint="eastAsia"/>
                <w:b/>
                <w:spacing w:val="20"/>
                <w:sz w:val="26"/>
                <w:szCs w:val="26"/>
              </w:rPr>
              <w:t>女</w:t>
            </w:r>
          </w:p>
        </w:tc>
      </w:tr>
      <w:tr w:rsidR="00916104" w:rsidRPr="005D613A" w:rsidTr="00FA6A4B">
        <w:trPr>
          <w:trHeight w:val="672"/>
          <w:jc w:val="center"/>
        </w:trPr>
        <w:tc>
          <w:tcPr>
            <w:tcW w:w="1171" w:type="dxa"/>
            <w:vAlign w:val="center"/>
          </w:tcPr>
          <w:p w:rsidR="00916104" w:rsidRPr="005D613A" w:rsidRDefault="00916104" w:rsidP="00DA4A55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出生</w:t>
            </w:r>
          </w:p>
        </w:tc>
        <w:tc>
          <w:tcPr>
            <w:tcW w:w="3479" w:type="dxa"/>
            <w:vAlign w:val="center"/>
          </w:tcPr>
          <w:p w:rsidR="00916104" w:rsidRPr="005D613A" w:rsidRDefault="00916104" w:rsidP="00DA4A55">
            <w:pPr>
              <w:rPr>
                <w:rFonts w:ascii="華康中圓體(P)" w:eastAsia="華康中圓體(P)" w:hAnsi="華康電器篇"/>
                <w:b/>
                <w:spacing w:val="20"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sz w:val="26"/>
                <w:szCs w:val="26"/>
              </w:rPr>
              <w:t xml:space="preserve">      </w:t>
            </w: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年　　月　　日</w:t>
            </w:r>
          </w:p>
        </w:tc>
        <w:tc>
          <w:tcPr>
            <w:tcW w:w="1501" w:type="dxa"/>
            <w:vAlign w:val="center"/>
          </w:tcPr>
          <w:p w:rsidR="00916104" w:rsidRPr="005D613A" w:rsidRDefault="00916104" w:rsidP="00153743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078" w:type="dxa"/>
            <w:gridSpan w:val="2"/>
          </w:tcPr>
          <w:p w:rsidR="00916104" w:rsidRPr="005D613A" w:rsidRDefault="00916104" w:rsidP="00916104">
            <w:pPr>
              <w:rPr>
                <w:rFonts w:ascii="華康中圓體(P)" w:eastAsia="華康中圓體(P)"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sz w:val="26"/>
                <w:szCs w:val="26"/>
              </w:rPr>
              <w:t xml:space="preserve">       </w:t>
            </w:r>
          </w:p>
        </w:tc>
      </w:tr>
      <w:tr w:rsidR="00916104" w:rsidRPr="005D613A" w:rsidTr="00FA6A4B">
        <w:trPr>
          <w:trHeight w:val="876"/>
          <w:jc w:val="center"/>
        </w:trPr>
        <w:tc>
          <w:tcPr>
            <w:tcW w:w="1171" w:type="dxa"/>
            <w:vAlign w:val="center"/>
          </w:tcPr>
          <w:p w:rsidR="00916104" w:rsidRPr="005D613A" w:rsidRDefault="00916104" w:rsidP="00153743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479" w:type="dxa"/>
            <w:vAlign w:val="center"/>
          </w:tcPr>
          <w:p w:rsidR="00916104" w:rsidRPr="005D613A" w:rsidRDefault="00916104" w:rsidP="002C4585">
            <w:pPr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sz w:val="26"/>
                <w:szCs w:val="26"/>
              </w:rPr>
              <w:t xml:space="preserve"> </w:t>
            </w: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(公)</w:t>
            </w: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br/>
              <w:t xml:space="preserve"> </w:t>
            </w:r>
            <w:r w:rsidR="002C4585"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(家)</w:t>
            </w:r>
          </w:p>
        </w:tc>
        <w:tc>
          <w:tcPr>
            <w:tcW w:w="1501" w:type="dxa"/>
            <w:vAlign w:val="center"/>
          </w:tcPr>
          <w:p w:rsidR="00916104" w:rsidRPr="005D613A" w:rsidRDefault="002C4585" w:rsidP="00DA4A55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3078" w:type="dxa"/>
            <w:gridSpan w:val="2"/>
          </w:tcPr>
          <w:p w:rsidR="00916104" w:rsidRPr="005D613A" w:rsidRDefault="00916104" w:rsidP="00CA79A6">
            <w:pPr>
              <w:rPr>
                <w:rFonts w:ascii="華康中圓體(P)" w:eastAsia="華康中圓體(P)"/>
                <w:sz w:val="26"/>
                <w:szCs w:val="26"/>
              </w:rPr>
            </w:pPr>
          </w:p>
        </w:tc>
      </w:tr>
      <w:tr w:rsidR="00916104" w:rsidRPr="005D613A" w:rsidTr="00FA6A4B">
        <w:trPr>
          <w:trHeight w:val="720"/>
          <w:jc w:val="center"/>
        </w:trPr>
        <w:tc>
          <w:tcPr>
            <w:tcW w:w="1171" w:type="dxa"/>
            <w:vAlign w:val="center"/>
          </w:tcPr>
          <w:p w:rsidR="00916104" w:rsidRPr="005D613A" w:rsidRDefault="00916104" w:rsidP="00153743">
            <w:pPr>
              <w:spacing w:line="320" w:lineRule="atLeast"/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所屬</w:t>
            </w:r>
          </w:p>
        </w:tc>
        <w:tc>
          <w:tcPr>
            <w:tcW w:w="4980" w:type="dxa"/>
            <w:gridSpan w:val="2"/>
            <w:vAlign w:val="center"/>
          </w:tcPr>
          <w:p w:rsidR="00916104" w:rsidRPr="005D613A" w:rsidRDefault="002C4585" w:rsidP="00153743">
            <w:pPr>
              <w:spacing w:line="320" w:lineRule="atLeast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sz w:val="26"/>
                <w:szCs w:val="26"/>
              </w:rPr>
              <w:t xml:space="preserve">  </w:t>
            </w:r>
            <w:r w:rsidRPr="005D613A">
              <w:rPr>
                <w:rFonts w:ascii="華康中圓體(P)" w:eastAsia="華康中圓體(P)" w:hAnsi="細明體" w:cs="細明體" w:hint="eastAsia"/>
                <w:b/>
                <w:color w:val="000000" w:themeColor="text1"/>
                <w:spacing w:val="20"/>
                <w:sz w:val="26"/>
                <w:szCs w:val="26"/>
                <w:u w:val="single"/>
              </w:rPr>
              <w:t xml:space="preserve">       </w:t>
            </w:r>
            <w:r w:rsidR="00916104"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中會</w:t>
            </w:r>
            <w:r w:rsidRPr="005D613A">
              <w:rPr>
                <w:rFonts w:ascii="華康中圓體(P)" w:eastAsia="華康中圓體(P)" w:hAnsi="細明體" w:cs="細明體" w:hint="eastAsia"/>
                <w:b/>
                <w:color w:val="000000" w:themeColor="text1"/>
                <w:spacing w:val="20"/>
                <w:sz w:val="26"/>
                <w:szCs w:val="26"/>
                <w:u w:val="single"/>
              </w:rPr>
              <w:t xml:space="preserve">       </w:t>
            </w:r>
            <w:r w:rsidR="00916104"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教會</w:t>
            </w:r>
          </w:p>
        </w:tc>
        <w:tc>
          <w:tcPr>
            <w:tcW w:w="992" w:type="dxa"/>
            <w:vAlign w:val="center"/>
          </w:tcPr>
          <w:p w:rsidR="00916104" w:rsidRPr="005D613A" w:rsidRDefault="00916104" w:rsidP="00153743">
            <w:pPr>
              <w:spacing w:line="320" w:lineRule="atLeast"/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2086" w:type="dxa"/>
          </w:tcPr>
          <w:p w:rsidR="00916104" w:rsidRPr="005D613A" w:rsidRDefault="00916104" w:rsidP="00153743">
            <w:pPr>
              <w:rPr>
                <w:rFonts w:ascii="華康中圓體(P)" w:eastAsia="華康中圓體(P)"/>
                <w:sz w:val="26"/>
                <w:szCs w:val="26"/>
              </w:rPr>
            </w:pPr>
          </w:p>
        </w:tc>
      </w:tr>
      <w:tr w:rsidR="00916104" w:rsidRPr="005D613A" w:rsidTr="00FA6A4B">
        <w:trPr>
          <w:trHeight w:val="734"/>
          <w:jc w:val="center"/>
        </w:trPr>
        <w:tc>
          <w:tcPr>
            <w:tcW w:w="1171" w:type="dxa"/>
            <w:vAlign w:val="center"/>
          </w:tcPr>
          <w:p w:rsidR="00916104" w:rsidRPr="005D613A" w:rsidRDefault="00916104" w:rsidP="00DA4A55">
            <w:pPr>
              <w:jc w:val="center"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b/>
                <w:sz w:val="26"/>
                <w:szCs w:val="26"/>
              </w:rPr>
              <w:t>通訊住址</w:t>
            </w:r>
          </w:p>
        </w:tc>
        <w:tc>
          <w:tcPr>
            <w:tcW w:w="8058" w:type="dxa"/>
            <w:gridSpan w:val="4"/>
            <w:vAlign w:val="center"/>
          </w:tcPr>
          <w:p w:rsidR="00916104" w:rsidRPr="005D613A" w:rsidRDefault="00916104" w:rsidP="00DA4A55">
            <w:pPr>
              <w:rPr>
                <w:rFonts w:ascii="華康中圓體(P)" w:eastAsia="華康中圓體(P)"/>
                <w:sz w:val="26"/>
                <w:szCs w:val="26"/>
              </w:rPr>
            </w:pPr>
            <w:r w:rsidRPr="005D613A">
              <w:rPr>
                <w:rFonts w:ascii="華康中圓體(P)" w:eastAsia="華康中圓體(P)" w:hAnsi="細明體" w:cs="細明體" w:hint="eastAsia"/>
                <w:spacing w:val="20"/>
                <w:sz w:val="26"/>
                <w:szCs w:val="26"/>
              </w:rPr>
              <w:t xml:space="preserve"> </w:t>
            </w:r>
            <w:r w:rsidR="00AF6286" w:rsidRPr="005D613A">
              <w:rPr>
                <w:rFonts w:ascii="華康中圓體(P)" w:eastAsia="華康中圓體(P)" w:hAnsi="華康電器篇" w:hint="eastAsia"/>
                <w:spacing w:val="20"/>
                <w:sz w:val="26"/>
                <w:szCs w:val="26"/>
              </w:rPr>
              <w:t>□□□</w:t>
            </w:r>
          </w:p>
        </w:tc>
      </w:tr>
      <w:tr w:rsidR="00916104" w:rsidRPr="005D613A" w:rsidTr="00FA6A4B">
        <w:trPr>
          <w:trHeight w:val="678"/>
          <w:jc w:val="center"/>
        </w:trPr>
        <w:tc>
          <w:tcPr>
            <w:tcW w:w="1171" w:type="dxa"/>
            <w:vAlign w:val="center"/>
            <w:hideMark/>
          </w:tcPr>
          <w:p w:rsidR="00916104" w:rsidRPr="005D613A" w:rsidRDefault="00916104">
            <w:pPr>
              <w:pStyle w:val="1"/>
              <w:rPr>
                <w:rFonts w:ascii="華康中圓體(P)" w:eastAsia="華康中圓體(P)" w:hAnsi="Times New Roman" w:cs="Times New Roman"/>
                <w:sz w:val="26"/>
                <w:szCs w:val="26"/>
              </w:rPr>
            </w:pPr>
            <w:r w:rsidRPr="005D613A">
              <w:rPr>
                <w:rFonts w:ascii="華康中圓體(P)" w:eastAsia="華康中圓體(P)" w:hAnsi="Times New Roman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8058" w:type="dxa"/>
            <w:gridSpan w:val="4"/>
          </w:tcPr>
          <w:p w:rsidR="00916104" w:rsidRPr="005D613A" w:rsidRDefault="00916104">
            <w:pPr>
              <w:widowControl/>
              <w:rPr>
                <w:rFonts w:ascii="華康中圓體(P)" w:eastAsia="華康中圓體(P)"/>
                <w:sz w:val="26"/>
                <w:szCs w:val="26"/>
              </w:rPr>
            </w:pPr>
          </w:p>
        </w:tc>
      </w:tr>
      <w:tr w:rsidR="00916104" w:rsidRPr="005D613A" w:rsidTr="00FA6A4B">
        <w:trPr>
          <w:trHeight w:val="814"/>
          <w:jc w:val="center"/>
        </w:trPr>
        <w:tc>
          <w:tcPr>
            <w:tcW w:w="1171" w:type="dxa"/>
            <w:vAlign w:val="center"/>
          </w:tcPr>
          <w:p w:rsidR="00916104" w:rsidRPr="005D613A" w:rsidRDefault="00916104">
            <w:pPr>
              <w:pStyle w:val="1"/>
              <w:rPr>
                <w:rFonts w:ascii="華康中圓體(P)" w:eastAsia="華康中圓體(P)" w:hAnsi="Times New Roman" w:cs="Times New Roman"/>
                <w:sz w:val="26"/>
                <w:szCs w:val="26"/>
              </w:rPr>
            </w:pPr>
            <w:r w:rsidRPr="005D613A">
              <w:rPr>
                <w:rFonts w:ascii="華康中圓體(P)" w:eastAsia="華康中圓體(P)" w:hAnsi="Times New Roman" w:cs="Times New Roman" w:hint="eastAsia"/>
                <w:sz w:val="26"/>
                <w:szCs w:val="26"/>
              </w:rPr>
              <w:t>住宿</w:t>
            </w:r>
          </w:p>
        </w:tc>
        <w:tc>
          <w:tcPr>
            <w:tcW w:w="8058" w:type="dxa"/>
            <w:gridSpan w:val="4"/>
            <w:vAlign w:val="center"/>
          </w:tcPr>
          <w:p w:rsidR="00916104" w:rsidRPr="005D613A" w:rsidRDefault="00916104" w:rsidP="002C4585">
            <w:pPr>
              <w:widowControl/>
              <w:rPr>
                <w:rFonts w:ascii="華康中圓體(P)" w:eastAsia="華康中圓體(P)"/>
                <w:b/>
                <w:sz w:val="26"/>
                <w:szCs w:val="26"/>
              </w:rPr>
            </w:pPr>
            <w:r w:rsidRPr="005D613A">
              <w:rPr>
                <w:rFonts w:ascii="華康中圓體(P)" w:eastAsia="華康中圓體(P)" w:hint="eastAsia"/>
                <w:sz w:val="26"/>
                <w:szCs w:val="26"/>
              </w:rPr>
              <w:t xml:space="preserve"> </w:t>
            </w:r>
            <w:r w:rsidRPr="005D613A">
              <w:rPr>
                <w:rFonts w:ascii="華康中圓體(P)" w:eastAsia="華康中圓體(P)" w:hAnsi="華康電器篇" w:hint="eastAsia"/>
                <w:b/>
                <w:color w:val="000000" w:themeColor="text1"/>
                <w:spacing w:val="20"/>
                <w:sz w:val="26"/>
                <w:szCs w:val="26"/>
              </w:rPr>
              <w:t>※指定室友：</w:t>
            </w:r>
            <w:r w:rsidRPr="005D613A">
              <w:rPr>
                <w:rFonts w:ascii="華康中圓體(P)" w:eastAsia="華康中圓體(P)" w:hAnsi="細明體" w:cs="細明體" w:hint="eastAsia"/>
                <w:b/>
                <w:color w:val="000000" w:themeColor="text1"/>
                <w:spacing w:val="20"/>
                <w:sz w:val="26"/>
                <w:szCs w:val="26"/>
                <w:u w:val="single"/>
              </w:rPr>
              <w:t xml:space="preserve">          </w:t>
            </w:r>
            <w:r w:rsidRPr="005D613A">
              <w:rPr>
                <w:rFonts w:ascii="華康中圓體(P)" w:eastAsia="華康中圓體(P)" w:hAnsi="細明體" w:cs="細明體" w:hint="eastAsia"/>
                <w:b/>
                <w:color w:val="000000" w:themeColor="text1"/>
                <w:spacing w:val="20"/>
                <w:sz w:val="26"/>
                <w:szCs w:val="26"/>
              </w:rPr>
              <w:t xml:space="preserve"> </w:t>
            </w:r>
            <w:r w:rsidR="002C4585" w:rsidRPr="005D613A">
              <w:rPr>
                <w:rFonts w:ascii="華康中圓體(P)" w:eastAsia="華康中圓體(P)" w:hAnsi="細明體" w:cs="細明體" w:hint="eastAsia"/>
                <w:b/>
                <w:color w:val="000000" w:themeColor="text1"/>
                <w:spacing w:val="20"/>
                <w:sz w:val="26"/>
                <w:szCs w:val="26"/>
              </w:rPr>
              <w:t xml:space="preserve">、 </w:t>
            </w:r>
            <w:r w:rsidR="002C4585" w:rsidRPr="005D613A">
              <w:rPr>
                <w:rFonts w:ascii="華康中圓體(P)" w:eastAsia="華康中圓體(P)" w:hAnsi="細明體" w:cs="細明體" w:hint="eastAsia"/>
                <w:b/>
                <w:color w:val="000000" w:themeColor="text1"/>
                <w:spacing w:val="20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916104" w:rsidRPr="005D613A" w:rsidTr="00FA6A4B">
        <w:trPr>
          <w:trHeight w:val="668"/>
          <w:jc w:val="center"/>
        </w:trPr>
        <w:tc>
          <w:tcPr>
            <w:tcW w:w="1171" w:type="dxa"/>
            <w:vAlign w:val="center"/>
          </w:tcPr>
          <w:p w:rsidR="00916104" w:rsidRPr="005D613A" w:rsidRDefault="00916104">
            <w:pPr>
              <w:pStyle w:val="1"/>
              <w:rPr>
                <w:rFonts w:ascii="華康中圓體(P)" w:eastAsia="華康中圓體(P)" w:hAnsi="Times New Roman" w:cs="Times New Roman"/>
                <w:sz w:val="26"/>
                <w:szCs w:val="26"/>
              </w:rPr>
            </w:pPr>
            <w:r w:rsidRPr="005D613A">
              <w:rPr>
                <w:rFonts w:ascii="華康中圓體(P)" w:eastAsia="華康中圓體(P)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8058" w:type="dxa"/>
            <w:gridSpan w:val="4"/>
          </w:tcPr>
          <w:p w:rsidR="00916104" w:rsidRPr="005D613A" w:rsidRDefault="00916104">
            <w:pPr>
              <w:widowControl/>
              <w:rPr>
                <w:rFonts w:ascii="華康中圓體(P)" w:eastAsia="華康中圓體(P)"/>
                <w:sz w:val="26"/>
                <w:szCs w:val="26"/>
              </w:rPr>
            </w:pPr>
          </w:p>
        </w:tc>
      </w:tr>
    </w:tbl>
    <w:p w:rsidR="0057570E" w:rsidRDefault="0057570E"/>
    <w:p w:rsidR="00A865F1" w:rsidRDefault="00A865F1">
      <w:pPr>
        <w:widowControl/>
        <w:sectPr w:rsidR="00A865F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C64E1" w:rsidRDefault="008C64E1" w:rsidP="00A865F1">
      <w:pPr>
        <w:jc w:val="center"/>
        <w:rPr>
          <w:rFonts w:ascii="華康中圓體(P)" w:eastAsia="華康中圓體(P)" w:hint="eastAsia"/>
          <w:spacing w:val="20"/>
          <w:sz w:val="32"/>
          <w:szCs w:val="32"/>
        </w:rPr>
      </w:pPr>
    </w:p>
    <w:p w:rsidR="008C64E1" w:rsidRPr="008378A4" w:rsidRDefault="008C64E1" w:rsidP="008C64E1">
      <w:pPr>
        <w:jc w:val="center"/>
        <w:rPr>
          <w:rFonts w:ascii="華康中圓體(P)" w:eastAsia="華康中圓體(P)" w:hint="eastAsia"/>
          <w:spacing w:val="20"/>
          <w:sz w:val="40"/>
        </w:rPr>
      </w:pPr>
      <w:proofErr w:type="gramStart"/>
      <w:r w:rsidRPr="008378A4">
        <w:rPr>
          <w:rFonts w:ascii="華康中圓體(P)" w:eastAsia="華康中圓體(P)" w:hint="eastAsia"/>
          <w:spacing w:val="20"/>
          <w:sz w:val="40"/>
        </w:rPr>
        <w:t>天響風吹—</w:t>
      </w:r>
      <w:proofErr w:type="gramEnd"/>
      <w:r w:rsidRPr="008378A4">
        <w:rPr>
          <w:rFonts w:ascii="華康中圓體(P)" w:eastAsia="華康中圓體(P)" w:hint="eastAsia"/>
          <w:spacing w:val="20"/>
          <w:sz w:val="40"/>
        </w:rPr>
        <w:t xml:space="preserve">現代對聖靈理解初探   </w:t>
      </w:r>
    </w:p>
    <w:p w:rsidR="008C64E1" w:rsidRPr="008378A4" w:rsidRDefault="008C64E1" w:rsidP="008C64E1">
      <w:pPr>
        <w:ind w:firstLineChars="900" w:firstLine="3603"/>
        <w:rPr>
          <w:rFonts w:ascii="華康中圓體(P)" w:eastAsia="華康中圓體(P)" w:hint="eastAsia"/>
          <w:b/>
          <w:spacing w:val="20"/>
          <w:sz w:val="36"/>
          <w:szCs w:val="36"/>
        </w:rPr>
      </w:pPr>
      <w:r w:rsidRPr="006B43BF">
        <w:rPr>
          <w:rFonts w:ascii="華康中圓體(P)" w:eastAsia="華康中圓體(P)" w:hint="eastAsia"/>
          <w:b/>
          <w:spacing w:val="20"/>
          <w:sz w:val="36"/>
          <w:szCs w:val="36"/>
        </w:rPr>
        <w:t>共同</w:t>
      </w:r>
      <w:r w:rsidRPr="008378A4">
        <w:rPr>
          <w:rFonts w:ascii="華康中圓體(P)" w:eastAsia="華康中圓體(P)" w:hint="eastAsia"/>
          <w:b/>
          <w:spacing w:val="20"/>
          <w:sz w:val="36"/>
          <w:szCs w:val="36"/>
        </w:rPr>
        <w:t xml:space="preserve">報名表 </w:t>
      </w:r>
      <w:r w:rsidRPr="006B43BF">
        <w:rPr>
          <w:rFonts w:ascii="華康中圓體(P)" w:eastAsia="華康中圓體(P)" w:hint="eastAsia"/>
          <w:b/>
          <w:spacing w:val="20"/>
          <w:sz w:val="36"/>
          <w:szCs w:val="36"/>
        </w:rPr>
        <w:t xml:space="preserve"> 單位名稱:</w:t>
      </w:r>
      <w:r w:rsidRPr="006B43BF">
        <w:rPr>
          <w:rFonts w:ascii="華康中圓體(P)" w:eastAsia="華康中圓體(P)" w:hAnsi="細明體" w:cs="細明體" w:hint="eastAsia"/>
          <w:color w:val="000000" w:themeColor="text1"/>
          <w:spacing w:val="20"/>
          <w:sz w:val="36"/>
          <w:szCs w:val="36"/>
          <w:u w:val="single"/>
        </w:rPr>
        <w:t xml:space="preserve">                  </w:t>
      </w:r>
    </w:p>
    <w:tbl>
      <w:tblPr>
        <w:tblW w:w="1525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506"/>
        <w:gridCol w:w="1701"/>
        <w:gridCol w:w="2551"/>
        <w:gridCol w:w="2778"/>
        <w:gridCol w:w="2414"/>
        <w:gridCol w:w="1187"/>
      </w:tblGrid>
      <w:tr w:rsidR="008C64E1" w:rsidRPr="008378A4" w:rsidTr="00847EDF">
        <w:trPr>
          <w:trHeight w:val="882"/>
          <w:jc w:val="center"/>
        </w:trPr>
        <w:tc>
          <w:tcPr>
            <w:tcW w:w="568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64E1" w:rsidRPr="008378A4" w:rsidRDefault="008C64E1" w:rsidP="00847EDF">
            <w:pPr>
              <w:jc w:val="center"/>
              <w:rPr>
                <w:rFonts w:ascii="華康中圓體(P)" w:eastAsia="華康中圓體(P)" w:hint="eastAsia"/>
                <w:b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jc w:val="center"/>
              <w:rPr>
                <w:rFonts w:ascii="華康中圓體(P)" w:eastAsia="華康中圓體(P)" w:hint="eastAsia"/>
                <w:b/>
                <w:szCs w:val="24"/>
              </w:rPr>
            </w:pPr>
            <w:r w:rsidRPr="008378A4">
              <w:rPr>
                <w:rFonts w:ascii="華康中圓體(P)" w:eastAsia="華康中圓體(P)" w:hint="eastAsia"/>
                <w:b/>
                <w:szCs w:val="24"/>
              </w:rPr>
              <w:t>姓名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int="eastAsia"/>
                <w:b/>
                <w:szCs w:val="24"/>
              </w:rPr>
              <w:t>性別</w:t>
            </w:r>
          </w:p>
        </w:tc>
        <w:tc>
          <w:tcPr>
            <w:tcW w:w="150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jc w:val="center"/>
              <w:rPr>
                <w:rFonts w:ascii="華康中圓體(P)" w:eastAsia="華康中圓體(P)" w:hint="eastAsia"/>
                <w:b/>
                <w:szCs w:val="24"/>
              </w:rPr>
            </w:pPr>
            <w:r w:rsidRPr="008378A4">
              <w:rPr>
                <w:rFonts w:ascii="華康中圓體(P)" w:eastAsia="華康中圓體(P)" w:hint="eastAsia"/>
                <w:b/>
                <w:szCs w:val="24"/>
              </w:rPr>
              <w:t>出生日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ind w:firstLineChars="50" w:firstLine="120"/>
              <w:jc w:val="center"/>
              <w:rPr>
                <w:rFonts w:ascii="華康中圓體(P)" w:eastAsia="華康中圓體(P)" w:hAnsi="細明體" w:cs="細明體" w:hint="eastAsia"/>
                <w:b/>
                <w:spacing w:val="20"/>
                <w:szCs w:val="24"/>
              </w:rPr>
            </w:pPr>
            <w:r w:rsidRPr="008378A4">
              <w:rPr>
                <w:rFonts w:ascii="華康中圓體(P)" w:eastAsia="華康中圓體(P)" w:hint="eastAsia"/>
                <w:b/>
                <w:szCs w:val="24"/>
              </w:rPr>
              <w:t>身分證字號</w:t>
            </w:r>
          </w:p>
        </w:tc>
        <w:tc>
          <w:tcPr>
            <w:tcW w:w="25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ind w:firstLineChars="250" w:firstLine="601"/>
              <w:rPr>
                <w:rFonts w:ascii="華康中圓體(P)" w:eastAsia="華康中圓體(P)" w:hint="eastAsia"/>
                <w:b/>
                <w:szCs w:val="24"/>
              </w:rPr>
            </w:pPr>
            <w:r w:rsidRPr="008378A4">
              <w:rPr>
                <w:rFonts w:ascii="華康中圓體(P)" w:eastAsia="華康中圓體(P)" w:hint="eastAsia"/>
                <w:b/>
                <w:szCs w:val="24"/>
              </w:rPr>
              <w:t>連絡電話</w:t>
            </w:r>
          </w:p>
        </w:tc>
        <w:tc>
          <w:tcPr>
            <w:tcW w:w="277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ind w:firstLineChars="250" w:firstLine="601"/>
              <w:rPr>
                <w:rFonts w:ascii="華康中圓體(P)" w:eastAsia="華康中圓體(P)" w:hint="eastAsia"/>
                <w:b/>
                <w:szCs w:val="24"/>
              </w:rPr>
            </w:pPr>
            <w:r w:rsidRPr="008378A4">
              <w:rPr>
                <w:rFonts w:ascii="華康中圓體(P)" w:eastAsia="華康中圓體(P)" w:hint="eastAsia"/>
                <w:b/>
                <w:szCs w:val="24"/>
              </w:rPr>
              <w:t>通訊住址</w:t>
            </w:r>
          </w:p>
        </w:tc>
        <w:tc>
          <w:tcPr>
            <w:tcW w:w="241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ind w:firstLineChars="250" w:firstLine="601"/>
              <w:rPr>
                <w:rFonts w:ascii="華康中圓體(P)" w:eastAsia="華康中圓體(P)" w:hint="eastAsia"/>
                <w:b/>
                <w:szCs w:val="24"/>
              </w:rPr>
            </w:pPr>
            <w:r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E-mai</w:t>
            </w:r>
            <w:r w:rsidRPr="008378A4"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l</w:t>
            </w:r>
          </w:p>
        </w:tc>
        <w:tc>
          <w:tcPr>
            <w:tcW w:w="11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4E1" w:rsidRDefault="008C64E1" w:rsidP="00847EDF">
            <w:pPr>
              <w:ind w:firstLineChars="50" w:firstLine="140"/>
              <w:rPr>
                <w:rFonts w:ascii="華康中圓體(P)" w:eastAsia="華康中圓體(P)" w:hAnsi="華康電器篇" w:hint="eastAsia"/>
                <w:b/>
                <w:color w:val="000000" w:themeColor="text1"/>
                <w:spacing w:val="20"/>
                <w:szCs w:val="24"/>
              </w:rPr>
            </w:pPr>
            <w:r w:rsidRPr="008378A4">
              <w:rPr>
                <w:rFonts w:ascii="華康中圓體(P)" w:eastAsia="華康中圓體(P)" w:hAnsi="華康電器篇" w:hint="eastAsia"/>
                <w:b/>
                <w:color w:val="000000" w:themeColor="text1"/>
                <w:spacing w:val="20"/>
                <w:szCs w:val="24"/>
              </w:rPr>
              <w:t>指定</w:t>
            </w:r>
          </w:p>
          <w:p w:rsidR="008C64E1" w:rsidRPr="008378A4" w:rsidRDefault="008C64E1" w:rsidP="00847EDF">
            <w:pPr>
              <w:ind w:firstLineChars="50" w:firstLine="140"/>
              <w:rPr>
                <w:rFonts w:ascii="華康中圓體(P)" w:eastAsia="華康中圓體(P)" w:hAnsi="Times New Roman" w:cs="Times New Roman" w:hint="eastAsia"/>
                <w:b/>
                <w:szCs w:val="24"/>
              </w:rPr>
            </w:pPr>
            <w:r w:rsidRPr="008378A4">
              <w:rPr>
                <w:rFonts w:ascii="華康中圓體(P)" w:eastAsia="華康中圓體(P)" w:hAnsi="華康電器篇" w:hint="eastAsia"/>
                <w:b/>
                <w:color w:val="000000" w:themeColor="text1"/>
                <w:spacing w:val="20"/>
                <w:szCs w:val="24"/>
              </w:rPr>
              <w:t>室友</w:t>
            </w:r>
          </w:p>
        </w:tc>
      </w:tr>
      <w:tr w:rsidR="008C64E1" w:rsidRPr="008378A4" w:rsidTr="00847EDF">
        <w:trPr>
          <w:trHeight w:val="140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237B05" w:rsidRDefault="008C64E1" w:rsidP="00847EDF">
            <w:pPr>
              <w:jc w:val="center"/>
              <w:rPr>
                <w:rFonts w:ascii="華康中圓體(P)" w:eastAsia="華康中圓體(P)" w:hint="eastAsia"/>
                <w:b/>
                <w:szCs w:val="24"/>
              </w:rPr>
            </w:pPr>
            <w:r w:rsidRPr="00237B05">
              <w:rPr>
                <w:rFonts w:ascii="華康中圓體(P)" w:eastAsia="華康中圓體(P)" w:hint="eastAsia"/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rPr>
                <w:rFonts w:ascii="華康中圓體(P)" w:eastAsia="華康中圓體(P)" w:hAnsi="細明體" w:cs="細明體" w:hint="eastAsia"/>
                <w:spacing w:val="20"/>
                <w:sz w:val="22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□男</w:t>
            </w:r>
          </w:p>
          <w:p w:rsidR="008C64E1" w:rsidRPr="008378A4" w:rsidRDefault="008C64E1" w:rsidP="00847EDF">
            <w:pPr>
              <w:rPr>
                <w:rFonts w:ascii="華康中圓體(P)" w:eastAsia="華康中圓體(P)" w:hAnsi="華康電器篇" w:hint="eastAsia"/>
                <w:spacing w:val="20"/>
                <w:sz w:val="22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</w:t>
            </w:r>
            <w:r w:rsidRPr="008378A4">
              <w:rPr>
                <w:rFonts w:ascii="華康中圓體(P)" w:eastAsia="華康中圓體(P)" w:hAnsi="新細明體" w:hint="eastAsia"/>
                <w:spacing w:val="20"/>
                <w:sz w:val="22"/>
              </w:rPr>
              <w:t>女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ind w:leftChars="50" w:left="120"/>
              <w:rPr>
                <w:rFonts w:ascii="華康中圓體(P)" w:eastAsia="華康中圓體(P)" w:hint="eastAsia"/>
                <w:sz w:val="22"/>
              </w:rPr>
            </w:pPr>
            <w:r>
              <w:rPr>
                <w:rFonts w:ascii="華康中圓體(P)" w:eastAsia="華康中圓體(P)" w:hint="eastAsia"/>
                <w:sz w:val="22"/>
              </w:rPr>
              <w:t>_______</w:t>
            </w:r>
            <w:r w:rsidRPr="008378A4">
              <w:rPr>
                <w:rFonts w:ascii="華康中圓體(P)" w:eastAsia="華康中圓體(P)" w:hint="eastAsia"/>
                <w:sz w:val="22"/>
              </w:rPr>
              <w:t xml:space="preserve">年　　</w:t>
            </w:r>
            <w:r>
              <w:rPr>
                <w:rFonts w:ascii="華康中圓體(P)" w:eastAsia="華康中圓體(P)" w:hint="eastAsia"/>
                <w:sz w:val="22"/>
              </w:rPr>
              <w:t>___月___</w:t>
            </w:r>
            <w:r w:rsidRPr="008378A4">
              <w:rPr>
                <w:rFonts w:ascii="華康中圓體(P)" w:eastAsia="華康中圓體(P)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rPr>
                <w:rFonts w:ascii="華康中圓體(P)" w:eastAsia="華康中圓體(P)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ind w:firstLineChars="50" w:firstLine="110"/>
              <w:rPr>
                <w:rFonts w:ascii="華康中圓體(P)" w:eastAsia="華康中圓體(P)" w:hint="eastAsia"/>
                <w:sz w:val="22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(家)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_______________</w:t>
            </w:r>
          </w:p>
          <w:p w:rsidR="008C64E1" w:rsidRPr="006B43BF" w:rsidRDefault="008C64E1" w:rsidP="00847EDF">
            <w:pPr>
              <w:ind w:firstLineChars="50" w:firstLine="110"/>
              <w:rPr>
                <w:rFonts w:ascii="華康中圓體(P)" w:eastAsia="華康中圓體(P)" w:hint="eastAsia"/>
                <w:sz w:val="22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</w:t>
            </w:r>
            <w:r w:rsidRPr="006B43BF">
              <w:rPr>
                <w:rFonts w:ascii="華康中圓體(P)" w:eastAsia="華康中圓體(P)" w:hint="eastAsia"/>
                <w:sz w:val="22"/>
              </w:rPr>
              <w:t>手機</w:t>
            </w:r>
            <w:r w:rsidRPr="008378A4">
              <w:rPr>
                <w:rFonts w:ascii="華康中圓體(P)" w:eastAsia="華康中圓體(P)" w:hint="eastAsia"/>
                <w:sz w:val="22"/>
              </w:rPr>
              <w:t>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rPr>
                <w:rFonts w:ascii="華康中圓體(P)" w:eastAsia="華康中圓體(P)" w:hAnsi="華康電器篇" w:hint="eastAsia"/>
                <w:spacing w:val="20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4E1" w:rsidRPr="006B43BF" w:rsidRDefault="008C64E1" w:rsidP="00847EDF">
            <w:pPr>
              <w:rPr>
                <w:rFonts w:ascii="華康中圓體(P)" w:eastAsia="華康中圓體(P)" w:hAnsi="華康電器篇" w:hint="eastAsia"/>
                <w:spacing w:val="20"/>
                <w:szCs w:val="24"/>
              </w:rPr>
            </w:pPr>
          </w:p>
        </w:tc>
      </w:tr>
      <w:tr w:rsidR="008C64E1" w:rsidRPr="008378A4" w:rsidTr="00847EDF">
        <w:trPr>
          <w:trHeight w:val="126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237B05" w:rsidRDefault="008C64E1" w:rsidP="00847EDF">
            <w:pPr>
              <w:keepNext/>
              <w:jc w:val="center"/>
              <w:outlineLvl w:val="0"/>
              <w:rPr>
                <w:rFonts w:ascii="華康中圓體(P)" w:eastAsia="華康中圓體(P)" w:hAnsi="Times New Roman" w:cs="Times New Roman" w:hint="eastAsia"/>
                <w:b/>
                <w:szCs w:val="24"/>
              </w:rPr>
            </w:pPr>
            <w:r w:rsidRPr="00237B05"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E1" w:rsidRPr="008378A4" w:rsidRDefault="008C64E1" w:rsidP="00847EDF">
            <w:pPr>
              <w:keepNext/>
              <w:outlineLvl w:val="0"/>
              <w:rPr>
                <w:rFonts w:ascii="華康中圓體(P)" w:eastAsia="華康中圓體(P)" w:hAnsi="Times New Roman" w:cs="Times New Roman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rPr>
                <w:rFonts w:ascii="華康中圓體(P)" w:eastAsia="華康中圓體(P)" w:hAnsi="細明體" w:cs="細明體" w:hint="eastAsia"/>
                <w:spacing w:val="20"/>
                <w:sz w:val="22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□男</w:t>
            </w:r>
          </w:p>
          <w:p w:rsidR="008C64E1" w:rsidRPr="008378A4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</w:t>
            </w:r>
            <w:r w:rsidRPr="008378A4">
              <w:rPr>
                <w:rFonts w:ascii="華康中圓體(P)" w:eastAsia="華康中圓體(P)" w:hAnsi="新細明體" w:hint="eastAsia"/>
                <w:spacing w:val="20"/>
                <w:sz w:val="22"/>
              </w:rPr>
              <w:t>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widowControl/>
              <w:ind w:leftChars="50" w:left="120"/>
              <w:rPr>
                <w:rFonts w:ascii="華康中圓體(P)" w:eastAsia="華康中圓體(P)" w:hint="eastAsia"/>
                <w:szCs w:val="24"/>
              </w:rPr>
            </w:pPr>
            <w:r>
              <w:rPr>
                <w:rFonts w:ascii="華康中圓體(P)" w:eastAsia="華康中圓體(P)" w:hint="eastAsia"/>
                <w:sz w:val="22"/>
              </w:rPr>
              <w:t>_______</w:t>
            </w:r>
            <w:r w:rsidRPr="008378A4">
              <w:rPr>
                <w:rFonts w:ascii="華康中圓體(P)" w:eastAsia="華康中圓體(P)" w:hint="eastAsia"/>
                <w:sz w:val="22"/>
              </w:rPr>
              <w:t xml:space="preserve">年　　</w:t>
            </w:r>
            <w:r>
              <w:rPr>
                <w:rFonts w:ascii="華康中圓體(P)" w:eastAsia="華康中圓體(P)" w:hint="eastAsia"/>
                <w:sz w:val="22"/>
              </w:rPr>
              <w:t>___月___</w:t>
            </w:r>
            <w:r w:rsidRPr="008378A4">
              <w:rPr>
                <w:rFonts w:ascii="華康中圓體(P)" w:eastAsia="華康中圓體(P)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ind w:firstLineChars="50" w:firstLine="110"/>
              <w:rPr>
                <w:rFonts w:ascii="華康中圓體(P)" w:eastAsia="華康中圓體(P)" w:hint="eastAsia"/>
                <w:sz w:val="22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(家)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_______________</w:t>
            </w:r>
          </w:p>
          <w:p w:rsidR="008C64E1" w:rsidRPr="006B43BF" w:rsidRDefault="008C64E1" w:rsidP="00847EDF">
            <w:pPr>
              <w:widowControl/>
              <w:ind w:firstLineChars="50" w:firstLine="110"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</w:t>
            </w:r>
            <w:r w:rsidRPr="006B43BF">
              <w:rPr>
                <w:rFonts w:ascii="華康中圓體(P)" w:eastAsia="華康中圓體(P)" w:hint="eastAsia"/>
                <w:sz w:val="22"/>
              </w:rPr>
              <w:t>手機</w:t>
            </w:r>
            <w:r w:rsidRPr="008378A4">
              <w:rPr>
                <w:rFonts w:ascii="華康中圓體(P)" w:eastAsia="華康中圓體(P)" w:hint="eastAsia"/>
                <w:sz w:val="22"/>
              </w:rPr>
              <w:t>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8C64E1" w:rsidRPr="008378A4" w:rsidTr="00847EDF">
        <w:trPr>
          <w:trHeight w:val="126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237B05" w:rsidRDefault="008C64E1" w:rsidP="00847EDF">
            <w:pPr>
              <w:keepNext/>
              <w:jc w:val="center"/>
              <w:outlineLvl w:val="0"/>
              <w:rPr>
                <w:rFonts w:ascii="華康中圓體(P)" w:eastAsia="華康中圓體(P)" w:hAnsi="Times New Roman" w:cs="Times New Roman" w:hint="eastAsia"/>
                <w:b/>
                <w:szCs w:val="24"/>
              </w:rPr>
            </w:pPr>
            <w:r w:rsidRPr="00237B05"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keepNext/>
              <w:outlineLvl w:val="0"/>
              <w:rPr>
                <w:rFonts w:ascii="華康中圓體(P)" w:eastAsia="華康中圓體(P)" w:hAnsi="Times New Roman" w:cs="Times New Roman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rPr>
                <w:rFonts w:ascii="華康中圓體(P)" w:eastAsia="華康中圓體(P)" w:hAnsi="細明體" w:cs="細明體" w:hint="eastAsia"/>
                <w:spacing w:val="20"/>
                <w:sz w:val="22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□男</w:t>
            </w:r>
          </w:p>
          <w:p w:rsidR="008C64E1" w:rsidRPr="008378A4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</w:t>
            </w:r>
            <w:r w:rsidRPr="008378A4">
              <w:rPr>
                <w:rFonts w:ascii="華康中圓體(P)" w:eastAsia="華康中圓體(P)" w:hAnsi="新細明體" w:hint="eastAsia"/>
                <w:spacing w:val="20"/>
                <w:sz w:val="22"/>
              </w:rPr>
              <w:t>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widowControl/>
              <w:ind w:leftChars="50" w:left="120"/>
              <w:rPr>
                <w:rFonts w:ascii="華康中圓體(P)" w:eastAsia="華康中圓體(P)" w:hint="eastAsia"/>
                <w:szCs w:val="24"/>
              </w:rPr>
            </w:pPr>
            <w:r>
              <w:rPr>
                <w:rFonts w:ascii="華康中圓體(P)" w:eastAsia="華康中圓體(P)" w:hint="eastAsia"/>
                <w:sz w:val="22"/>
              </w:rPr>
              <w:t>_______</w:t>
            </w:r>
            <w:r w:rsidRPr="008378A4">
              <w:rPr>
                <w:rFonts w:ascii="華康中圓體(P)" w:eastAsia="華康中圓體(P)" w:hint="eastAsia"/>
                <w:sz w:val="22"/>
              </w:rPr>
              <w:t xml:space="preserve">年　　</w:t>
            </w:r>
            <w:r>
              <w:rPr>
                <w:rFonts w:ascii="華康中圓體(P)" w:eastAsia="華康中圓體(P)" w:hint="eastAsia"/>
                <w:sz w:val="22"/>
              </w:rPr>
              <w:t>___月___</w:t>
            </w:r>
            <w:r w:rsidRPr="008378A4">
              <w:rPr>
                <w:rFonts w:ascii="華康中圓體(P)" w:eastAsia="華康中圓體(P)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ind w:firstLineChars="50" w:firstLine="110"/>
              <w:rPr>
                <w:rFonts w:ascii="華康中圓體(P)" w:eastAsia="華康中圓體(P)" w:hint="eastAsia"/>
                <w:sz w:val="22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(家)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_______________</w:t>
            </w:r>
          </w:p>
          <w:p w:rsidR="008C64E1" w:rsidRPr="006B43BF" w:rsidRDefault="008C64E1" w:rsidP="00847EDF">
            <w:pPr>
              <w:widowControl/>
              <w:ind w:firstLineChars="50" w:firstLine="110"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</w:t>
            </w:r>
            <w:r w:rsidRPr="006B43BF">
              <w:rPr>
                <w:rFonts w:ascii="華康中圓體(P)" w:eastAsia="華康中圓體(P)" w:hint="eastAsia"/>
                <w:sz w:val="22"/>
              </w:rPr>
              <w:t>手機</w:t>
            </w:r>
            <w:r w:rsidRPr="008378A4">
              <w:rPr>
                <w:rFonts w:ascii="華康中圓體(P)" w:eastAsia="華康中圓體(P)" w:hint="eastAsia"/>
                <w:sz w:val="22"/>
              </w:rPr>
              <w:t>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8C64E1" w:rsidRPr="008378A4" w:rsidTr="00847EDF">
        <w:trPr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237B05" w:rsidRDefault="008C64E1" w:rsidP="00847EDF">
            <w:pPr>
              <w:keepNext/>
              <w:jc w:val="center"/>
              <w:outlineLvl w:val="0"/>
              <w:rPr>
                <w:rFonts w:ascii="華康中圓體(P)" w:eastAsia="華康中圓體(P)" w:hAnsi="Times New Roman" w:cs="Times New Roman" w:hint="eastAsia"/>
                <w:b/>
                <w:szCs w:val="24"/>
              </w:rPr>
            </w:pPr>
            <w:r w:rsidRPr="00237B05"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keepNext/>
              <w:outlineLvl w:val="0"/>
              <w:rPr>
                <w:rFonts w:ascii="華康中圓體(P)" w:eastAsia="華康中圓體(P)" w:hAnsi="Times New Roman" w:cs="Times New Roman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rPr>
                <w:rFonts w:ascii="華康中圓體(P)" w:eastAsia="華康中圓體(P)" w:hAnsi="細明體" w:cs="細明體" w:hint="eastAsia"/>
                <w:spacing w:val="20"/>
                <w:sz w:val="22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□男</w:t>
            </w:r>
          </w:p>
          <w:p w:rsidR="008C64E1" w:rsidRPr="008378A4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</w:t>
            </w:r>
            <w:r w:rsidRPr="008378A4">
              <w:rPr>
                <w:rFonts w:ascii="華康中圓體(P)" w:eastAsia="華康中圓體(P)" w:hAnsi="新細明體" w:hint="eastAsia"/>
                <w:spacing w:val="20"/>
                <w:sz w:val="22"/>
              </w:rPr>
              <w:t>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widowControl/>
              <w:ind w:leftChars="50" w:left="120"/>
              <w:rPr>
                <w:rFonts w:ascii="華康中圓體(P)" w:eastAsia="華康中圓體(P)" w:hint="eastAsia"/>
                <w:szCs w:val="24"/>
              </w:rPr>
            </w:pPr>
            <w:r>
              <w:rPr>
                <w:rFonts w:ascii="華康中圓體(P)" w:eastAsia="華康中圓體(P)" w:hint="eastAsia"/>
                <w:sz w:val="22"/>
              </w:rPr>
              <w:t>_______</w:t>
            </w:r>
            <w:r w:rsidRPr="008378A4">
              <w:rPr>
                <w:rFonts w:ascii="華康中圓體(P)" w:eastAsia="華康中圓體(P)" w:hint="eastAsia"/>
                <w:sz w:val="22"/>
              </w:rPr>
              <w:t xml:space="preserve">年　　</w:t>
            </w:r>
            <w:r>
              <w:rPr>
                <w:rFonts w:ascii="華康中圓體(P)" w:eastAsia="華康中圓體(P)" w:hint="eastAsia"/>
                <w:sz w:val="22"/>
              </w:rPr>
              <w:t>___月___</w:t>
            </w:r>
            <w:r w:rsidRPr="008378A4">
              <w:rPr>
                <w:rFonts w:ascii="華康中圓體(P)" w:eastAsia="華康中圓體(P)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8378A4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ind w:firstLineChars="50" w:firstLine="110"/>
              <w:rPr>
                <w:rFonts w:ascii="華康中圓體(P)" w:eastAsia="華康中圓體(P)" w:hint="eastAsia"/>
                <w:sz w:val="22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(家)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_______________</w:t>
            </w:r>
          </w:p>
          <w:p w:rsidR="008C64E1" w:rsidRPr="006B43BF" w:rsidRDefault="008C64E1" w:rsidP="00847EDF">
            <w:pPr>
              <w:widowControl/>
              <w:ind w:firstLineChars="50" w:firstLine="110"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</w:t>
            </w:r>
            <w:r w:rsidRPr="006B43BF">
              <w:rPr>
                <w:rFonts w:ascii="華康中圓體(P)" w:eastAsia="華康中圓體(P)" w:hint="eastAsia"/>
                <w:sz w:val="22"/>
              </w:rPr>
              <w:t>手機</w:t>
            </w:r>
            <w:r w:rsidRPr="008378A4">
              <w:rPr>
                <w:rFonts w:ascii="華康中圓體(P)" w:eastAsia="華康中圓體(P)" w:hint="eastAsia"/>
                <w:sz w:val="22"/>
              </w:rPr>
              <w:t>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8C64E1" w:rsidRPr="008378A4" w:rsidTr="00847EDF">
        <w:trPr>
          <w:trHeight w:val="96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237B05" w:rsidRDefault="008C64E1" w:rsidP="00847EDF">
            <w:pPr>
              <w:keepNext/>
              <w:jc w:val="center"/>
              <w:outlineLvl w:val="0"/>
              <w:rPr>
                <w:rFonts w:ascii="華康中圓體(P)" w:eastAsia="華康中圓體(P)" w:hAnsi="Times New Roman" w:cs="Times New Roman" w:hint="eastAsia"/>
                <w:b/>
                <w:szCs w:val="24"/>
              </w:rPr>
            </w:pPr>
            <w:r w:rsidRPr="00237B05"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keepNext/>
              <w:outlineLvl w:val="0"/>
              <w:rPr>
                <w:rFonts w:ascii="華康中圓體(P)" w:eastAsia="華康中圓體(P)" w:hAnsi="Times New Roman" w:cs="Times New Roman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rPr>
                <w:rFonts w:ascii="華康中圓體(P)" w:eastAsia="華康中圓體(P)" w:hAnsi="細明體" w:cs="細明體" w:hint="eastAsia"/>
                <w:spacing w:val="20"/>
                <w:sz w:val="22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□男</w:t>
            </w:r>
          </w:p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Ansi="華康電器篇" w:hint="eastAsia"/>
                <w:spacing w:val="20"/>
                <w:sz w:val="22"/>
              </w:rPr>
              <w:t>□</w:t>
            </w:r>
            <w:r w:rsidRPr="008378A4">
              <w:rPr>
                <w:rFonts w:ascii="華康中圓體(P)" w:eastAsia="華康中圓體(P)" w:hAnsi="新細明體" w:hint="eastAsia"/>
                <w:spacing w:val="20"/>
                <w:sz w:val="22"/>
              </w:rPr>
              <w:t>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ind w:leftChars="50" w:left="120"/>
              <w:rPr>
                <w:rFonts w:ascii="華康中圓體(P)" w:eastAsia="華康中圓體(P)" w:hint="eastAsia"/>
                <w:szCs w:val="24"/>
              </w:rPr>
            </w:pPr>
            <w:r>
              <w:rPr>
                <w:rFonts w:ascii="華康中圓體(P)" w:eastAsia="華康中圓體(P)" w:hint="eastAsia"/>
                <w:sz w:val="22"/>
              </w:rPr>
              <w:t>_______</w:t>
            </w:r>
            <w:r w:rsidRPr="008378A4">
              <w:rPr>
                <w:rFonts w:ascii="華康中圓體(P)" w:eastAsia="華康中圓體(P)" w:hint="eastAsia"/>
                <w:sz w:val="22"/>
              </w:rPr>
              <w:t xml:space="preserve">年　　</w:t>
            </w:r>
            <w:r>
              <w:rPr>
                <w:rFonts w:ascii="華康中圓體(P)" w:eastAsia="華康中圓體(P)" w:hint="eastAsia"/>
                <w:sz w:val="22"/>
              </w:rPr>
              <w:t>___月___</w:t>
            </w:r>
            <w:r w:rsidRPr="008378A4">
              <w:rPr>
                <w:rFonts w:ascii="華康中圓體(P)" w:eastAsia="華康中圓體(P)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1" w:rsidRPr="006B43BF" w:rsidRDefault="008C64E1" w:rsidP="00847EDF">
            <w:pPr>
              <w:ind w:firstLineChars="50" w:firstLine="110"/>
              <w:rPr>
                <w:rFonts w:ascii="華康中圓體(P)" w:eastAsia="華康中圓體(P)" w:hint="eastAsia"/>
                <w:sz w:val="22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(家)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_______________</w:t>
            </w:r>
          </w:p>
          <w:p w:rsidR="008C64E1" w:rsidRPr="006B43BF" w:rsidRDefault="008C64E1" w:rsidP="00847EDF">
            <w:pPr>
              <w:widowControl/>
              <w:ind w:firstLineChars="50" w:firstLine="110"/>
              <w:rPr>
                <w:rFonts w:ascii="華康中圓體(P)" w:eastAsia="華康中圓體(P)" w:hint="eastAsia"/>
                <w:szCs w:val="24"/>
              </w:rPr>
            </w:pPr>
            <w:r w:rsidRPr="008378A4">
              <w:rPr>
                <w:rFonts w:ascii="華康中圓體(P)" w:eastAsia="華康中圓體(P)" w:hint="eastAsia"/>
                <w:sz w:val="22"/>
              </w:rPr>
              <w:t>(</w:t>
            </w:r>
            <w:r w:rsidRPr="006B43BF">
              <w:rPr>
                <w:rFonts w:ascii="華康中圓體(P)" w:eastAsia="華康中圓體(P)" w:hint="eastAsia"/>
                <w:sz w:val="22"/>
              </w:rPr>
              <w:t>手機</w:t>
            </w:r>
            <w:r w:rsidRPr="008378A4">
              <w:rPr>
                <w:rFonts w:ascii="華康中圓體(P)" w:eastAsia="華康中圓體(P)" w:hint="eastAsia"/>
                <w:sz w:val="22"/>
              </w:rPr>
              <w:t>)</w:t>
            </w:r>
            <w:r>
              <w:rPr>
                <w:rFonts w:ascii="華康中圓體(P)" w:eastAsia="華康中圓體(P)" w:hint="eastAsia"/>
                <w:sz w:val="22"/>
              </w:rPr>
              <w:t xml:space="preserve"> _____________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8C64E1" w:rsidRPr="008378A4" w:rsidTr="00847EDF">
        <w:trPr>
          <w:trHeight w:val="1132"/>
          <w:jc w:val="center"/>
        </w:trPr>
        <w:tc>
          <w:tcPr>
            <w:tcW w:w="568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C64E1" w:rsidRPr="00237B05" w:rsidRDefault="008C64E1" w:rsidP="00847EDF">
            <w:pPr>
              <w:keepNext/>
              <w:jc w:val="center"/>
              <w:outlineLvl w:val="0"/>
              <w:rPr>
                <w:rFonts w:ascii="華康中圓體(P)" w:eastAsia="華康中圓體(P)" w:hAnsi="Times New Roman" w:cs="Times New Roman" w:hint="eastAsia"/>
                <w:b/>
                <w:szCs w:val="24"/>
              </w:rPr>
            </w:pPr>
            <w:r>
              <w:rPr>
                <w:rFonts w:ascii="華康中圓體(P)" w:eastAsia="華康中圓體(P)" w:hAnsi="Times New Roman" w:cs="Times New Roman" w:hint="eastAsia"/>
                <w:b/>
                <w:szCs w:val="24"/>
              </w:rPr>
              <w:t>備註</w:t>
            </w:r>
          </w:p>
        </w:tc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8C64E1" w:rsidRPr="006B43BF" w:rsidRDefault="008C64E1" w:rsidP="00847EDF">
            <w:pPr>
              <w:widowControl/>
              <w:rPr>
                <w:rFonts w:ascii="華康中圓體(P)" w:eastAsia="華康中圓體(P)" w:hint="eastAsia"/>
                <w:szCs w:val="24"/>
              </w:rPr>
            </w:pPr>
          </w:p>
        </w:tc>
      </w:tr>
    </w:tbl>
    <w:p w:rsidR="009A33A0" w:rsidRPr="00AC1157" w:rsidRDefault="009A33A0" w:rsidP="001934D0">
      <w:pPr>
        <w:widowControl/>
      </w:pPr>
    </w:p>
    <w:sectPr w:rsidR="009A33A0" w:rsidRPr="00AC1157" w:rsidSect="008C64E1">
      <w:pgSz w:w="16838" w:h="11906" w:orient="landscape"/>
      <w:pgMar w:top="284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F1" w:rsidRDefault="00A865F1" w:rsidP="000603C1">
      <w:r>
        <w:separator/>
      </w:r>
    </w:p>
  </w:endnote>
  <w:endnote w:type="continuationSeparator" w:id="0">
    <w:p w:rsidR="00A865F1" w:rsidRDefault="00A865F1" w:rsidP="0006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儷中黑">
    <w:altName w:val="HAN NOM A"/>
    <w:charset w:val="88"/>
    <w:family w:val="auto"/>
    <w:pitch w:val="variable"/>
    <w:sig w:usb0="00000001" w:usb1="08080000" w:usb2="00000010" w:usb3="00000000" w:csb0="00100000" w:csb1="00000000"/>
  </w:font>
  <w:font w:name="王漢宗顏楷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電器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F1" w:rsidRDefault="00A865F1" w:rsidP="000603C1">
      <w:r>
        <w:separator/>
      </w:r>
    </w:p>
  </w:footnote>
  <w:footnote w:type="continuationSeparator" w:id="0">
    <w:p w:rsidR="00A865F1" w:rsidRDefault="00A865F1" w:rsidP="0006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7"/>
    <w:rsid w:val="00003235"/>
    <w:rsid w:val="0003300E"/>
    <w:rsid w:val="000603C1"/>
    <w:rsid w:val="000D6A1D"/>
    <w:rsid w:val="00122169"/>
    <w:rsid w:val="00153743"/>
    <w:rsid w:val="00174C7E"/>
    <w:rsid w:val="001934D0"/>
    <w:rsid w:val="001B477D"/>
    <w:rsid w:val="001F6C22"/>
    <w:rsid w:val="00245625"/>
    <w:rsid w:val="002634DB"/>
    <w:rsid w:val="00274ECF"/>
    <w:rsid w:val="002C4585"/>
    <w:rsid w:val="002F2F9D"/>
    <w:rsid w:val="002F6A4E"/>
    <w:rsid w:val="00410B33"/>
    <w:rsid w:val="004B4F97"/>
    <w:rsid w:val="00510401"/>
    <w:rsid w:val="00514B3C"/>
    <w:rsid w:val="00572F0C"/>
    <w:rsid w:val="0057570E"/>
    <w:rsid w:val="005D485A"/>
    <w:rsid w:val="005D613A"/>
    <w:rsid w:val="005E22E6"/>
    <w:rsid w:val="006372BD"/>
    <w:rsid w:val="006810B0"/>
    <w:rsid w:val="00770131"/>
    <w:rsid w:val="007A49B6"/>
    <w:rsid w:val="00847320"/>
    <w:rsid w:val="008915D2"/>
    <w:rsid w:val="008C1BBA"/>
    <w:rsid w:val="008C64E1"/>
    <w:rsid w:val="00916104"/>
    <w:rsid w:val="009A33A0"/>
    <w:rsid w:val="00A30666"/>
    <w:rsid w:val="00A42C7D"/>
    <w:rsid w:val="00A56DDC"/>
    <w:rsid w:val="00A84F35"/>
    <w:rsid w:val="00A865F1"/>
    <w:rsid w:val="00AC1157"/>
    <w:rsid w:val="00AE3927"/>
    <w:rsid w:val="00AF6286"/>
    <w:rsid w:val="00BD3CB1"/>
    <w:rsid w:val="00C07C75"/>
    <w:rsid w:val="00C464DF"/>
    <w:rsid w:val="00CA2E03"/>
    <w:rsid w:val="00CA79A6"/>
    <w:rsid w:val="00D80063"/>
    <w:rsid w:val="00DA4A55"/>
    <w:rsid w:val="00DD3F33"/>
    <w:rsid w:val="00E67134"/>
    <w:rsid w:val="00EA0B6F"/>
    <w:rsid w:val="00EE3447"/>
    <w:rsid w:val="00F35827"/>
    <w:rsid w:val="00F54ADE"/>
    <w:rsid w:val="00F73F25"/>
    <w:rsid w:val="00F86B71"/>
    <w:rsid w:val="00FA58A3"/>
    <w:rsid w:val="00F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7570E"/>
    <w:pPr>
      <w:keepNext/>
      <w:jc w:val="center"/>
      <w:outlineLvl w:val="0"/>
    </w:pPr>
    <w:rPr>
      <w:rFonts w:ascii="華康新儷中黑" w:eastAsia="華康新儷中黑" w:hAnsi="新細明體" w:cs="新細明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15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57570E"/>
    <w:rPr>
      <w:rFonts w:ascii="華康新儷中黑" w:eastAsia="華康新儷中黑" w:hAnsi="新細明體" w:cs="新細明體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6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0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03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7570E"/>
    <w:pPr>
      <w:keepNext/>
      <w:jc w:val="center"/>
      <w:outlineLvl w:val="0"/>
    </w:pPr>
    <w:rPr>
      <w:rFonts w:ascii="華康新儷中黑" w:eastAsia="華康新儷中黑" w:hAnsi="新細明體" w:cs="新細明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15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57570E"/>
    <w:rPr>
      <w:rFonts w:ascii="華康新儷中黑" w:eastAsia="華康新儷中黑" w:hAnsi="新細明體" w:cs="新細明體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6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0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03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2DC-B0E4-42F6-B94E-21C63C4E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黃哲彥</dc:creator>
  <cp:keywords/>
  <dc:description/>
  <cp:lastModifiedBy>許君蕙</cp:lastModifiedBy>
  <cp:revision>19</cp:revision>
  <cp:lastPrinted>2015-08-06T08:03:00Z</cp:lastPrinted>
  <dcterms:created xsi:type="dcterms:W3CDTF">2015-08-05T02:44:00Z</dcterms:created>
  <dcterms:modified xsi:type="dcterms:W3CDTF">2015-08-06T08:10:00Z</dcterms:modified>
</cp:coreProperties>
</file>