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2E" w:rsidRDefault="00020251">
      <w:pPr>
        <w:rPr>
          <w:rFonts w:hint="eastAsia"/>
        </w:rPr>
      </w:pPr>
      <w:r w:rsidRPr="00020251">
        <w:rPr>
          <w:rFonts w:hint="eastAsia"/>
        </w:rPr>
        <w:t>從</w:t>
      </w:r>
      <w:proofErr w:type="gramStart"/>
      <w:r w:rsidRPr="00020251">
        <w:rPr>
          <w:rFonts w:hint="eastAsia"/>
        </w:rPr>
        <w:t>人說到你</w:t>
      </w:r>
      <w:proofErr w:type="gramEnd"/>
      <w:r w:rsidRPr="00020251">
        <w:rPr>
          <w:rFonts w:hint="eastAsia"/>
        </w:rPr>
        <w:t>說</w:t>
      </w:r>
    </w:p>
    <w:p w:rsidR="00020251" w:rsidRDefault="00020251">
      <w:pPr>
        <w:rPr>
          <w:rFonts w:hint="eastAsia"/>
        </w:rPr>
      </w:pPr>
      <w:r w:rsidRPr="00020251">
        <w:rPr>
          <w:rFonts w:hint="eastAsia"/>
        </w:rPr>
        <w:t>馬太福音</w:t>
      </w:r>
      <w:r w:rsidRPr="00020251">
        <w:rPr>
          <w:rFonts w:hint="eastAsia"/>
        </w:rPr>
        <w:t>16</w:t>
      </w:r>
      <w:r w:rsidRPr="00020251">
        <w:rPr>
          <w:rFonts w:hint="eastAsia"/>
        </w:rPr>
        <w:t>章</w:t>
      </w:r>
      <w:r w:rsidRPr="00020251">
        <w:rPr>
          <w:rFonts w:hint="eastAsia"/>
        </w:rPr>
        <w:t>13</w:t>
      </w:r>
      <w:r w:rsidRPr="00020251">
        <w:rPr>
          <w:rFonts w:hint="eastAsia"/>
        </w:rPr>
        <w:t>～</w:t>
      </w:r>
      <w:r w:rsidRPr="00020251">
        <w:rPr>
          <w:rFonts w:hint="eastAsia"/>
        </w:rPr>
        <w:t>20</w:t>
      </w:r>
      <w:r w:rsidRPr="00020251">
        <w:rPr>
          <w:rFonts w:hint="eastAsia"/>
        </w:rPr>
        <w:t>節</w:t>
      </w:r>
    </w:p>
    <w:p w:rsidR="00020251" w:rsidRDefault="00020251">
      <w:pPr>
        <w:rPr>
          <w:rFonts w:hint="eastAsia"/>
        </w:rPr>
      </w:pPr>
      <w:r w:rsidRPr="00020251">
        <w:rPr>
          <w:rFonts w:hint="eastAsia"/>
        </w:rPr>
        <w:t>拉</w:t>
      </w:r>
      <w:proofErr w:type="gramStart"/>
      <w:r w:rsidRPr="00020251">
        <w:rPr>
          <w:rFonts w:hint="eastAsia"/>
        </w:rPr>
        <w:t>瓦米臼</w:t>
      </w:r>
      <w:proofErr w:type="gramEnd"/>
      <w:r w:rsidRPr="00020251">
        <w:rPr>
          <w:rFonts w:hint="eastAsia"/>
        </w:rPr>
        <w:t>（泰雅爾中會梅村教會牧師）</w:t>
      </w:r>
    </w:p>
    <w:p w:rsidR="00020251" w:rsidRDefault="00020251">
      <w:pPr>
        <w:rPr>
          <w:rFonts w:hint="eastAsia"/>
        </w:rPr>
      </w:pP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放下刻板印象</w:t>
      </w:r>
      <w:r>
        <w:rPr>
          <w:rFonts w:hint="eastAsia"/>
        </w:rPr>
        <w:t xml:space="preserve">  </w:t>
      </w:r>
      <w:r>
        <w:rPr>
          <w:rFonts w:hint="eastAsia"/>
        </w:rPr>
        <w:t>才能真正認識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今年堪稱台灣最多「金」的一年，也是台灣在國際上曝光率最高、最豐收的一年。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日，第</w:t>
      </w:r>
      <w:r>
        <w:rPr>
          <w:rFonts w:hint="eastAsia"/>
        </w:rPr>
        <w:t>29</w:t>
      </w:r>
      <w:r>
        <w:rPr>
          <w:rFonts w:hint="eastAsia"/>
        </w:rPr>
        <w:t>屆世界大學運動會在台北舉辦，因而讓台灣的美食與友善的人情味受到國際友人矚目與肯定。最令國人振奮的是，我們的賽事成績亮眼，共摘下</w:t>
      </w:r>
      <w:r>
        <w:rPr>
          <w:rFonts w:hint="eastAsia"/>
        </w:rPr>
        <w:t>26</w:t>
      </w:r>
      <w:r>
        <w:rPr>
          <w:rFonts w:hint="eastAsia"/>
        </w:rPr>
        <w:t>金、</w:t>
      </w:r>
      <w:r>
        <w:rPr>
          <w:rFonts w:hint="eastAsia"/>
        </w:rPr>
        <w:t>34</w:t>
      </w:r>
      <w:r>
        <w:rPr>
          <w:rFonts w:hint="eastAsia"/>
        </w:rPr>
        <w:t>銀、</w:t>
      </w:r>
      <w:r>
        <w:rPr>
          <w:rFonts w:hint="eastAsia"/>
        </w:rPr>
        <w:t>30</w:t>
      </w:r>
      <w:r>
        <w:rPr>
          <w:rFonts w:hint="eastAsia"/>
        </w:rPr>
        <w:t>銅等</w:t>
      </w:r>
      <w:r>
        <w:rPr>
          <w:rFonts w:hint="eastAsia"/>
        </w:rPr>
        <w:t>90</w:t>
      </w:r>
      <w:r>
        <w:rPr>
          <w:rFonts w:hint="eastAsia"/>
        </w:rPr>
        <w:t>面獎牌。其中有數面金牌是由原住民青年所獲得，更加深社會大眾對原住民具有運動細胞的印象。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一般人對原住民的認識到底有多少？多數人的刻板印象是：原住民是能歌善舞的族群、運動細胞特別強、愛喝酒、皮膚黑黑的…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這種長期以來以外在形象和口耳相傳方式來了解原住民的不在少數。然而，當你願意成為他們的朋友，就會發現其實不喝酒的原住民不少；原住民不只會運動，也有許多受過高等教育，在各領域很優秀的人才。另外，你若以為所有原住民都很會唱歌跳舞，那就錯了，其實五音不全、缺乏舞蹈細胞的原住民，大有人在。</w:t>
      </w:r>
    </w:p>
    <w:p w:rsidR="00020251" w:rsidRDefault="00020251" w:rsidP="00020251">
      <w:pPr>
        <w:rPr>
          <w:rFonts w:hint="eastAsia"/>
        </w:rPr>
      </w:pPr>
      <w:proofErr w:type="gramStart"/>
      <w:r>
        <w:rPr>
          <w:rFonts w:hint="eastAsia"/>
        </w:rPr>
        <w:t>總之，</w:t>
      </w:r>
      <w:proofErr w:type="gramEnd"/>
      <w:r>
        <w:rPr>
          <w:rFonts w:hint="eastAsia"/>
        </w:rPr>
        <w:t>唯有放下刻板印象，好好了解，才能對人有進一步的認識。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親身經歷耶穌</w:t>
      </w:r>
      <w:r>
        <w:rPr>
          <w:rFonts w:hint="eastAsia"/>
        </w:rPr>
        <w:t xml:space="preserve">  </w:t>
      </w:r>
      <w:r>
        <w:rPr>
          <w:rFonts w:hint="eastAsia"/>
        </w:rPr>
        <w:t>才能更新信仰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馬太福音</w:t>
      </w:r>
      <w:r>
        <w:rPr>
          <w:rFonts w:hint="eastAsia"/>
        </w:rPr>
        <w:t>16</w:t>
      </w:r>
      <w:r>
        <w:rPr>
          <w:rFonts w:hint="eastAsia"/>
        </w:rPr>
        <w:t>章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節是關於對「耶穌是誰」的認識。當耶穌問門徒這個問題，想必令門徒感到很尷尬，萬一答錯了或是答不出個所以然，會不會很丟臉？而且這個問題就牽涉到兩個層面：一般人的說法，和你自己的看法。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當時一般社會充斥一堆對耶穌是誰的說法，如：施洗者約翰、以利亞、</w:t>
      </w:r>
      <w:proofErr w:type="gramStart"/>
      <w:r>
        <w:rPr>
          <w:rFonts w:hint="eastAsia"/>
        </w:rPr>
        <w:t>耶利米或</w:t>
      </w:r>
      <w:proofErr w:type="gramEnd"/>
      <w:r>
        <w:rPr>
          <w:rFonts w:hint="eastAsia"/>
        </w:rPr>
        <w:t>先知裡的一位。結果除了彼得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門徒皆打出安全牌，全部都說人子是先知，先知在猶太人心目中是上帝的代言人，但這樣的回答耶穌並不滿意。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我曾經</w:t>
      </w:r>
      <w:proofErr w:type="gramStart"/>
      <w:r>
        <w:rPr>
          <w:rFonts w:hint="eastAsia"/>
        </w:rPr>
        <w:t>在帶查經</w:t>
      </w:r>
      <w:proofErr w:type="gramEnd"/>
      <w:r>
        <w:rPr>
          <w:rFonts w:hint="eastAsia"/>
        </w:rPr>
        <w:t>的時候，問會眾一個問題：「你對耶穌的看法是什麼？」得到的回答包括：耶穌是我最好的朋友、耶穌是慈愛真神、耶穌是和平之主、耶穌有醫治的權能、耶穌是謙卑的、耶穌是憐憫的…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。這些回答都沒有錯，但好像少了什麼，而且這些說法似乎曾出現在某些詩歌的歌詞裡。事實上，你怎麼說耶穌都</w:t>
      </w:r>
      <w:r>
        <w:rPr>
          <w:rFonts w:hint="eastAsia"/>
        </w:rPr>
        <w:t>OK</w:t>
      </w:r>
      <w:r>
        <w:rPr>
          <w:rFonts w:hint="eastAsia"/>
        </w:rPr>
        <w:t>，但如果不是來自上主的啟示與親身經歷耶穌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，就不算真的認識耶穌。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記得有一位長老的回答令我印象很深刻，他說：「我們都知道耶穌是誰，但我們卻很難去相信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。」這是許多基督徒的問題，我們對耶穌的認識大多依賴傳道人、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工怎麼說、父母怎麼說、書上怎麼說；可惜的是，我們卻常常停留在這個階段，不願意進一步閱讀與默想神的話語，不花時間去親近耶穌，以致信仰無法長進與更新。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確認基督身分</w:t>
      </w:r>
      <w:r>
        <w:rPr>
          <w:rFonts w:hint="eastAsia"/>
        </w:rPr>
        <w:t xml:space="preserve">  </w:t>
      </w:r>
      <w:r>
        <w:rPr>
          <w:rFonts w:hint="eastAsia"/>
        </w:rPr>
        <w:t>才能接受使命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門徒跟耶穌朝夕相處，他們對耶穌的認識想必應該比一般人更多，至少跟一般人不一樣。打從</w:t>
      </w:r>
      <w:proofErr w:type="gramStart"/>
      <w:r>
        <w:rPr>
          <w:rFonts w:hint="eastAsia"/>
        </w:rPr>
        <w:t>耶穌呼召門徒</w:t>
      </w:r>
      <w:proofErr w:type="gramEnd"/>
      <w:r>
        <w:rPr>
          <w:rFonts w:hint="eastAsia"/>
        </w:rPr>
        <w:t>，不但花時間培育與教導他們，更是親自帶領他們如何禱告、服事與傳道。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lastRenderedPageBreak/>
        <w:t>從這段經文的下文可看出，耶穌接著就預言自己的受難，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即將踏上受苦之路，執行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來到世上最重要的任務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藉著受死來拯救世人。然而，都到了這個節骨眼，大部分的門徒竟然還跟其他人一般見識。時間是認識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個人不可或缺的元素，門徒竟然沒有善用這個親自認識耶穌的機會；就好像教會對一般基督徒而言，只是一棟建築物，真正願意參與在其中委身服事與成長的基督徒又有多少呢？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當耶穌問門徒「人說我是誰？」的時候，其實也是要他們問自己到底是誰，當身分確認之後，才能夠知道自己的角色與使命。好比我是我丈夫的妻子，他需要我的幫助與扶持；我是孩子的母親，他們需要我的照顧與陪伴；我是一位牧師，提醒了我有一群需要餵養的信徒。同樣的，耶穌不甘心門徒停留在一般的認知裡，而是希望他們能夠確立自己的身分是上帝的兒女，是受聖靈引導的子民，是耶穌的門徒。</w:t>
      </w:r>
    </w:p>
    <w:p w:rsidR="00020251" w:rsidRDefault="00020251" w:rsidP="00020251">
      <w:r>
        <w:rPr>
          <w:rFonts w:hint="eastAsia"/>
        </w:rPr>
        <w:t>而當彼得受到上帝的啟示，清楚告白「祢是基督，是永生神的兒子」時，耶穌隨即宣告教會就是建立在承認耶穌是我們的救主、是永生上帝的兒子的基礎上，也唯有門徒才是被賦予使命來宣揚福音、分享主恩的群體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教會立基真理</w:t>
      </w:r>
      <w:r>
        <w:rPr>
          <w:rFonts w:hint="eastAsia"/>
        </w:rPr>
        <w:t xml:space="preserve">  </w:t>
      </w:r>
      <w:r>
        <w:rPr>
          <w:rFonts w:hint="eastAsia"/>
        </w:rPr>
        <w:t>才能宣揚基督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最後，第</w:t>
      </w:r>
      <w:r>
        <w:rPr>
          <w:rFonts w:hint="eastAsia"/>
        </w:rPr>
        <w:t>18</w:t>
      </w:r>
      <w:r>
        <w:rPr>
          <w:rFonts w:hint="eastAsia"/>
        </w:rPr>
        <w:t>節是新約中第一次提到「教會」的經文，「我還告訴你，你是彼得，我要把我的教會建造在這磐石上；陰間的權柄，不能勝過他。」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教會是耶穌所建立的，透過使徒奠定了非常重要的基礎，使相信耶穌的人漸漸形成了信仰的團契與教會。教會也是耶穌基督的身體，而耶穌基督是教會的頭，我們因信耶穌而彼此互為肢體，成為屬靈的愛的大家庭，並領受耶穌基督的命令，傳福音給萬民：「所以，你們要去，</w:t>
      </w:r>
      <w:proofErr w:type="gramStart"/>
      <w:r>
        <w:rPr>
          <w:rFonts w:hint="eastAsia"/>
        </w:rPr>
        <w:t>使萬民</w:t>
      </w:r>
      <w:proofErr w:type="gramEnd"/>
      <w:r>
        <w:rPr>
          <w:rFonts w:hint="eastAsia"/>
        </w:rPr>
        <w:t>作我的門徒，</w:t>
      </w:r>
      <w:proofErr w:type="gramStart"/>
      <w:r>
        <w:rPr>
          <w:rFonts w:hint="eastAsia"/>
        </w:rPr>
        <w:t>奉父</w:t>
      </w:r>
      <w:proofErr w:type="gramEnd"/>
      <w:r>
        <w:rPr>
          <w:rFonts w:hint="eastAsia"/>
        </w:rPr>
        <w:t>、子、聖靈的名給他們施洗，凡我所吩咐你們的，都教訓他們遵守，我就常與你們同在，直到世界的末了。」（馬太福音</w:t>
      </w:r>
      <w:r>
        <w:rPr>
          <w:rFonts w:hint="eastAsia"/>
        </w:rPr>
        <w:t>28</w:t>
      </w:r>
      <w:r>
        <w:rPr>
          <w:rFonts w:hint="eastAsia"/>
        </w:rPr>
        <w:t>章</w:t>
      </w:r>
      <w:r>
        <w:rPr>
          <w:rFonts w:hint="eastAsia"/>
        </w:rPr>
        <w:t>19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節）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門徒因為朝夕相處，而認識了道成肉身的耶穌，和受難與復活的基督。我們也許是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父母或親友而認識耶穌，但一般人如何認識耶穌呢？有沒有什麼管道能夠讓無法親眼見耶穌的世人，可以與耶穌會遇？答案就是教會，教會是永生上帝的家，是真理的柱石和基礎（提摩太前書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15</w:t>
      </w:r>
      <w:r>
        <w:rPr>
          <w:rFonts w:hint="eastAsia"/>
        </w:rPr>
        <w:t>節）。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唯有當教會建立在堅固的真理與磐石上，也唯有當教會能成為耶穌基督的代表，並且以基督耶穌為學習的樣式，相信教會就能成為世人認識耶穌、培育門徒的所在，成為永生上帝的家！</w:t>
      </w:r>
    </w:p>
    <w:p w:rsidR="00020251" w:rsidRDefault="00020251" w:rsidP="00020251">
      <w:pPr>
        <w:rPr>
          <w:rFonts w:hint="eastAsia"/>
        </w:rPr>
      </w:pP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020251" w:rsidRDefault="00020251" w:rsidP="00020251">
      <w:pPr>
        <w:rPr>
          <w:rFonts w:hint="eastAsia"/>
        </w:rPr>
      </w:pPr>
      <w:proofErr w:type="gramStart"/>
      <w:r>
        <w:rPr>
          <w:rFonts w:hint="eastAsia"/>
        </w:rPr>
        <w:t>序樂</w:t>
      </w:r>
      <w:proofErr w:type="gramEnd"/>
      <w:r>
        <w:rPr>
          <w:rFonts w:hint="eastAsia"/>
        </w:rPr>
        <w:t>：靜默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讚美：《泰雅爾聖詩》</w:t>
      </w:r>
      <w:r>
        <w:rPr>
          <w:rFonts w:hint="eastAsia"/>
        </w:rPr>
        <w:t>164</w:t>
      </w:r>
      <w:r>
        <w:rPr>
          <w:rFonts w:hint="eastAsia"/>
        </w:rPr>
        <w:t>首〈我已經決定〉（或新《聖　　　詩》</w:t>
      </w:r>
      <w:r>
        <w:rPr>
          <w:rFonts w:hint="eastAsia"/>
        </w:rPr>
        <w:t>532</w:t>
      </w:r>
      <w:r>
        <w:rPr>
          <w:rFonts w:hint="eastAsia"/>
        </w:rPr>
        <w:t>首〈我認救主無驚見誚〉）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聖經：馬太福音</w:t>
      </w:r>
      <w:r>
        <w:rPr>
          <w:rFonts w:hint="eastAsia"/>
        </w:rPr>
        <w:t>16</w:t>
      </w:r>
      <w:r>
        <w:rPr>
          <w:rFonts w:hint="eastAsia"/>
        </w:rPr>
        <w:t>章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節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信息：從</w:t>
      </w:r>
      <w:proofErr w:type="gramStart"/>
      <w:r>
        <w:rPr>
          <w:rFonts w:hint="eastAsia"/>
        </w:rPr>
        <w:t>人說到你</w:t>
      </w:r>
      <w:proofErr w:type="gramEnd"/>
      <w:r>
        <w:rPr>
          <w:rFonts w:hint="eastAsia"/>
        </w:rPr>
        <w:t>說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回應詩與禱告：《泰雅爾聖詩》</w:t>
      </w:r>
      <w:r>
        <w:rPr>
          <w:rFonts w:hint="eastAsia"/>
        </w:rPr>
        <w:t>317</w:t>
      </w:r>
      <w:r>
        <w:rPr>
          <w:rFonts w:hint="eastAsia"/>
        </w:rPr>
        <w:t>首〈求聖靈澆灌〉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或新《聖詩》</w:t>
      </w:r>
      <w:r>
        <w:rPr>
          <w:rFonts w:hint="eastAsia"/>
        </w:rPr>
        <w:t>170</w:t>
      </w:r>
      <w:r>
        <w:rPr>
          <w:rFonts w:hint="eastAsia"/>
        </w:rPr>
        <w:t>首〈懇</w:t>
      </w:r>
      <w:r>
        <w:rPr>
          <w:rFonts w:hint="eastAsia"/>
        </w:rPr>
        <w:lastRenderedPageBreak/>
        <w:t>求聖神感動阮心〉</w:t>
      </w:r>
      <w:r>
        <w:rPr>
          <w:rFonts w:hint="eastAsia"/>
        </w:rPr>
        <w:t>)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唱聖詩第</w:t>
      </w:r>
      <w:r>
        <w:rPr>
          <w:rFonts w:hint="eastAsia"/>
        </w:rPr>
        <w:t>1</w:t>
      </w:r>
      <w:r>
        <w:rPr>
          <w:rFonts w:hint="eastAsia"/>
        </w:rPr>
        <w:t>節之後，禱告求主幫助我們在資訊爆炸、缺乏反省的時代中，學習如何清楚上帝的旨意，勇敢宣認純全正直的信仰。</w:t>
      </w:r>
    </w:p>
    <w:p w:rsidR="00020251" w:rsidRDefault="00020251" w:rsidP="00020251">
      <w:r>
        <w:t xml:space="preserve">  </w:t>
      </w:r>
      <w:r>
        <w:rPr>
          <w:rFonts w:hint="eastAsia"/>
        </w:rPr>
        <w:t>禱詞：親愛的上主，我們感謝祢拯救的恩典，使我們成為祢的兒女。然而，隨著時間的累積，我對祢的認識竟然還停留在頭腦的認知，只依賴他人對祢的看法，自己卻不願意花時間來親近祢、認識祢。懇求祢赦免我們的軟弱與懶惰，將祢的靈澆灌我們，使我們恢復起初愛祢的心，重燃我們火熱服事祢的心。禱告</w:t>
      </w:r>
      <w:proofErr w:type="gramStart"/>
      <w:r>
        <w:rPr>
          <w:rFonts w:hint="eastAsia"/>
        </w:rPr>
        <w:t>是奉靠救主</w:t>
      </w:r>
      <w:proofErr w:type="gramEnd"/>
      <w:r>
        <w:rPr>
          <w:rFonts w:hint="eastAsia"/>
        </w:rPr>
        <w:t>耶穌基督之名，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唱聖詩第</w:t>
      </w:r>
      <w:r>
        <w:rPr>
          <w:rFonts w:hint="eastAsia"/>
        </w:rPr>
        <w:t>2</w:t>
      </w:r>
      <w:r>
        <w:rPr>
          <w:rFonts w:hint="eastAsia"/>
        </w:rPr>
        <w:t>節之後，為教會禱告，願教會成為永生神的家，能培育基督徒成為上帝的子民，並以愛來吸引世人認識耶穌、歸向耶穌。</w:t>
      </w:r>
    </w:p>
    <w:p w:rsidR="00020251" w:rsidRDefault="00020251" w:rsidP="00020251">
      <w:r>
        <w:t xml:space="preserve"> </w:t>
      </w:r>
      <w:r>
        <w:rPr>
          <w:rFonts w:hint="eastAsia"/>
        </w:rPr>
        <w:t>禱詞：親愛的主耶穌，祢是教會的頭，教會就是祢的身體，肢體必須在各方面向著基督不斷長進，完全倚靠祢，藉著各關節筋絡互相配合，彼此連結。當各肢體發揮功用時，身體就會在愛中漸漸長大，建立起來。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！我們感謝祢建立教會，使我們在教會中接受真理的培育，在祢的家中體會平安蒙福的天國生活，並在教會中貢獻恩賜來建造屬靈的團契，與宣揚福音領人歸主。然而，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我們的罪惡與自私，讓教會不再像教會，使團契成了親友俱樂部，排斥新人的加入；有時甚至還利用教會成為鞏固家族勢力的途徑，讓教會烏煙瘴氣、充滿紛爭，而失去對部落與社區的影響力。懇求祢赦免我們，讓我們學習謙卑與順服，一起奉獻自己，與弟兄姊妹彼此同工，來幫助教會真正成為祢的家，吸引更多人來認識祢，歸向祢。</w:t>
      </w:r>
      <w:proofErr w:type="gramStart"/>
      <w:r>
        <w:rPr>
          <w:rFonts w:hint="eastAsia"/>
        </w:rPr>
        <w:t>奉靠教會</w:t>
      </w:r>
      <w:proofErr w:type="gramEnd"/>
      <w:r>
        <w:rPr>
          <w:rFonts w:hint="eastAsia"/>
        </w:rPr>
        <w:t>的頭耶穌基督的名禱告，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唱聖詩第</w:t>
      </w:r>
      <w:r>
        <w:rPr>
          <w:rFonts w:hint="eastAsia"/>
        </w:rPr>
        <w:t>3</w:t>
      </w:r>
      <w:r>
        <w:rPr>
          <w:rFonts w:hint="eastAsia"/>
        </w:rPr>
        <w:t>節之後，為國家守望禱告，願新的行政院長帶領的內閣，有合主心意的改革與新氣象。</w:t>
      </w:r>
    </w:p>
    <w:p w:rsidR="00020251" w:rsidRDefault="00020251" w:rsidP="00020251">
      <w:pPr>
        <w:rPr>
          <w:rFonts w:hint="eastAsia"/>
        </w:rPr>
      </w:pPr>
      <w:r>
        <w:rPr>
          <w:rFonts w:hint="eastAsia"/>
        </w:rPr>
        <w:t xml:space="preserve">　禱詞：親愛的救主上帝，祢勸導我們要為所有的人向祢祈求、禱告、代求、感恩；也要我們為君王和所有在位的人禱告，使我們能過著安寧、和平、</w:t>
      </w:r>
      <w:proofErr w:type="gramStart"/>
      <w:r>
        <w:rPr>
          <w:rFonts w:hint="eastAsia"/>
        </w:rPr>
        <w:t>端正、</w:t>
      </w:r>
      <w:proofErr w:type="gramEnd"/>
      <w:r>
        <w:rPr>
          <w:rFonts w:hint="eastAsia"/>
        </w:rPr>
        <w:t>虔敬的生活。這在祢眼中是好的，是祢所喜悅的。主上帝，祢賦予基督徒禱告的權柄，竟然充滿這麼大的影響力，原來我們的禱告關乎了一個國家的和平與安寧。求祢幫助我們有顆警醒的心，能隨時關心國家的脈動，並付上禱告的時間；也幫助我們的禱告不僅為個人的需要，而能為在上掌權的，也為萬人的得救禱告。我們特別為剛上任的行政院長賴清德先生禱告，</w:t>
      </w:r>
      <w:proofErr w:type="gramStart"/>
      <w:r>
        <w:rPr>
          <w:rFonts w:hint="eastAsia"/>
        </w:rPr>
        <w:t>求主賞賜</w:t>
      </w:r>
      <w:proofErr w:type="gramEnd"/>
      <w:r>
        <w:rPr>
          <w:rFonts w:hint="eastAsia"/>
        </w:rPr>
        <w:t>屬天的智慧給他，能夠帶領新內閣展現新的氣象與符合人民期待的改革。奉主耶穌基督的名禱告，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！（最後一起同心以主禱文做結束禱告）</w:t>
      </w:r>
    </w:p>
    <w:p w:rsidR="00020251" w:rsidRDefault="00020251" w:rsidP="00020251">
      <w:r>
        <w:rPr>
          <w:rFonts w:hint="eastAsia"/>
        </w:rPr>
        <w:t>回應詩：《泰雅爾聖詩》</w:t>
      </w:r>
      <w:r>
        <w:rPr>
          <w:rFonts w:hint="eastAsia"/>
        </w:rPr>
        <w:t>317</w:t>
      </w:r>
      <w:r>
        <w:rPr>
          <w:rFonts w:hint="eastAsia"/>
        </w:rPr>
        <w:t>首〈求聖靈澆灌〉</w:t>
      </w:r>
      <w:bookmarkStart w:id="0" w:name="_GoBack"/>
      <w:bookmarkEnd w:id="0"/>
    </w:p>
    <w:sectPr w:rsidR="00020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1"/>
    <w:rsid w:val="00020251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2017-10-06T09:41:00Z</dcterms:created>
  <dcterms:modified xsi:type="dcterms:W3CDTF">2017-10-06T09:43:00Z</dcterms:modified>
</cp:coreProperties>
</file>