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88" w:rsidRDefault="00AB3835">
      <w:pPr>
        <w:rPr>
          <w:rFonts w:hint="eastAsia"/>
        </w:rPr>
      </w:pPr>
      <w:r w:rsidRPr="00AB3835">
        <w:rPr>
          <w:rFonts w:hint="eastAsia"/>
        </w:rPr>
        <w:t>義人因信得生</w:t>
      </w:r>
    </w:p>
    <w:p w:rsidR="00AB3835" w:rsidRDefault="00AB3835" w:rsidP="00AB3835">
      <w:r>
        <w:rPr>
          <w:rFonts w:hint="eastAsia"/>
        </w:rPr>
        <w:t>羅馬書</w:t>
      </w:r>
      <w:r>
        <w:rPr>
          <w:rFonts w:hint="eastAsia"/>
        </w:rPr>
        <w:t>1</w:t>
      </w:r>
      <w:r>
        <w:rPr>
          <w:rFonts w:hint="eastAsia"/>
        </w:rPr>
        <w:t>章</w:t>
      </w:r>
      <w:r>
        <w:rPr>
          <w:rFonts w:hint="eastAsia"/>
        </w:rPr>
        <w:t>16</w:t>
      </w:r>
      <w:r>
        <w:rPr>
          <w:rFonts w:hint="eastAsia"/>
        </w:rPr>
        <w:t>～</w:t>
      </w:r>
      <w:r>
        <w:rPr>
          <w:rFonts w:hint="eastAsia"/>
        </w:rPr>
        <w:t>17</w:t>
      </w:r>
      <w:r>
        <w:rPr>
          <w:rFonts w:hint="eastAsia"/>
        </w:rPr>
        <w:t>節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章</w:t>
      </w:r>
      <w:r>
        <w:rPr>
          <w:rFonts w:hint="eastAsia"/>
        </w:rPr>
        <w:t>23</w:t>
      </w:r>
      <w:r>
        <w:rPr>
          <w:rFonts w:hint="eastAsia"/>
        </w:rPr>
        <w:t>～</w:t>
      </w:r>
      <w:r>
        <w:rPr>
          <w:rFonts w:hint="eastAsia"/>
        </w:rPr>
        <w:t>28</w:t>
      </w:r>
      <w:r>
        <w:rPr>
          <w:rFonts w:hint="eastAsia"/>
        </w:rPr>
        <w:t>節</w:t>
      </w:r>
    </w:p>
    <w:p w:rsidR="00AB3835" w:rsidRDefault="00AB3835" w:rsidP="00AB3835">
      <w:pPr>
        <w:rPr>
          <w:rFonts w:hint="eastAsia"/>
        </w:rPr>
      </w:pPr>
      <w:bookmarkStart w:id="0" w:name="_GoBack"/>
      <w:r w:rsidRPr="00AB3835">
        <w:rPr>
          <w:rFonts w:hint="eastAsia"/>
        </w:rPr>
        <w:t>龍瑞華</w:t>
      </w:r>
      <w:bookmarkEnd w:id="0"/>
      <w:r w:rsidRPr="00AB3835">
        <w:rPr>
          <w:rFonts w:hint="eastAsia"/>
        </w:rPr>
        <w:t>（嘉義中會南門教會牧師）</w:t>
      </w:r>
    </w:p>
    <w:p w:rsidR="00AB3835" w:rsidRDefault="00AB3835" w:rsidP="00AB3835">
      <w:pPr>
        <w:rPr>
          <w:rFonts w:hint="eastAsia"/>
        </w:rPr>
      </w:pPr>
    </w:p>
    <w:p w:rsidR="00AB3835" w:rsidRDefault="00AB3835" w:rsidP="00AB3835">
      <w:pPr>
        <w:rPr>
          <w:rFonts w:hint="eastAsia"/>
        </w:rPr>
      </w:pPr>
      <w:r>
        <w:rPr>
          <w:rFonts w:hint="eastAsia"/>
        </w:rPr>
        <w:t>宗教改革的源起與主張</w:t>
      </w:r>
    </w:p>
    <w:p w:rsidR="00AB3835" w:rsidRDefault="00AB3835" w:rsidP="00AB3835"/>
    <w:p w:rsidR="00AB3835" w:rsidRDefault="00AB3835" w:rsidP="00AB3835">
      <w:r>
        <w:rPr>
          <w:rFonts w:hint="eastAsia"/>
        </w:rPr>
        <w:t>今年是宗教改革</w:t>
      </w:r>
      <w:r>
        <w:rPr>
          <w:rFonts w:hint="eastAsia"/>
        </w:rPr>
        <w:t>500</w:t>
      </w:r>
      <w:r>
        <w:rPr>
          <w:rFonts w:hint="eastAsia"/>
        </w:rPr>
        <w:t>週年，談到宗教改革，必提到馬丁路德。馬丁路德生於德國的艾斯勒本，曾在</w:t>
      </w:r>
      <w:proofErr w:type="gramStart"/>
      <w:r>
        <w:rPr>
          <w:rFonts w:hint="eastAsia"/>
        </w:rPr>
        <w:t>麥丁堡</w:t>
      </w:r>
      <w:proofErr w:type="gramEnd"/>
      <w:r>
        <w:rPr>
          <w:rFonts w:hint="eastAsia"/>
        </w:rPr>
        <w:t>共同弟兄會的學校求學，後來往</w:t>
      </w:r>
      <w:proofErr w:type="gramStart"/>
      <w:r>
        <w:rPr>
          <w:rFonts w:hint="eastAsia"/>
        </w:rPr>
        <w:t>埃森納修</w:t>
      </w:r>
      <w:proofErr w:type="gramEnd"/>
      <w:r>
        <w:rPr>
          <w:rFonts w:hint="eastAsia"/>
        </w:rPr>
        <w:t>習高級拉丁文，原本打算繼續攻讀法律，</w:t>
      </w:r>
      <w:r>
        <w:rPr>
          <w:rFonts w:hint="eastAsia"/>
        </w:rPr>
        <w:t>1505</w:t>
      </w:r>
      <w:r>
        <w:rPr>
          <w:rFonts w:hint="eastAsia"/>
        </w:rPr>
        <w:t>年某天行進時，險些被閃電擊中，他許願，只要大難不死，就願意成為一名修士，於是加入當時修院團體中最嚴謹的奧古斯丁修道會。</w:t>
      </w:r>
      <w:r>
        <w:rPr>
          <w:rFonts w:hint="eastAsia"/>
        </w:rPr>
        <w:t>1510</w:t>
      </w:r>
      <w:r>
        <w:rPr>
          <w:rFonts w:hint="eastAsia"/>
        </w:rPr>
        <w:t>～</w:t>
      </w:r>
      <w:r>
        <w:rPr>
          <w:rFonts w:hint="eastAsia"/>
        </w:rPr>
        <w:t>1511</w:t>
      </w:r>
      <w:r>
        <w:rPr>
          <w:rFonts w:hint="eastAsia"/>
        </w:rPr>
        <w:t>年間，馬丁路德探訪羅馬，企盼從宗教中</w:t>
      </w:r>
      <w:proofErr w:type="gramStart"/>
      <w:r>
        <w:rPr>
          <w:rFonts w:hint="eastAsia"/>
        </w:rPr>
        <w:t>心得著</w:t>
      </w:r>
      <w:proofErr w:type="gramEnd"/>
      <w:r>
        <w:rPr>
          <w:rFonts w:hint="eastAsia"/>
        </w:rPr>
        <w:t>真正的平安，無奈看見神職人員的奢華與腐敗、賣贖罪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的斂財行徑，使他對教廷更失望，於</w:t>
      </w:r>
      <w:r>
        <w:rPr>
          <w:rFonts w:hint="eastAsia"/>
        </w:rPr>
        <w:t>1517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日在威登堡教堂門上張貼〈</w:t>
      </w:r>
      <w:r>
        <w:rPr>
          <w:rFonts w:hint="eastAsia"/>
        </w:rPr>
        <w:t>95</w:t>
      </w:r>
      <w:r>
        <w:rPr>
          <w:rFonts w:hint="eastAsia"/>
        </w:rPr>
        <w:t>條論綱〉，點燃宗教改革的火苗。</w:t>
      </w:r>
    </w:p>
    <w:p w:rsidR="00AB3835" w:rsidRDefault="00AB3835" w:rsidP="00AB3835">
      <w:r>
        <w:rPr>
          <w:rFonts w:hint="eastAsia"/>
        </w:rPr>
        <w:t>馬丁路德從聖經發現，人的得救並非倚靠行為，乃是藉著信上帝的話，</w:t>
      </w:r>
      <w:proofErr w:type="gramStart"/>
      <w:r>
        <w:rPr>
          <w:rFonts w:hint="eastAsia"/>
        </w:rPr>
        <w:t>並信基督</w:t>
      </w:r>
      <w:proofErr w:type="gramEnd"/>
      <w:r>
        <w:rPr>
          <w:rFonts w:hint="eastAsia"/>
        </w:rPr>
        <w:t>為我們所成就的一切。所以他主張「唯獨聖經」、「唯靠信心」，這成了改革宗的主要觀點。為此，馬丁路德激怒了教皇，並被</w:t>
      </w:r>
      <w:proofErr w:type="gramStart"/>
      <w:r>
        <w:rPr>
          <w:rFonts w:hint="eastAsia"/>
        </w:rPr>
        <w:t>開除教籍</w:t>
      </w:r>
      <w:proofErr w:type="gramEnd"/>
      <w:r>
        <w:rPr>
          <w:rFonts w:hint="eastAsia"/>
        </w:rPr>
        <w:t>。</w:t>
      </w:r>
      <w:r>
        <w:rPr>
          <w:rFonts w:hint="eastAsia"/>
        </w:rPr>
        <w:t>1521</w:t>
      </w:r>
      <w:r>
        <w:rPr>
          <w:rFonts w:hint="eastAsia"/>
        </w:rPr>
        <w:t>年，馬丁路德在德皇和議會當前，再次重申聖經的權威，他說：「除非是聖經或常理真理說服我，我不接納教皇和議會的權威，因為他們常常自相矛盾，我的良心是神話語的俘虜。我不能，也不會改變任何信念…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。這是我的立場，求神幫助我。」之後，馬丁路德將整本新約聖經翻譯成德文，使德國人民可以看得懂聖經，此舉為教會帶來重大的影響。</w:t>
      </w:r>
      <w:r>
        <w:rPr>
          <w:rFonts w:hint="eastAsia"/>
        </w:rPr>
        <w:cr/>
      </w:r>
    </w:p>
    <w:p w:rsidR="00AB3835" w:rsidRDefault="00AB3835" w:rsidP="00AB3835">
      <w:pPr>
        <w:rPr>
          <w:rFonts w:hint="eastAsia"/>
        </w:rPr>
      </w:pPr>
      <w:r>
        <w:rPr>
          <w:rFonts w:hint="eastAsia"/>
        </w:rPr>
        <w:t>馬丁路德受「因信稱義」的影響</w:t>
      </w:r>
    </w:p>
    <w:p w:rsidR="00AB3835" w:rsidRDefault="00AB3835" w:rsidP="00AB3835">
      <w:pPr>
        <w:rPr>
          <w:rFonts w:hint="eastAsia"/>
        </w:rPr>
      </w:pPr>
      <w:r>
        <w:rPr>
          <w:rFonts w:hint="eastAsia"/>
        </w:rPr>
        <w:t>保羅在羅馬書</w:t>
      </w:r>
      <w:r>
        <w:rPr>
          <w:rFonts w:hint="eastAsia"/>
        </w:rPr>
        <w:t>1</w:t>
      </w:r>
      <w:r>
        <w:rPr>
          <w:rFonts w:hint="eastAsia"/>
        </w:rPr>
        <w:t>章</w:t>
      </w:r>
      <w:r>
        <w:rPr>
          <w:rFonts w:hint="eastAsia"/>
        </w:rPr>
        <w:t>17</w:t>
      </w:r>
      <w:r>
        <w:rPr>
          <w:rFonts w:hint="eastAsia"/>
        </w:rPr>
        <w:t>節指出：「因為上帝的義正在這福音上顯明出來；這義是本於信，以至於信。如經上所記：『義人必因信得生。』」保羅說，上帝的義要顯示於信，藉著相信，與基督聯合，最終上帝的義要成為我們的義，而上帝的義也可藉著我們的日常生活中彰顯出來，而上帝的義就不只是神的義，上帝的義也成了我們的生活思想及透過行為活出來的義了，人因此離了上帝的</w:t>
      </w:r>
      <w:proofErr w:type="gramStart"/>
      <w:r>
        <w:rPr>
          <w:rFonts w:hint="eastAsia"/>
        </w:rPr>
        <w:t>憤怒、</w:t>
      </w:r>
      <w:proofErr w:type="gramEnd"/>
      <w:r>
        <w:rPr>
          <w:rFonts w:hint="eastAsia"/>
        </w:rPr>
        <w:t>罪及</w:t>
      </w:r>
      <w:proofErr w:type="gramStart"/>
      <w:r>
        <w:rPr>
          <w:rFonts w:hint="eastAsia"/>
        </w:rPr>
        <w:t>律法轄制人</w:t>
      </w:r>
      <w:proofErr w:type="gramEnd"/>
      <w:r>
        <w:rPr>
          <w:rFonts w:hint="eastAsia"/>
        </w:rPr>
        <w:t>的力量，以及死的權勢，而得永生了。</w:t>
      </w:r>
    </w:p>
    <w:p w:rsidR="00AB3835" w:rsidRDefault="00AB3835" w:rsidP="00AB3835">
      <w:pPr>
        <w:rPr>
          <w:rFonts w:hint="eastAsia"/>
        </w:rPr>
      </w:pPr>
      <w:r>
        <w:rPr>
          <w:rFonts w:hint="eastAsia"/>
        </w:rPr>
        <w:t>馬丁路德曾經在羅馬虔誠跪爬一道刻畫耶穌</w:t>
      </w:r>
      <w:proofErr w:type="gramStart"/>
      <w:r>
        <w:rPr>
          <w:rFonts w:hint="eastAsia"/>
        </w:rPr>
        <w:t>苦路的木階</w:t>
      </w:r>
      <w:proofErr w:type="gramEnd"/>
      <w:r>
        <w:rPr>
          <w:rFonts w:hint="eastAsia"/>
        </w:rPr>
        <w:t>，盼望脫離煉獄的苦刑，聖經的話對他發出亮光：「義人必因信得生。」保羅引用舊約的這段話，對馬丁路德有極大的影響。</w:t>
      </w:r>
    </w:p>
    <w:p w:rsidR="00AB3835" w:rsidRDefault="00AB3835" w:rsidP="00AB3835">
      <w:pPr>
        <w:rPr>
          <w:rFonts w:hint="eastAsia"/>
        </w:rPr>
      </w:pPr>
      <w:r>
        <w:rPr>
          <w:rFonts w:hint="eastAsia"/>
        </w:rPr>
        <w:t>保羅在羅馬書自述</w:t>
      </w:r>
      <w:proofErr w:type="gramStart"/>
      <w:r>
        <w:rPr>
          <w:rFonts w:hint="eastAsia"/>
        </w:rPr>
        <w:t>受呼召</w:t>
      </w:r>
      <w:proofErr w:type="gramEnd"/>
      <w:r>
        <w:rPr>
          <w:rFonts w:hint="eastAsia"/>
        </w:rPr>
        <w:t>成為使徒，對傳福音至外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的負擔特別強烈，他的使命就是傳揚福音，使人得救，不管是希臘人、化外人、聰明人、愚拙人，他都願盡己全力將福音傳給他們，因福音就是上帝</w:t>
      </w:r>
      <w:proofErr w:type="gramStart"/>
      <w:r>
        <w:rPr>
          <w:rFonts w:hint="eastAsia"/>
        </w:rPr>
        <w:t>的救恩</w:t>
      </w:r>
      <w:proofErr w:type="gramEnd"/>
      <w:r>
        <w:rPr>
          <w:rFonts w:hint="eastAsia"/>
        </w:rPr>
        <w:t>，人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相信福音，接受耶穌成為救主，耶穌的血滿足了上帝的義，人就能得救，這也是顯明上帝的愛與計畫。馬丁路德由此得了啟發，認為「萬民皆祭司」。</w:t>
      </w:r>
    </w:p>
    <w:p w:rsidR="00AB3835" w:rsidRDefault="00AB3835" w:rsidP="00AB3835">
      <w:pPr>
        <w:rPr>
          <w:rFonts w:hint="eastAsia"/>
        </w:rPr>
      </w:pPr>
      <w:proofErr w:type="gramStart"/>
      <w:r>
        <w:rPr>
          <w:rFonts w:hint="eastAsia"/>
        </w:rPr>
        <w:t>以敬拜</w:t>
      </w:r>
      <w:proofErr w:type="gramEnd"/>
      <w:r>
        <w:rPr>
          <w:rFonts w:hint="eastAsia"/>
        </w:rPr>
        <w:t>上帝及宣揚上帝的話為中心</w:t>
      </w:r>
    </w:p>
    <w:p w:rsidR="00AB3835" w:rsidRDefault="00AB3835" w:rsidP="00AB3835">
      <w:pPr>
        <w:rPr>
          <w:rFonts w:hint="eastAsia"/>
        </w:rPr>
      </w:pPr>
      <w:r>
        <w:rPr>
          <w:rFonts w:hint="eastAsia"/>
        </w:rPr>
        <w:lastRenderedPageBreak/>
        <w:t>從《台灣基督長老教會憲法》第一條至第三條，可清楚看見我們是受馬丁路德啟發的改革宗教會。第一條：「台灣基督長老教會係基於聖經，相信耶穌為救主，遵從使徒信經、尼西亞信經、韋斯敏斯德信仰告白及本教會信仰告白，而依本憲法組織之教會。」我們今天可以讀聖經，並以聖經為基礎，可歸功於馬丁路德等信仰前輩的宗教改革，但如今教會是否仍照聖經教導而行？我們要反省，教會是否如當時的羅馬教廷，有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的外貌，卻沒有敬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的內心？</w:t>
      </w:r>
    </w:p>
    <w:p w:rsidR="00AB3835" w:rsidRDefault="00AB3835" w:rsidP="00AB3835">
      <w:pPr>
        <w:rPr>
          <w:rFonts w:hint="eastAsia"/>
        </w:rPr>
      </w:pPr>
      <w:r>
        <w:rPr>
          <w:rFonts w:hint="eastAsia"/>
        </w:rPr>
        <w:t>第二條：「教會是上帝百姓的團契，分布各地，藉舉行禮拜及</w:t>
      </w:r>
      <w:proofErr w:type="gramStart"/>
      <w:r>
        <w:rPr>
          <w:rFonts w:hint="eastAsia"/>
        </w:rPr>
        <w:t>聖禮典</w:t>
      </w:r>
      <w:proofErr w:type="gramEnd"/>
      <w:r>
        <w:rPr>
          <w:rFonts w:hint="eastAsia"/>
        </w:rPr>
        <w:t>，連結於基督，培養信德，宣揚福音，關懷社會。」教會應該藉著領聖餐與洗禮，表明我們是一主、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信、一洗、</w:t>
      </w:r>
      <w:proofErr w:type="gramStart"/>
      <w:r>
        <w:rPr>
          <w:rFonts w:hint="eastAsia"/>
        </w:rPr>
        <w:t>在主裡同一個</w:t>
      </w:r>
      <w:proofErr w:type="gramEnd"/>
      <w:r>
        <w:rPr>
          <w:rFonts w:hint="eastAsia"/>
        </w:rPr>
        <w:t>身體，也互為肢體、彼此相愛。福音是透過有形的實體及行動，讓人看見上帝、感受到上帝。基督徒應該不分主內或外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、不分國界、不分族群，彼此接納及幫助。</w:t>
      </w:r>
    </w:p>
    <w:p w:rsidR="00AB3835" w:rsidRDefault="00AB3835" w:rsidP="00AB3835">
      <w:pPr>
        <w:rPr>
          <w:rFonts w:hint="eastAsia"/>
        </w:rPr>
      </w:pPr>
      <w:r>
        <w:rPr>
          <w:rFonts w:hint="eastAsia"/>
        </w:rPr>
        <w:t>第三條：「教會</w:t>
      </w:r>
      <w:proofErr w:type="gramStart"/>
      <w:r>
        <w:rPr>
          <w:rFonts w:hint="eastAsia"/>
        </w:rPr>
        <w:t>在每主日</w:t>
      </w:r>
      <w:proofErr w:type="gramEnd"/>
      <w:r>
        <w:rPr>
          <w:rFonts w:hint="eastAsia"/>
        </w:rPr>
        <w:t>舉行禮拜並定期施行</w:t>
      </w:r>
      <w:proofErr w:type="gramStart"/>
      <w:r>
        <w:rPr>
          <w:rFonts w:hint="eastAsia"/>
        </w:rPr>
        <w:t>聖禮典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禮拜以敬拜</w:t>
      </w:r>
      <w:proofErr w:type="gramEnd"/>
      <w:r>
        <w:rPr>
          <w:rFonts w:hint="eastAsia"/>
        </w:rPr>
        <w:t>上帝及宣揚上帝的話為中心，</w:t>
      </w:r>
      <w:proofErr w:type="gramStart"/>
      <w:r>
        <w:rPr>
          <w:rFonts w:hint="eastAsia"/>
        </w:rPr>
        <w:t>聖禮典</w:t>
      </w:r>
      <w:proofErr w:type="gramEnd"/>
      <w:r>
        <w:rPr>
          <w:rFonts w:hint="eastAsia"/>
        </w:rPr>
        <w:t>包括洗禮及聖餐。」由此可見，長老教會接受馬丁路德的主張，禮拜中</w:t>
      </w:r>
      <w:proofErr w:type="gramStart"/>
      <w:r>
        <w:rPr>
          <w:rFonts w:hint="eastAsia"/>
        </w:rPr>
        <w:t>只有以敬拜</w:t>
      </w:r>
      <w:proofErr w:type="gramEnd"/>
      <w:r>
        <w:rPr>
          <w:rFonts w:hint="eastAsia"/>
        </w:rPr>
        <w:t>上帝及宣揚上帝的話為中心。</w:t>
      </w:r>
    </w:p>
    <w:p w:rsidR="00AB3835" w:rsidRDefault="00AB3835" w:rsidP="00AB3835">
      <w:pPr>
        <w:rPr>
          <w:rFonts w:hint="eastAsia"/>
        </w:rPr>
      </w:pPr>
      <w:r>
        <w:rPr>
          <w:rFonts w:hint="eastAsia"/>
        </w:rPr>
        <w:t>教會回歸真道，以聖經為信仰基石</w:t>
      </w:r>
    </w:p>
    <w:p w:rsidR="00AB3835" w:rsidRDefault="00AB3835" w:rsidP="00AB3835">
      <w:pPr>
        <w:rPr>
          <w:rFonts w:hint="eastAsia"/>
        </w:rPr>
      </w:pPr>
      <w:r>
        <w:rPr>
          <w:rFonts w:hint="eastAsia"/>
        </w:rPr>
        <w:t>聖經是上帝默示的話，也是每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基督徒應依循的真道。現今有不同版本的聖經譯本陸續出版，有阿美語、鄒語、現代台語譯本羅馬字、現代台語譯本漢字、現代台灣客語譯本羅馬字、現代台灣客語譯本漢字…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，聖經公會致力於聖經的翻譯，不外乎要鼓勵現代的基督徒更加用心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讀聖經，運用自己能理解的語言來讀，同時也透過靈性來領悟，道成肉身，用生命</w:t>
      </w:r>
      <w:proofErr w:type="gramStart"/>
      <w:r>
        <w:rPr>
          <w:rFonts w:hint="eastAsia"/>
        </w:rPr>
        <w:t>來活出聖經</w:t>
      </w:r>
      <w:proofErr w:type="gramEnd"/>
      <w:r>
        <w:rPr>
          <w:rFonts w:hint="eastAsia"/>
        </w:rPr>
        <w:t>的話。馬丁路德提出「萬民皆祭司」，即是要基督徒在職場、社區、學校，宣揚主的道。加爾文則進一步認為每位基督徒都應在個別的工作職場成為「祭司」。今日的基督徒更應抱持著</w:t>
      </w:r>
      <w:proofErr w:type="gramStart"/>
      <w:r>
        <w:rPr>
          <w:rFonts w:hint="eastAsia"/>
        </w:rPr>
        <w:t>工作即聖職</w:t>
      </w:r>
      <w:proofErr w:type="gramEnd"/>
      <w:r>
        <w:rPr>
          <w:rFonts w:hint="eastAsia"/>
        </w:rPr>
        <w:t>的生活態度。使我們在職場、社區、學校，宣揚主的道。教會也應該要以培訓平信徒傳道為念，多一點在造就、真理基礎、社區宣教、鄰舍關係及傳福音訓練，而不是一味地計畫各團契、或節慶的活動，要注重宣教、牧養關懷勝於活動。</w:t>
      </w:r>
    </w:p>
    <w:p w:rsidR="00AB3835" w:rsidRDefault="00AB3835" w:rsidP="00AB3835">
      <w:pPr>
        <w:rPr>
          <w:rFonts w:hint="eastAsia"/>
        </w:rPr>
      </w:pPr>
      <w:r>
        <w:rPr>
          <w:rFonts w:hint="eastAsia"/>
        </w:rPr>
        <w:t>適逢宗教改革</w:t>
      </w:r>
      <w:r>
        <w:rPr>
          <w:rFonts w:hint="eastAsia"/>
        </w:rPr>
        <w:t>500</w:t>
      </w:r>
      <w:r>
        <w:rPr>
          <w:rFonts w:hint="eastAsia"/>
        </w:rPr>
        <w:t>週年的今天，我們感謝馬丁路德順從上帝的旨意為宗教改革所做的努力，也再一次反省教會如何在以人為本的現況中，讓上帝的國實現在地如在天，回歸以聖經為教會的基石，學習在生活中不倚靠環境、不高舉人的行為及條件，唯有全然倚靠上帝的信心，按照上帝所說的話去行，我想那就是一個改革宗的教會與信徒應該做的事了。</w:t>
      </w:r>
    </w:p>
    <w:p w:rsidR="00AB3835" w:rsidRDefault="00AB3835" w:rsidP="00AB3835">
      <w:pPr>
        <w:rPr>
          <w:rFonts w:hint="eastAsia"/>
        </w:rPr>
      </w:pPr>
    </w:p>
    <w:p w:rsidR="00AB3835" w:rsidRDefault="00AB3835" w:rsidP="00AB3835">
      <w:pPr>
        <w:rPr>
          <w:rFonts w:hint="eastAsia"/>
        </w:rPr>
      </w:pPr>
      <w:r>
        <w:rPr>
          <w:rFonts w:hint="eastAsia"/>
        </w:rPr>
        <w:t>【舉目向山祈禱會】</w:t>
      </w:r>
    </w:p>
    <w:p w:rsidR="00AB3835" w:rsidRDefault="00AB3835" w:rsidP="00AB3835">
      <w:pPr>
        <w:rPr>
          <w:rFonts w:hint="eastAsia"/>
        </w:rPr>
      </w:pPr>
      <w:proofErr w:type="gramStart"/>
      <w:r>
        <w:rPr>
          <w:rFonts w:hint="eastAsia"/>
        </w:rPr>
        <w:t>序樂</w:t>
      </w:r>
      <w:proofErr w:type="gramEnd"/>
      <w:r>
        <w:rPr>
          <w:rFonts w:hint="eastAsia"/>
        </w:rPr>
        <w:t>…</w:t>
      </w:r>
      <w:proofErr w:type="gramStart"/>
      <w:r>
        <w:rPr>
          <w:rFonts w:hint="eastAsia"/>
        </w:rPr>
        <w:t>…………………………………………………</w:t>
      </w:r>
      <w:proofErr w:type="gramEnd"/>
      <w:r>
        <w:rPr>
          <w:rFonts w:hint="eastAsia"/>
        </w:rPr>
        <w:t>……司琴</w:t>
      </w:r>
    </w:p>
    <w:p w:rsidR="00AB3835" w:rsidRDefault="00AB3835" w:rsidP="00AB3835">
      <w:pPr>
        <w:rPr>
          <w:rFonts w:hint="eastAsia"/>
        </w:rPr>
      </w:pPr>
      <w:proofErr w:type="gramStart"/>
      <w:r>
        <w:rPr>
          <w:rFonts w:hint="eastAsia"/>
        </w:rPr>
        <w:t>宣召</w:t>
      </w:r>
      <w:proofErr w:type="gramEnd"/>
      <w:r>
        <w:rPr>
          <w:rFonts w:hint="eastAsia"/>
        </w:rPr>
        <w:t>…</w:t>
      </w:r>
      <w:proofErr w:type="gramStart"/>
      <w:r>
        <w:rPr>
          <w:rFonts w:hint="eastAsia"/>
        </w:rPr>
        <w:t>…………………………………………………</w:t>
      </w:r>
      <w:proofErr w:type="gramEnd"/>
      <w:r>
        <w:rPr>
          <w:rFonts w:hint="eastAsia"/>
        </w:rPr>
        <w:t>……司會</w:t>
      </w:r>
    </w:p>
    <w:p w:rsidR="00AB3835" w:rsidRDefault="00AB3835" w:rsidP="00AB3835">
      <w:pPr>
        <w:rPr>
          <w:rFonts w:hint="eastAsia"/>
        </w:rPr>
      </w:pPr>
      <w:r>
        <w:rPr>
          <w:rFonts w:hint="eastAsia"/>
        </w:rPr>
        <w:t>聖詩：新《聖詩》</w:t>
      </w:r>
      <w:r>
        <w:rPr>
          <w:rFonts w:hint="eastAsia"/>
        </w:rPr>
        <w:t>603</w:t>
      </w:r>
      <w:r>
        <w:rPr>
          <w:rFonts w:hint="eastAsia"/>
        </w:rPr>
        <w:t>首〈上帝做咱安全要塞〉…</w:t>
      </w:r>
      <w:proofErr w:type="gramStart"/>
      <w:r>
        <w:rPr>
          <w:rFonts w:hint="eastAsia"/>
        </w:rPr>
        <w:t>……</w:t>
      </w:r>
      <w:proofErr w:type="gramEnd"/>
      <w:r>
        <w:rPr>
          <w:rFonts w:hint="eastAsia"/>
        </w:rPr>
        <w:t>會眾</w:t>
      </w:r>
    </w:p>
    <w:p w:rsidR="00AB3835" w:rsidRDefault="00AB3835" w:rsidP="00AB3835">
      <w:pPr>
        <w:rPr>
          <w:rFonts w:hint="eastAsia"/>
        </w:rPr>
      </w:pPr>
      <w:r>
        <w:rPr>
          <w:rFonts w:hint="eastAsia"/>
        </w:rPr>
        <w:t>祈禱…</w:t>
      </w:r>
      <w:proofErr w:type="gramStart"/>
      <w:r>
        <w:rPr>
          <w:rFonts w:hint="eastAsia"/>
        </w:rPr>
        <w:t>……………………………………………………</w:t>
      </w:r>
      <w:proofErr w:type="gramEnd"/>
      <w:r>
        <w:rPr>
          <w:rFonts w:hint="eastAsia"/>
        </w:rPr>
        <w:t>…司會</w:t>
      </w:r>
    </w:p>
    <w:p w:rsidR="00AB3835" w:rsidRDefault="00AB3835" w:rsidP="00AB3835">
      <w:pPr>
        <w:rPr>
          <w:rFonts w:hint="eastAsia"/>
        </w:rPr>
      </w:pPr>
      <w:r>
        <w:rPr>
          <w:rFonts w:hint="eastAsia"/>
        </w:rPr>
        <w:t>聖經：羅馬書</w:t>
      </w:r>
      <w:r>
        <w:rPr>
          <w:rFonts w:hint="eastAsia"/>
        </w:rPr>
        <w:t>1</w:t>
      </w:r>
      <w:r>
        <w:rPr>
          <w:rFonts w:hint="eastAsia"/>
        </w:rPr>
        <w:t>章</w:t>
      </w:r>
      <w:r>
        <w:rPr>
          <w:rFonts w:hint="eastAsia"/>
        </w:rPr>
        <w:t>16</w:t>
      </w:r>
      <w:r>
        <w:rPr>
          <w:rFonts w:hint="eastAsia"/>
        </w:rPr>
        <w:t>～</w:t>
      </w:r>
      <w:r>
        <w:rPr>
          <w:rFonts w:hint="eastAsia"/>
        </w:rPr>
        <w:t>17</w:t>
      </w:r>
      <w:r>
        <w:rPr>
          <w:rFonts w:hint="eastAsia"/>
        </w:rPr>
        <w:t>節、</w:t>
      </w:r>
      <w:r>
        <w:rPr>
          <w:rFonts w:hint="eastAsia"/>
        </w:rPr>
        <w:t>3</w:t>
      </w:r>
      <w:r>
        <w:rPr>
          <w:rFonts w:hint="eastAsia"/>
        </w:rPr>
        <w:t>章</w:t>
      </w:r>
      <w:r>
        <w:rPr>
          <w:rFonts w:hint="eastAsia"/>
        </w:rPr>
        <w:t>23</w:t>
      </w:r>
      <w:r>
        <w:rPr>
          <w:rFonts w:hint="eastAsia"/>
        </w:rPr>
        <w:t>～</w:t>
      </w:r>
      <w:r>
        <w:rPr>
          <w:rFonts w:hint="eastAsia"/>
        </w:rPr>
        <w:t>28</w:t>
      </w:r>
      <w:r>
        <w:rPr>
          <w:rFonts w:hint="eastAsia"/>
        </w:rPr>
        <w:t>節…</w:t>
      </w:r>
      <w:proofErr w:type="gramStart"/>
      <w:r>
        <w:rPr>
          <w:rFonts w:hint="eastAsia"/>
        </w:rPr>
        <w:t>………</w:t>
      </w:r>
      <w:proofErr w:type="gramEnd"/>
      <w:r>
        <w:rPr>
          <w:rFonts w:hint="eastAsia"/>
        </w:rPr>
        <w:t>司會</w:t>
      </w:r>
    </w:p>
    <w:p w:rsidR="00AB3835" w:rsidRDefault="00AB3835" w:rsidP="00AB3835">
      <w:pPr>
        <w:rPr>
          <w:rFonts w:hint="eastAsia"/>
        </w:rPr>
      </w:pPr>
      <w:r>
        <w:rPr>
          <w:rFonts w:hint="eastAsia"/>
        </w:rPr>
        <w:lastRenderedPageBreak/>
        <w:t>信息：義人因信得生…</w:t>
      </w:r>
      <w:proofErr w:type="gramStart"/>
      <w:r>
        <w:rPr>
          <w:rFonts w:hint="eastAsia"/>
        </w:rPr>
        <w:t>……………………………………</w:t>
      </w:r>
      <w:proofErr w:type="gramEnd"/>
      <w:r>
        <w:rPr>
          <w:rFonts w:hint="eastAsia"/>
        </w:rPr>
        <w:t>主禮</w:t>
      </w:r>
    </w:p>
    <w:p w:rsidR="00AB3835" w:rsidRDefault="00AB3835" w:rsidP="00AB3835">
      <w:pPr>
        <w:rPr>
          <w:rFonts w:hint="eastAsia"/>
        </w:rPr>
      </w:pPr>
      <w:r>
        <w:rPr>
          <w:rFonts w:hint="eastAsia"/>
        </w:rPr>
        <w:t>回應詩：新《聖詩》</w:t>
      </w:r>
      <w:r>
        <w:rPr>
          <w:rFonts w:hint="eastAsia"/>
        </w:rPr>
        <w:t>537</w:t>
      </w:r>
      <w:r>
        <w:rPr>
          <w:rFonts w:hint="eastAsia"/>
        </w:rPr>
        <w:t>首〈迷路的人，著行倒轉〉…會眾</w:t>
      </w:r>
    </w:p>
    <w:p w:rsidR="00AB3835" w:rsidRDefault="00AB3835" w:rsidP="00AB3835">
      <w:pPr>
        <w:rPr>
          <w:rFonts w:hint="eastAsia"/>
        </w:rPr>
      </w:pPr>
      <w:proofErr w:type="gramStart"/>
      <w:r>
        <w:rPr>
          <w:rFonts w:hint="eastAsia"/>
        </w:rPr>
        <w:t>公禱</w:t>
      </w:r>
      <w:proofErr w:type="gramEnd"/>
      <w:r>
        <w:rPr>
          <w:rFonts w:hint="eastAsia"/>
        </w:rPr>
        <w:t>：禱告後同聲唱新《聖詩》</w:t>
      </w:r>
      <w:r>
        <w:rPr>
          <w:rFonts w:hint="eastAsia"/>
        </w:rPr>
        <w:t>329</w:t>
      </w:r>
      <w:r>
        <w:rPr>
          <w:rFonts w:hint="eastAsia"/>
        </w:rPr>
        <w:t>首〈主，聽我祈禱〉</w:t>
      </w:r>
      <w:r>
        <w:rPr>
          <w:rFonts w:hint="eastAsia"/>
        </w:rPr>
        <w:t>2</w:t>
      </w:r>
      <w:r>
        <w:rPr>
          <w:rFonts w:hint="eastAsia"/>
        </w:rPr>
        <w:t>次</w:t>
      </w:r>
    </w:p>
    <w:p w:rsidR="00AB3835" w:rsidRDefault="00AB3835" w:rsidP="00AB3835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為教會歸回聖經為中心、教導</w:t>
      </w:r>
      <w:proofErr w:type="gramStart"/>
      <w:r>
        <w:rPr>
          <w:rFonts w:hint="eastAsia"/>
        </w:rPr>
        <w:t>真理代禱</w:t>
      </w:r>
      <w:proofErr w:type="gramEnd"/>
      <w:r>
        <w:rPr>
          <w:rFonts w:hint="eastAsia"/>
        </w:rPr>
        <w:t>。</w:t>
      </w:r>
    </w:p>
    <w:p w:rsidR="00AB3835" w:rsidRDefault="00AB3835" w:rsidP="00AB3835">
      <w:r>
        <w:rPr>
          <w:rFonts w:hint="eastAsia"/>
        </w:rPr>
        <w:t>上帝啊！祢是創造天地萬物的主，一切都是由祢口中的話而生。今年是宗教改革</w:t>
      </w:r>
      <w:r>
        <w:t>500</w:t>
      </w:r>
      <w:r>
        <w:rPr>
          <w:rFonts w:hint="eastAsia"/>
        </w:rPr>
        <w:t>週年，懇求祢讓教會再次省思「唯獨聖經」的教導，願意遵循祢的話語而行。奉主的名禱告，</w:t>
      </w:r>
      <w:proofErr w:type="gramStart"/>
      <w:r>
        <w:rPr>
          <w:rFonts w:hint="eastAsia"/>
        </w:rPr>
        <w:t>阿們</w:t>
      </w:r>
      <w:proofErr w:type="gramEnd"/>
      <w:r>
        <w:rPr>
          <w:rFonts w:hint="eastAsia"/>
        </w:rPr>
        <w:t>。</w:t>
      </w:r>
    </w:p>
    <w:p w:rsidR="00AB3835" w:rsidRDefault="00AB3835" w:rsidP="00AB3835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為人</w:t>
      </w:r>
      <w:proofErr w:type="gramStart"/>
      <w:r>
        <w:rPr>
          <w:rFonts w:hint="eastAsia"/>
        </w:rPr>
        <w:t>人</w:t>
      </w:r>
      <w:proofErr w:type="gramEnd"/>
      <w:r>
        <w:rPr>
          <w:rFonts w:hint="eastAsia"/>
        </w:rPr>
        <w:t>成為祭司，見證主</w:t>
      </w:r>
      <w:proofErr w:type="gramStart"/>
      <w:r>
        <w:rPr>
          <w:rFonts w:hint="eastAsia"/>
        </w:rPr>
        <w:t>名代禱</w:t>
      </w:r>
      <w:proofErr w:type="gramEnd"/>
      <w:r>
        <w:rPr>
          <w:rFonts w:hint="eastAsia"/>
        </w:rPr>
        <w:t>。</w:t>
      </w:r>
    </w:p>
    <w:p w:rsidR="00AB3835" w:rsidRDefault="00AB3835" w:rsidP="00AB3835">
      <w:proofErr w:type="gramStart"/>
      <w:r>
        <w:rPr>
          <w:rFonts w:hint="eastAsia"/>
        </w:rPr>
        <w:t>主啊</w:t>
      </w:r>
      <w:proofErr w:type="gramEnd"/>
      <w:r>
        <w:rPr>
          <w:rFonts w:hint="eastAsia"/>
        </w:rPr>
        <w:t>！願祢興起祢的百姓愛祢、愛傳福音的心志，使祢的兒女在職場、社區，透過言行舉止傳揚祢的名，並將榮耀歸於祢。禱告是</w:t>
      </w:r>
      <w:proofErr w:type="gramStart"/>
      <w:r>
        <w:rPr>
          <w:rFonts w:hint="eastAsia"/>
        </w:rPr>
        <w:t>奉靠主名</w:t>
      </w:r>
      <w:proofErr w:type="gramEnd"/>
      <w:r>
        <w:rPr>
          <w:rFonts w:hint="eastAsia"/>
        </w:rPr>
        <w:t>求的，</w:t>
      </w:r>
      <w:proofErr w:type="gramStart"/>
      <w:r>
        <w:rPr>
          <w:rFonts w:hint="eastAsia"/>
        </w:rPr>
        <w:t>阿們</w:t>
      </w:r>
      <w:proofErr w:type="gramEnd"/>
      <w:r>
        <w:rPr>
          <w:rFonts w:hint="eastAsia"/>
        </w:rPr>
        <w:t>。</w:t>
      </w:r>
    </w:p>
    <w:p w:rsidR="00AB3835" w:rsidRDefault="00AB3835" w:rsidP="00AB3835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為翻譯各族群的母語</w:t>
      </w:r>
      <w:proofErr w:type="gramStart"/>
      <w:r>
        <w:rPr>
          <w:rFonts w:hint="eastAsia"/>
        </w:rPr>
        <w:t>聖經代禱</w:t>
      </w:r>
      <w:proofErr w:type="gramEnd"/>
      <w:r>
        <w:rPr>
          <w:rFonts w:hint="eastAsia"/>
        </w:rPr>
        <w:t>。</w:t>
      </w:r>
    </w:p>
    <w:p w:rsidR="00AB3835" w:rsidRDefault="00AB3835" w:rsidP="00AB3835">
      <w:proofErr w:type="gramStart"/>
      <w:r>
        <w:rPr>
          <w:rFonts w:hint="eastAsia"/>
        </w:rPr>
        <w:t>主啊</w:t>
      </w:r>
      <w:proofErr w:type="gramEnd"/>
      <w:r>
        <w:rPr>
          <w:rFonts w:hint="eastAsia"/>
        </w:rPr>
        <w:t>！求祢賜下聖靈引導光照這群愛祢，願意花時間翻譯聖經的牧長、學者，使他們能精準地翻譯聖經，不是照著自己的理解，是忠實地照祢的旨意。禱告是</w:t>
      </w:r>
      <w:proofErr w:type="gramStart"/>
      <w:r>
        <w:rPr>
          <w:rFonts w:hint="eastAsia"/>
        </w:rPr>
        <w:t>奉靠主名</w:t>
      </w:r>
      <w:proofErr w:type="gramEnd"/>
      <w:r>
        <w:rPr>
          <w:rFonts w:hint="eastAsia"/>
        </w:rPr>
        <w:t>求的，</w:t>
      </w:r>
      <w:proofErr w:type="gramStart"/>
      <w:r>
        <w:rPr>
          <w:rFonts w:hint="eastAsia"/>
        </w:rPr>
        <w:t>阿們</w:t>
      </w:r>
      <w:proofErr w:type="gramEnd"/>
      <w:r>
        <w:rPr>
          <w:rFonts w:hint="eastAsia"/>
        </w:rPr>
        <w:t>。</w:t>
      </w:r>
    </w:p>
    <w:p w:rsidR="00AB3835" w:rsidRDefault="00AB3835" w:rsidP="00AB3835">
      <w:pPr>
        <w:rPr>
          <w:rFonts w:hint="eastAsia"/>
        </w:rPr>
      </w:pPr>
      <w:r>
        <w:rPr>
          <w:rFonts w:hint="eastAsia"/>
        </w:rPr>
        <w:t>祈禱：</w:t>
      </w:r>
    </w:p>
    <w:p w:rsidR="00AB3835" w:rsidRDefault="00AB3835" w:rsidP="00AB3835">
      <w:r>
        <w:rPr>
          <w:rFonts w:hint="eastAsia"/>
        </w:rPr>
        <w:t>親愛的上帝，我們感謝祢，賜下祢獨生愛子耶穌基督成為我們的救主，為了我們的罪釘在十字架，成為我們的救贖。主耶穌，祢將我們的罪都歸在祢身上，使我們因信稱義，因信得永生，我們謝謝祢。</w:t>
      </w:r>
      <w:proofErr w:type="gramStart"/>
      <w:r>
        <w:rPr>
          <w:rFonts w:hint="eastAsia"/>
        </w:rPr>
        <w:t>主啊</w:t>
      </w:r>
      <w:proofErr w:type="gramEnd"/>
      <w:r>
        <w:rPr>
          <w:rFonts w:hint="eastAsia"/>
        </w:rPr>
        <w:t>！求祢赦免我們的自私，常常把榮耀歸於自己，沒有歸給祢，我們虧缺了祢的榮耀，求祢赦免，也求主賜給我們清潔的心，好叫我們有重新正直的靈。求祢幫助我們，渴慕祢的話語，如鹿渴慕溪水一般，讓我們得飽足、得餵養。因我們知道，這世界許多的</w:t>
      </w:r>
      <w:proofErr w:type="gramStart"/>
      <w:r>
        <w:rPr>
          <w:rFonts w:hint="eastAsia"/>
        </w:rPr>
        <w:t>兇</w:t>
      </w:r>
      <w:proofErr w:type="gramEnd"/>
      <w:r>
        <w:rPr>
          <w:rFonts w:hint="eastAsia"/>
        </w:rPr>
        <w:t>惡、恐懼，</w:t>
      </w:r>
      <w:proofErr w:type="gramStart"/>
      <w:r>
        <w:rPr>
          <w:rFonts w:hint="eastAsia"/>
        </w:rPr>
        <w:t>都轄制</w:t>
      </w:r>
      <w:proofErr w:type="gramEnd"/>
      <w:r>
        <w:rPr>
          <w:rFonts w:hint="eastAsia"/>
        </w:rPr>
        <w:t>我們，如盜賊來無非是要偷、要搶、要殺害、要毀壞，但主祢來了，是要叫羊得生命，且得的更豐盛。</w:t>
      </w:r>
    </w:p>
    <w:p w:rsidR="00AB3835" w:rsidRDefault="00AB3835" w:rsidP="00AB3835">
      <w:proofErr w:type="gramStart"/>
      <w:r>
        <w:rPr>
          <w:rFonts w:hint="eastAsia"/>
        </w:rPr>
        <w:t>主啊</w:t>
      </w:r>
      <w:proofErr w:type="gramEnd"/>
      <w:r>
        <w:rPr>
          <w:rFonts w:hint="eastAsia"/>
        </w:rPr>
        <w:t>！求祢幫助我們照祢話語而行，使祢的話語成為我們腳前的燈，路上的光。</w:t>
      </w:r>
      <w:proofErr w:type="gramStart"/>
      <w:r>
        <w:rPr>
          <w:rFonts w:hint="eastAsia"/>
        </w:rPr>
        <w:t>主啊</w:t>
      </w:r>
      <w:proofErr w:type="gramEnd"/>
      <w:r>
        <w:rPr>
          <w:rFonts w:hint="eastAsia"/>
        </w:rPr>
        <w:t>！願祢透過祢的話，向我們顯明公義和祢的救恩！</w:t>
      </w:r>
    </w:p>
    <w:p w:rsidR="00AB3835" w:rsidRDefault="00AB3835" w:rsidP="00AB3835">
      <w:proofErr w:type="gramStart"/>
      <w:r>
        <w:rPr>
          <w:rFonts w:hint="eastAsia"/>
        </w:rPr>
        <w:t>主啊</w:t>
      </w:r>
      <w:proofErr w:type="gramEnd"/>
      <w:r>
        <w:rPr>
          <w:rFonts w:hint="eastAsia"/>
        </w:rPr>
        <w:t>！我們是祢聖潔國度的子民，是君尊的祭司，求祢幫助我們，讓我們在自己的職場、社區、學校、教會、家庭彼此相愛，活出祢榮美的樣式，活出祢的道，好叫眾人知道我們是祢的學生。求祢讓我們有美好的見證，來榮耀祢的名，領人來歸向祢，因為祢願人人得救，不願一人沉淪。</w:t>
      </w:r>
      <w:proofErr w:type="gramStart"/>
      <w:r>
        <w:rPr>
          <w:rFonts w:hint="eastAsia"/>
        </w:rPr>
        <w:t>主啊</w:t>
      </w:r>
      <w:proofErr w:type="gramEnd"/>
      <w:r>
        <w:rPr>
          <w:rFonts w:hint="eastAsia"/>
        </w:rPr>
        <w:t>！求祢繼續用祢的話語來更新我們，使我們成為祢所喜悅的兒女。孩子禱告，是</w:t>
      </w:r>
      <w:proofErr w:type="gramStart"/>
      <w:r>
        <w:rPr>
          <w:rFonts w:hint="eastAsia"/>
        </w:rPr>
        <w:t>奉靠主</w:t>
      </w:r>
      <w:proofErr w:type="gramEnd"/>
      <w:r>
        <w:rPr>
          <w:rFonts w:hint="eastAsia"/>
        </w:rPr>
        <w:t>耶穌基督得勝的名求，</w:t>
      </w:r>
      <w:proofErr w:type="gramStart"/>
      <w:r>
        <w:rPr>
          <w:rFonts w:hint="eastAsia"/>
        </w:rPr>
        <w:t>阿們</w:t>
      </w:r>
      <w:proofErr w:type="gramEnd"/>
      <w:r>
        <w:rPr>
          <w:rFonts w:hint="eastAsia"/>
        </w:rPr>
        <w:t>。</w:t>
      </w:r>
    </w:p>
    <w:p w:rsidR="00AB3835" w:rsidRDefault="00AB3835" w:rsidP="00AB3835">
      <w:pPr>
        <w:rPr>
          <w:rFonts w:hint="eastAsia"/>
        </w:rPr>
      </w:pPr>
      <w:proofErr w:type="gramStart"/>
      <w:r>
        <w:rPr>
          <w:rFonts w:hint="eastAsia"/>
        </w:rPr>
        <w:t>頌榮</w:t>
      </w:r>
      <w:proofErr w:type="gramEnd"/>
      <w:r>
        <w:rPr>
          <w:rFonts w:hint="eastAsia"/>
        </w:rPr>
        <w:t>：新《聖詩》</w:t>
      </w:r>
      <w:r>
        <w:rPr>
          <w:rFonts w:hint="eastAsia"/>
        </w:rPr>
        <w:t>397</w:t>
      </w:r>
      <w:r>
        <w:rPr>
          <w:rFonts w:hint="eastAsia"/>
        </w:rPr>
        <w:t>首〈願主賜福保護你〉…</w:t>
      </w:r>
      <w:proofErr w:type="gramStart"/>
      <w:r>
        <w:rPr>
          <w:rFonts w:hint="eastAsia"/>
        </w:rPr>
        <w:t>………</w:t>
      </w:r>
      <w:proofErr w:type="gramEnd"/>
      <w:r>
        <w:rPr>
          <w:rFonts w:hint="eastAsia"/>
        </w:rPr>
        <w:t>會眾</w:t>
      </w:r>
    </w:p>
    <w:p w:rsidR="00AB3835" w:rsidRDefault="00AB3835" w:rsidP="00AB3835">
      <w:pPr>
        <w:rPr>
          <w:rFonts w:hint="eastAsia"/>
        </w:rPr>
      </w:pPr>
      <w:r>
        <w:rPr>
          <w:rFonts w:hint="eastAsia"/>
        </w:rPr>
        <w:t>祝禱…</w:t>
      </w:r>
      <w:proofErr w:type="gramStart"/>
      <w:r>
        <w:rPr>
          <w:rFonts w:hint="eastAsia"/>
        </w:rPr>
        <w:t>……………………………………………………</w:t>
      </w:r>
      <w:proofErr w:type="gramEnd"/>
      <w:r>
        <w:rPr>
          <w:rFonts w:hint="eastAsia"/>
        </w:rPr>
        <w:t>…主禮</w:t>
      </w:r>
    </w:p>
    <w:p w:rsidR="00AB3835" w:rsidRDefault="00AB3835" w:rsidP="00AB3835">
      <w:pPr>
        <w:rPr>
          <w:rFonts w:hint="eastAsia"/>
        </w:rPr>
      </w:pPr>
      <w:proofErr w:type="gramStart"/>
      <w:r>
        <w:rPr>
          <w:rFonts w:hint="eastAsia"/>
        </w:rPr>
        <w:t>殿樂</w:t>
      </w:r>
      <w:proofErr w:type="gramEnd"/>
      <w:r>
        <w:rPr>
          <w:rFonts w:hint="eastAsia"/>
        </w:rPr>
        <w:t>…</w:t>
      </w:r>
      <w:proofErr w:type="gramStart"/>
      <w:r>
        <w:rPr>
          <w:rFonts w:hint="eastAsia"/>
        </w:rPr>
        <w:t>…………………………………………………</w:t>
      </w:r>
      <w:proofErr w:type="gramEnd"/>
      <w:r>
        <w:rPr>
          <w:rFonts w:hint="eastAsia"/>
        </w:rPr>
        <w:t>……司琴</w:t>
      </w:r>
    </w:p>
    <w:p w:rsidR="00AB3835" w:rsidRDefault="00AB3835" w:rsidP="00AB3835">
      <w:pPr>
        <w:rPr>
          <w:rFonts w:hint="eastAsia"/>
        </w:rPr>
      </w:pPr>
      <w:r>
        <w:rPr>
          <w:rFonts w:hint="eastAsia"/>
        </w:rPr>
        <w:t>請安祝福…</w:t>
      </w:r>
      <w:proofErr w:type="gramStart"/>
      <w:r>
        <w:rPr>
          <w:rFonts w:hint="eastAsia"/>
        </w:rPr>
        <w:t>…………………………………………………</w:t>
      </w:r>
      <w:proofErr w:type="gramEnd"/>
      <w:r>
        <w:rPr>
          <w:rFonts w:hint="eastAsia"/>
        </w:rPr>
        <w:t>會眾</w:t>
      </w:r>
    </w:p>
    <w:sectPr w:rsidR="00AB38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35"/>
    <w:rsid w:val="00044D88"/>
    <w:rsid w:val="00AB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2017-10-24T02:05:00Z</dcterms:created>
  <dcterms:modified xsi:type="dcterms:W3CDTF">2017-10-24T02:24:00Z</dcterms:modified>
</cp:coreProperties>
</file>