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4E78" w14:textId="77777777" w:rsidR="0002376F" w:rsidRPr="00367055" w:rsidRDefault="0002376F" w:rsidP="0002376F">
      <w:pPr>
        <w:jc w:val="both"/>
        <w:rPr>
          <w:rFonts w:ascii="華康儷楷書" w:eastAsia="華康儷楷書" w:hint="eastAsia"/>
          <w:b/>
          <w:bCs/>
        </w:rPr>
      </w:pPr>
      <w:r w:rsidRPr="00367055">
        <w:rPr>
          <w:rFonts w:ascii="華康儷楷書" w:eastAsia="華康儷楷書" w:hint="eastAsia"/>
          <w:b/>
          <w:bCs/>
        </w:rPr>
        <w:t>經文：創世記12章1-9節</w:t>
      </w:r>
    </w:p>
    <w:p w14:paraId="48750D03" w14:textId="1783A247" w:rsidR="0002376F" w:rsidRPr="00367055" w:rsidRDefault="0002376F" w:rsidP="0002376F">
      <w:pPr>
        <w:jc w:val="both"/>
        <w:rPr>
          <w:rFonts w:ascii="華康儷楷書" w:eastAsia="華康儷楷書" w:hint="eastAsia"/>
          <w:b/>
          <w:bCs/>
        </w:rPr>
      </w:pPr>
      <w:r w:rsidRPr="00367055">
        <w:rPr>
          <w:rFonts w:ascii="華康儷楷書" w:eastAsia="華康儷楷書" w:hint="eastAsia"/>
          <w:b/>
          <w:bCs/>
        </w:rPr>
        <w:t>講題：</w:t>
      </w:r>
      <w:r w:rsidR="00315032" w:rsidRPr="00367055">
        <w:rPr>
          <w:rFonts w:ascii="華康儷楷書" w:eastAsia="華康儷楷書" w:hint="eastAsia"/>
          <w:b/>
          <w:bCs/>
        </w:rPr>
        <w:t>未知</w:t>
      </w:r>
      <w:r w:rsidRPr="00367055">
        <w:rPr>
          <w:rFonts w:ascii="華康儷楷書" w:eastAsia="華康儷楷書" w:hint="eastAsia"/>
          <w:b/>
          <w:bCs/>
        </w:rPr>
        <w:t>的宣教之旅</w:t>
      </w:r>
    </w:p>
    <w:p w14:paraId="2FF528F4" w14:textId="0FF685D3" w:rsidR="00367055" w:rsidRPr="00367055" w:rsidRDefault="00367055" w:rsidP="0002376F">
      <w:pPr>
        <w:jc w:val="both"/>
        <w:rPr>
          <w:rFonts w:ascii="華康儷楷書" w:eastAsia="華康儷楷書" w:hint="eastAsia"/>
          <w:b/>
          <w:bCs/>
        </w:rPr>
      </w:pPr>
      <w:r w:rsidRPr="00367055">
        <w:rPr>
          <w:rFonts w:ascii="華康儷楷書" w:eastAsia="華康儷楷書" w:hint="eastAsia"/>
          <w:b/>
          <w:bCs/>
        </w:rPr>
        <w:t>提供：張培理</w:t>
      </w:r>
      <w:proofErr w:type="spellStart"/>
      <w:r w:rsidRPr="00367055">
        <w:rPr>
          <w:rFonts w:ascii="華康儷楷書" w:eastAsia="華康儷楷書" w:hint="eastAsia"/>
          <w:b/>
          <w:bCs/>
        </w:rPr>
        <w:t>Fuyan</w:t>
      </w:r>
      <w:proofErr w:type="spellEnd"/>
      <w:r w:rsidRPr="00367055">
        <w:rPr>
          <w:rFonts w:ascii="華康儷楷書" w:eastAsia="華康儷楷書" w:hint="eastAsia"/>
          <w:b/>
          <w:bCs/>
        </w:rPr>
        <w:t xml:space="preserve"> </w:t>
      </w:r>
      <w:proofErr w:type="spellStart"/>
      <w:r w:rsidRPr="00367055">
        <w:rPr>
          <w:rFonts w:ascii="華康儷楷書" w:eastAsia="華康儷楷書" w:hint="eastAsia"/>
          <w:b/>
          <w:bCs/>
        </w:rPr>
        <w:t>Suda</w:t>
      </w:r>
      <w:proofErr w:type="spellEnd"/>
      <w:r w:rsidRPr="00367055">
        <w:rPr>
          <w:rFonts w:ascii="華康儷楷書" w:eastAsia="華康儷楷書" w:hint="eastAsia"/>
          <w:b/>
          <w:bCs/>
        </w:rPr>
        <w:t>牧師</w:t>
      </w:r>
    </w:p>
    <w:p w14:paraId="4D810781" w14:textId="7F78A78C" w:rsidR="0002376F" w:rsidRDefault="0002376F" w:rsidP="0002376F">
      <w:pPr>
        <w:jc w:val="both"/>
      </w:pPr>
    </w:p>
    <w:p w14:paraId="52C09307" w14:textId="55C68F14" w:rsidR="00367055" w:rsidRPr="00367055" w:rsidRDefault="00367055" w:rsidP="00367055">
      <w:pPr>
        <w:jc w:val="center"/>
        <w:rPr>
          <w:rFonts w:ascii="標楷體" w:eastAsia="標楷體" w:hAnsi="標楷體" w:hint="eastAsia"/>
          <w:b/>
          <w:bCs/>
          <w:sz w:val="28"/>
          <w:szCs w:val="28"/>
        </w:rPr>
      </w:pPr>
      <w:r w:rsidRPr="00367055">
        <w:rPr>
          <w:rFonts w:ascii="標楷體" w:eastAsia="標楷體" w:hAnsi="標楷體" w:hint="eastAsia"/>
          <w:b/>
          <w:bCs/>
          <w:sz w:val="28"/>
          <w:szCs w:val="28"/>
        </w:rPr>
        <w:t>未知的宣教之旅</w:t>
      </w:r>
    </w:p>
    <w:p w14:paraId="6A09C16B" w14:textId="77777777" w:rsidR="006618E2" w:rsidRPr="00367055" w:rsidRDefault="006618E2" w:rsidP="006618E2">
      <w:pPr>
        <w:ind w:firstLineChars="200" w:firstLine="480"/>
        <w:jc w:val="both"/>
        <w:rPr>
          <w:rFonts w:ascii="標楷體" w:eastAsia="標楷體" w:hAnsi="標楷體"/>
        </w:rPr>
      </w:pPr>
      <w:r w:rsidRPr="00367055">
        <w:rPr>
          <w:rFonts w:ascii="標楷體" w:eastAsia="標楷體" w:hAnsi="標楷體" w:hint="eastAsia"/>
        </w:rPr>
        <w:t>《懇求主你引導我腳步》，是我們非常熟悉的聖詩（新聖詩4</w:t>
      </w:r>
      <w:r w:rsidRPr="00367055">
        <w:rPr>
          <w:rFonts w:ascii="標楷體" w:eastAsia="標楷體" w:hAnsi="標楷體"/>
        </w:rPr>
        <w:t>02</w:t>
      </w:r>
      <w:r w:rsidRPr="00367055">
        <w:rPr>
          <w:rFonts w:ascii="標楷體" w:eastAsia="標楷體" w:hAnsi="標楷體" w:hint="eastAsia"/>
        </w:rPr>
        <w:t>首）。阿美語的翻譯是：「</w:t>
      </w:r>
      <w:proofErr w:type="gramStart"/>
      <w:r w:rsidRPr="00367055">
        <w:rPr>
          <w:rFonts w:ascii="標楷體" w:eastAsia="標楷體" w:hAnsi="標楷體" w:hint="eastAsia"/>
        </w:rPr>
        <w:t>上主啊</w:t>
      </w:r>
      <w:proofErr w:type="gramEnd"/>
      <w:r w:rsidRPr="00367055">
        <w:rPr>
          <w:rFonts w:ascii="標楷體" w:eastAsia="標楷體" w:hAnsi="標楷體" w:hint="eastAsia"/>
        </w:rPr>
        <w:t>，願你引導我在這世上的腳步，求你與我同在、看顧我，教導我正道。我要遵行你的命令，在黑暗中成為亮光，因為你的心意是讓我去尋找失喪的人。」</w:t>
      </w:r>
    </w:p>
    <w:p w14:paraId="134E12BF" w14:textId="77777777" w:rsidR="006618E2" w:rsidRPr="00367055" w:rsidRDefault="006618E2" w:rsidP="006618E2">
      <w:pPr>
        <w:ind w:firstLineChars="200" w:firstLine="480"/>
        <w:jc w:val="both"/>
        <w:rPr>
          <w:rFonts w:ascii="標楷體" w:eastAsia="標楷體" w:hAnsi="標楷體"/>
        </w:rPr>
      </w:pPr>
      <w:r w:rsidRPr="00367055">
        <w:rPr>
          <w:rFonts w:ascii="標楷體" w:eastAsia="標楷體" w:hAnsi="標楷體" w:hint="eastAsia"/>
        </w:rPr>
        <w:t>宣教，</w:t>
      </w:r>
      <w:r w:rsidR="002D5ADE" w:rsidRPr="00367055">
        <w:rPr>
          <w:rFonts w:ascii="標楷體" w:eastAsia="標楷體" w:hAnsi="標楷體" w:hint="eastAsia"/>
        </w:rPr>
        <w:t>並不是</w:t>
      </w:r>
      <w:r w:rsidRPr="00367055">
        <w:rPr>
          <w:rFonts w:ascii="標楷體" w:eastAsia="標楷體" w:hAnsi="標楷體" w:hint="eastAsia"/>
        </w:rPr>
        <w:t>我們有能力作什麼，而是上主帶領我們去成就他的心意，</w:t>
      </w:r>
      <w:r w:rsidR="002D5ADE" w:rsidRPr="00367055">
        <w:rPr>
          <w:rFonts w:ascii="標楷體" w:eastAsia="標楷體" w:hAnsi="標楷體" w:hint="eastAsia"/>
        </w:rPr>
        <w:t>讓眾人經歷他的祝福和恩典。如同</w:t>
      </w:r>
      <w:proofErr w:type="gramStart"/>
      <w:r w:rsidR="002D5ADE" w:rsidRPr="00367055">
        <w:rPr>
          <w:rFonts w:ascii="標楷體" w:eastAsia="標楷體" w:hAnsi="標楷體" w:hint="eastAsia"/>
        </w:rPr>
        <w:t>亞伯蘭離開</w:t>
      </w:r>
      <w:proofErr w:type="gramEnd"/>
      <w:r w:rsidR="002D5ADE" w:rsidRPr="00367055">
        <w:rPr>
          <w:rFonts w:ascii="標楷體" w:eastAsia="標楷體" w:hAnsi="標楷體" w:hint="eastAsia"/>
        </w:rPr>
        <w:t>家鄉，前往應許之地的旅程中，經歷上主的同在，也在他所經之地，見證了上主的作為。</w:t>
      </w:r>
    </w:p>
    <w:p w14:paraId="3531D9F1" w14:textId="77777777" w:rsidR="002D5ADE" w:rsidRPr="00367055" w:rsidRDefault="002D5ADE" w:rsidP="006618E2">
      <w:pPr>
        <w:ind w:firstLineChars="200" w:firstLine="480"/>
        <w:jc w:val="both"/>
        <w:rPr>
          <w:rFonts w:ascii="標楷體" w:eastAsia="標楷體" w:hAnsi="標楷體"/>
        </w:rPr>
      </w:pPr>
      <w:r w:rsidRPr="00367055">
        <w:rPr>
          <w:rFonts w:ascii="標楷體" w:eastAsia="標楷體" w:hAnsi="標楷體" w:hint="eastAsia"/>
        </w:rPr>
        <w:t>今年是台灣基督長老教會原住民宣教委員會設立7</w:t>
      </w:r>
      <w:r w:rsidRPr="00367055">
        <w:rPr>
          <w:rFonts w:ascii="標楷體" w:eastAsia="標楷體" w:hAnsi="標楷體"/>
        </w:rPr>
        <w:t>0</w:t>
      </w:r>
      <w:r w:rsidRPr="00367055">
        <w:rPr>
          <w:rFonts w:ascii="標楷體" w:eastAsia="標楷體" w:hAnsi="標楷體" w:hint="eastAsia"/>
        </w:rPr>
        <w:t>週年，當我們紀念台灣基督長老教會的原住民宣教歷史時，期盼</w:t>
      </w:r>
      <w:proofErr w:type="gramStart"/>
      <w:r w:rsidRPr="00367055">
        <w:rPr>
          <w:rFonts w:ascii="標楷體" w:eastAsia="標楷體" w:hAnsi="標楷體" w:hint="eastAsia"/>
        </w:rPr>
        <w:t>亞伯蘭的</w:t>
      </w:r>
      <w:proofErr w:type="gramEnd"/>
      <w:r w:rsidRPr="00367055">
        <w:rPr>
          <w:rFonts w:ascii="標楷體" w:eastAsia="標楷體" w:hAnsi="標楷體" w:hint="eastAsia"/>
        </w:rPr>
        <w:t>見證鼓勵我們，這是一趟持續前進的宣教之旅，我們共同領受上主的呼召，在不同的時期，面對各種未知的挑戰，按著上主的心意，參與他的宣教事工。如今，我們仍然走在這充滿未知的</w:t>
      </w:r>
      <w:r w:rsidR="00255B2D" w:rsidRPr="00367055">
        <w:rPr>
          <w:rFonts w:ascii="標楷體" w:eastAsia="標楷體" w:hAnsi="標楷體" w:hint="eastAsia"/>
        </w:rPr>
        <w:t>宣教旅程中，但我們相信，上主從過去到現在，甚至未來，他持續不斷引領我們台灣基督長老教會，成為台灣這塊土地，以及原住民族人的祝福。</w:t>
      </w:r>
    </w:p>
    <w:p w14:paraId="5482C100" w14:textId="77777777" w:rsidR="0002376F" w:rsidRPr="00367055" w:rsidRDefault="0002376F" w:rsidP="0002376F">
      <w:pPr>
        <w:jc w:val="both"/>
        <w:rPr>
          <w:rFonts w:ascii="標楷體" w:eastAsia="標楷體" w:hAnsi="標楷體"/>
        </w:rPr>
      </w:pPr>
    </w:p>
    <w:p w14:paraId="3732FDA9" w14:textId="77777777" w:rsidR="0002376F" w:rsidRPr="00367055" w:rsidRDefault="0002376F" w:rsidP="0002376F">
      <w:pPr>
        <w:jc w:val="both"/>
        <w:rPr>
          <w:rFonts w:ascii="標楷體" w:eastAsia="標楷體" w:hAnsi="標楷體"/>
          <w:b/>
        </w:rPr>
      </w:pPr>
      <w:r w:rsidRPr="00367055">
        <w:rPr>
          <w:rFonts w:ascii="標楷體" w:eastAsia="標楷體" w:hAnsi="標楷體" w:hint="eastAsia"/>
          <w:b/>
        </w:rPr>
        <w:t>未知的旅程</w:t>
      </w:r>
    </w:p>
    <w:p w14:paraId="3A39FC02" w14:textId="77777777" w:rsidR="0002376F" w:rsidRPr="00367055" w:rsidRDefault="0002376F" w:rsidP="0002376F">
      <w:pPr>
        <w:jc w:val="both"/>
        <w:rPr>
          <w:rFonts w:ascii="標楷體" w:eastAsia="標楷體" w:hAnsi="標楷體"/>
        </w:rPr>
      </w:pPr>
      <w:r w:rsidRPr="00367055">
        <w:rPr>
          <w:rFonts w:ascii="標楷體" w:eastAsia="標楷體" w:hAnsi="標楷體" w:hint="eastAsia"/>
        </w:rPr>
        <w:t xml:space="preserve"> </w:t>
      </w:r>
      <w:r w:rsidRPr="00367055">
        <w:rPr>
          <w:rFonts w:ascii="標楷體" w:eastAsia="標楷體" w:hAnsi="標楷體"/>
        </w:rPr>
        <w:t xml:space="preserve">   </w:t>
      </w:r>
      <w:r w:rsidRPr="00367055">
        <w:rPr>
          <w:rFonts w:ascii="標楷體" w:eastAsia="標楷體" w:hAnsi="標楷體" w:hint="eastAsia"/>
        </w:rPr>
        <w:t>上主對亞</w:t>
      </w:r>
      <w:proofErr w:type="gramStart"/>
      <w:r w:rsidRPr="00367055">
        <w:rPr>
          <w:rFonts w:ascii="標楷體" w:eastAsia="標楷體" w:hAnsi="標楷體" w:hint="eastAsia"/>
        </w:rPr>
        <w:t>伯蘭說</w:t>
      </w:r>
      <w:proofErr w:type="gramEnd"/>
      <w:r w:rsidRPr="00367055">
        <w:rPr>
          <w:rFonts w:ascii="標楷體" w:eastAsia="標楷體" w:hAnsi="標楷體" w:hint="eastAsia"/>
        </w:rPr>
        <w:t>：「你要離開故鄉、親族，和你父親的家，到我所要指示你的地方去。」上主並沒有明確告訴亞伯蘭那指示的地方在哪裡，換言之，</w:t>
      </w:r>
      <w:proofErr w:type="gramStart"/>
      <w:r w:rsidRPr="00367055">
        <w:rPr>
          <w:rFonts w:ascii="標楷體" w:eastAsia="標楷體" w:hAnsi="標楷體" w:hint="eastAsia"/>
        </w:rPr>
        <w:t>亞伯蘭對於</w:t>
      </w:r>
      <w:proofErr w:type="gramEnd"/>
      <w:r w:rsidRPr="00367055">
        <w:rPr>
          <w:rFonts w:ascii="標楷體" w:eastAsia="標楷體" w:hAnsi="標楷體" w:hint="eastAsia"/>
        </w:rPr>
        <w:t>這趟旅程以及即將前往的目的地是毫無所知的。另一方面，</w:t>
      </w:r>
      <w:proofErr w:type="gramStart"/>
      <w:r w:rsidRPr="00367055">
        <w:rPr>
          <w:rFonts w:ascii="標楷體" w:eastAsia="標楷體" w:hAnsi="標楷體" w:hint="eastAsia"/>
        </w:rPr>
        <w:t>亞伯蘭必須</w:t>
      </w:r>
      <w:proofErr w:type="gramEnd"/>
      <w:r w:rsidRPr="00367055">
        <w:rPr>
          <w:rFonts w:ascii="標楷體" w:eastAsia="標楷體" w:hAnsi="標楷體" w:hint="eastAsia"/>
        </w:rPr>
        <w:t>要離開自己熟悉的家人、親族，踏上這未知的旅程，並且</w:t>
      </w:r>
      <w:r w:rsidR="00255B2D" w:rsidRPr="00367055">
        <w:rPr>
          <w:rFonts w:ascii="標楷體" w:eastAsia="標楷體" w:hAnsi="標楷體" w:hint="eastAsia"/>
        </w:rPr>
        <w:t>後續</w:t>
      </w:r>
      <w:r w:rsidRPr="00367055">
        <w:rPr>
          <w:rFonts w:ascii="標楷體" w:eastAsia="標楷體" w:hAnsi="標楷體" w:hint="eastAsia"/>
        </w:rPr>
        <w:t>的經文記載，</w:t>
      </w:r>
      <w:r w:rsidR="00FE401E" w:rsidRPr="00367055">
        <w:rPr>
          <w:rFonts w:ascii="標楷體" w:eastAsia="標楷體" w:hAnsi="標楷體" w:hint="eastAsia"/>
        </w:rPr>
        <w:t>在</w:t>
      </w:r>
      <w:r w:rsidRPr="00367055">
        <w:rPr>
          <w:rFonts w:ascii="標楷體" w:eastAsia="標楷體" w:hAnsi="標楷體" w:hint="eastAsia"/>
        </w:rPr>
        <w:t>這趟旅程中，</w:t>
      </w:r>
      <w:proofErr w:type="gramStart"/>
      <w:r w:rsidRPr="00367055">
        <w:rPr>
          <w:rFonts w:ascii="標楷體" w:eastAsia="標楷體" w:hAnsi="標楷體" w:hint="eastAsia"/>
        </w:rPr>
        <w:t>亞伯蘭遭遇</w:t>
      </w:r>
      <w:proofErr w:type="gramEnd"/>
      <w:r w:rsidRPr="00367055">
        <w:rPr>
          <w:rFonts w:ascii="標楷體" w:eastAsia="標楷體" w:hAnsi="標楷體" w:hint="eastAsia"/>
        </w:rPr>
        <w:t>了許多的挑戰和困難</w:t>
      </w:r>
      <w:r w:rsidR="00FE401E" w:rsidRPr="00367055">
        <w:rPr>
          <w:rFonts w:ascii="標楷體" w:eastAsia="標楷體" w:hAnsi="標楷體" w:hint="eastAsia"/>
        </w:rPr>
        <w:t>。然而，這並不能阻止</w:t>
      </w:r>
      <w:proofErr w:type="gramStart"/>
      <w:r w:rsidR="00FE401E" w:rsidRPr="00367055">
        <w:rPr>
          <w:rFonts w:ascii="標楷體" w:eastAsia="標楷體" w:hAnsi="標楷體" w:hint="eastAsia"/>
        </w:rPr>
        <w:t>亞伯蘭回應</w:t>
      </w:r>
      <w:proofErr w:type="gramEnd"/>
      <w:r w:rsidR="00FE401E" w:rsidRPr="00367055">
        <w:rPr>
          <w:rFonts w:ascii="標楷體" w:eastAsia="標楷體" w:hAnsi="標楷體" w:hint="eastAsia"/>
        </w:rPr>
        <w:t>上主的呼召，</w:t>
      </w:r>
      <w:r w:rsidR="00255B2D" w:rsidRPr="00367055">
        <w:rPr>
          <w:rFonts w:ascii="標楷體" w:eastAsia="標楷體" w:hAnsi="標楷體" w:hint="eastAsia"/>
        </w:rPr>
        <w:t>經文提到</w:t>
      </w:r>
      <w:r w:rsidR="00FE401E" w:rsidRPr="00367055">
        <w:rPr>
          <w:rFonts w:ascii="標楷體" w:eastAsia="標楷體" w:hAnsi="標楷體" w:hint="eastAsia"/>
        </w:rPr>
        <w:t>，他在七十五歲的時候，遵照上主的指示離開哈蘭。</w:t>
      </w:r>
    </w:p>
    <w:p w14:paraId="5D85BABB" w14:textId="77777777" w:rsidR="00C27DD6" w:rsidRPr="00367055" w:rsidRDefault="00FE401E" w:rsidP="0002376F">
      <w:pPr>
        <w:jc w:val="both"/>
        <w:rPr>
          <w:rFonts w:ascii="標楷體" w:eastAsia="標楷體" w:hAnsi="標楷體"/>
        </w:rPr>
      </w:pPr>
      <w:r w:rsidRPr="00367055">
        <w:rPr>
          <w:rFonts w:ascii="標楷體" w:eastAsia="標楷體" w:hAnsi="標楷體" w:hint="eastAsia"/>
        </w:rPr>
        <w:t xml:space="preserve"> </w:t>
      </w:r>
      <w:r w:rsidRPr="00367055">
        <w:rPr>
          <w:rFonts w:ascii="標楷體" w:eastAsia="標楷體" w:hAnsi="標楷體"/>
        </w:rPr>
        <w:t xml:space="preserve">   </w:t>
      </w:r>
      <w:proofErr w:type="gramStart"/>
      <w:r w:rsidRPr="00367055">
        <w:rPr>
          <w:rFonts w:ascii="標楷體" w:eastAsia="標楷體" w:hAnsi="標楷體" w:hint="eastAsia"/>
        </w:rPr>
        <w:t>原宣邁入</w:t>
      </w:r>
      <w:proofErr w:type="gramEnd"/>
      <w:r w:rsidRPr="00367055">
        <w:rPr>
          <w:rFonts w:ascii="標楷體" w:eastAsia="標楷體" w:hAnsi="標楷體" w:hint="eastAsia"/>
        </w:rPr>
        <w:t>70週年，當我們展望未來的宣教，面對部落人口的凋零、信徒高齡化</w:t>
      </w:r>
      <w:r w:rsidR="00C27DD6" w:rsidRPr="00367055">
        <w:rPr>
          <w:rFonts w:ascii="標楷體" w:eastAsia="標楷體" w:hAnsi="標楷體" w:hint="eastAsia"/>
        </w:rPr>
        <w:t>、</w:t>
      </w:r>
      <w:r w:rsidRPr="00367055">
        <w:rPr>
          <w:rFonts w:ascii="標楷體" w:eastAsia="標楷體" w:hAnsi="標楷體" w:hint="eastAsia"/>
        </w:rPr>
        <w:t>多數族人定居都市</w:t>
      </w:r>
      <w:r w:rsidR="00FE234D" w:rsidRPr="00367055">
        <w:rPr>
          <w:rFonts w:ascii="標楷體" w:eastAsia="標楷體" w:hAnsi="標楷體" w:hint="eastAsia"/>
        </w:rPr>
        <w:t>、</w:t>
      </w:r>
      <w:proofErr w:type="gramStart"/>
      <w:r w:rsidR="00393B86" w:rsidRPr="00367055">
        <w:rPr>
          <w:rFonts w:ascii="標楷體" w:eastAsia="標楷體" w:hAnsi="標楷體" w:hint="eastAsia"/>
        </w:rPr>
        <w:t>文化</w:t>
      </w:r>
      <w:r w:rsidR="00FE234D" w:rsidRPr="00367055">
        <w:rPr>
          <w:rFonts w:ascii="標楷體" w:eastAsia="標楷體" w:hAnsi="標楷體" w:hint="eastAsia"/>
        </w:rPr>
        <w:t>復振</w:t>
      </w:r>
      <w:r w:rsidR="00393B86" w:rsidRPr="00367055">
        <w:rPr>
          <w:rFonts w:ascii="標楷體" w:eastAsia="標楷體" w:hAnsi="標楷體" w:hint="eastAsia"/>
        </w:rPr>
        <w:t>的</w:t>
      </w:r>
      <w:proofErr w:type="gramEnd"/>
      <w:r w:rsidR="00393B86" w:rsidRPr="00367055">
        <w:rPr>
          <w:rFonts w:ascii="標楷體" w:eastAsia="標楷體" w:hAnsi="標楷體" w:hint="eastAsia"/>
        </w:rPr>
        <w:t>議題</w:t>
      </w:r>
      <w:r w:rsidR="00C27DD6" w:rsidRPr="00367055">
        <w:rPr>
          <w:rFonts w:ascii="標楷體" w:eastAsia="標楷體" w:hAnsi="標楷體" w:hint="eastAsia"/>
        </w:rPr>
        <w:t>，以及新興教會崛起</w:t>
      </w:r>
      <w:r w:rsidRPr="00367055">
        <w:rPr>
          <w:rFonts w:ascii="標楷體" w:eastAsia="標楷體" w:hAnsi="標楷體" w:hint="eastAsia"/>
        </w:rPr>
        <w:t>的現象，許多地方教會早已不復早期</w:t>
      </w:r>
      <w:proofErr w:type="gramStart"/>
      <w:r w:rsidRPr="00367055">
        <w:rPr>
          <w:rFonts w:ascii="標楷體" w:eastAsia="標楷體" w:hAnsi="標楷體" w:hint="eastAsia"/>
        </w:rPr>
        <w:t>廿</w:t>
      </w:r>
      <w:proofErr w:type="gramEnd"/>
      <w:r w:rsidRPr="00367055">
        <w:rPr>
          <w:rFonts w:ascii="標楷體" w:eastAsia="標楷體" w:hAnsi="標楷體" w:hint="eastAsia"/>
        </w:rPr>
        <w:t>世紀宣教奇蹟的盛況。雖然，這些現象並不能停止部落教會</w:t>
      </w:r>
      <w:proofErr w:type="gramStart"/>
      <w:r w:rsidRPr="00367055">
        <w:rPr>
          <w:rFonts w:ascii="標楷體" w:eastAsia="標楷體" w:hAnsi="標楷體" w:hint="eastAsia"/>
        </w:rPr>
        <w:t>或都原教會</w:t>
      </w:r>
      <w:proofErr w:type="gramEnd"/>
      <w:r w:rsidRPr="00367055">
        <w:rPr>
          <w:rFonts w:ascii="標楷體" w:eastAsia="標楷體" w:hAnsi="標楷體" w:hint="eastAsia"/>
        </w:rPr>
        <w:t>的</w:t>
      </w:r>
      <w:r w:rsidR="007D482E" w:rsidRPr="00367055">
        <w:rPr>
          <w:rFonts w:ascii="標楷體" w:eastAsia="標楷體" w:hAnsi="標楷體" w:hint="eastAsia"/>
        </w:rPr>
        <w:t>福音事工</w:t>
      </w:r>
      <w:r w:rsidRPr="00367055">
        <w:rPr>
          <w:rFonts w:ascii="標楷體" w:eastAsia="標楷體" w:hAnsi="標楷體" w:hint="eastAsia"/>
        </w:rPr>
        <w:t>，但</w:t>
      </w:r>
      <w:r w:rsidR="007D482E" w:rsidRPr="00367055">
        <w:rPr>
          <w:rFonts w:ascii="標楷體" w:eastAsia="標楷體" w:hAnsi="標楷體" w:hint="eastAsia"/>
        </w:rPr>
        <w:t>現今原住民教會所面對的</w:t>
      </w:r>
      <w:proofErr w:type="gramStart"/>
      <w:r w:rsidR="007D482E" w:rsidRPr="00367055">
        <w:rPr>
          <w:rFonts w:ascii="標楷體" w:eastAsia="標楷體" w:hAnsi="標楷體" w:hint="eastAsia"/>
        </w:rPr>
        <w:t>許多宣</w:t>
      </w:r>
      <w:proofErr w:type="gramEnd"/>
      <w:r w:rsidR="007D482E" w:rsidRPr="00367055">
        <w:rPr>
          <w:rFonts w:ascii="標楷體" w:eastAsia="標楷體" w:hAnsi="標楷體" w:hint="eastAsia"/>
        </w:rPr>
        <w:t>教課題，是教會發展歷史</w:t>
      </w:r>
      <w:r w:rsidR="00C27DD6" w:rsidRPr="00367055">
        <w:rPr>
          <w:rFonts w:ascii="標楷體" w:eastAsia="標楷體" w:hAnsi="標楷體" w:hint="eastAsia"/>
        </w:rPr>
        <w:t>上未曾遭遇</w:t>
      </w:r>
      <w:r w:rsidR="007D482E" w:rsidRPr="00367055">
        <w:rPr>
          <w:rFonts w:ascii="標楷體" w:eastAsia="標楷體" w:hAnsi="標楷體" w:hint="eastAsia"/>
        </w:rPr>
        <w:t>過</w:t>
      </w:r>
      <w:r w:rsidR="00C27DD6" w:rsidRPr="00367055">
        <w:rPr>
          <w:rFonts w:ascii="標楷體" w:eastAsia="標楷體" w:hAnsi="標楷體" w:hint="eastAsia"/>
        </w:rPr>
        <w:t>的挑戰</w:t>
      </w:r>
      <w:r w:rsidR="007D482E" w:rsidRPr="00367055">
        <w:rPr>
          <w:rFonts w:ascii="標楷體" w:eastAsia="標楷體" w:hAnsi="標楷體" w:hint="eastAsia"/>
        </w:rPr>
        <w:t>；如同</w:t>
      </w:r>
      <w:r w:rsidR="00C27DD6" w:rsidRPr="00367055">
        <w:rPr>
          <w:rFonts w:ascii="標楷體" w:eastAsia="標楷體" w:hAnsi="標楷體" w:hint="eastAsia"/>
        </w:rPr>
        <w:t>許多退休的原住民牧者曾言道：「今日的教會所面對的宣教課題，比我們那個時代所要嚴峻！」</w:t>
      </w:r>
    </w:p>
    <w:p w14:paraId="6E598840" w14:textId="77777777" w:rsidR="007D482E" w:rsidRPr="00367055" w:rsidRDefault="007D482E" w:rsidP="0002376F">
      <w:pPr>
        <w:jc w:val="both"/>
        <w:rPr>
          <w:rFonts w:ascii="標楷體" w:eastAsia="標楷體" w:hAnsi="標楷體"/>
        </w:rPr>
      </w:pPr>
      <w:r w:rsidRPr="00367055">
        <w:rPr>
          <w:rFonts w:ascii="標楷體" w:eastAsia="標楷體" w:hAnsi="標楷體"/>
        </w:rPr>
        <w:t xml:space="preserve">    </w:t>
      </w:r>
      <w:r w:rsidR="008053F4" w:rsidRPr="00367055">
        <w:rPr>
          <w:rFonts w:ascii="標楷體" w:eastAsia="標楷體" w:hAnsi="標楷體" w:hint="eastAsia"/>
        </w:rPr>
        <w:t>當我在2023年前往紐西蘭長老教會（P</w:t>
      </w:r>
      <w:r w:rsidR="008053F4" w:rsidRPr="00367055">
        <w:rPr>
          <w:rFonts w:ascii="標楷體" w:eastAsia="標楷體" w:hAnsi="標楷體"/>
        </w:rPr>
        <w:t>resbyterian Church of Aotearoa New Zealand, PCANZ</w:t>
      </w:r>
      <w:r w:rsidR="008053F4" w:rsidRPr="00367055">
        <w:rPr>
          <w:rFonts w:ascii="標楷體" w:eastAsia="標楷體" w:hAnsi="標楷體" w:hint="eastAsia"/>
        </w:rPr>
        <w:t>）參訪時，看到許多地方教會為了因應教會信徒高齡化導致禮拜人數減少的現況，發展出</w:t>
      </w:r>
      <w:r w:rsidR="00FE234D" w:rsidRPr="00367055">
        <w:rPr>
          <w:rFonts w:ascii="標楷體" w:eastAsia="標楷體" w:hAnsi="標楷體" w:hint="eastAsia"/>
        </w:rPr>
        <w:t>多樣性</w:t>
      </w:r>
      <w:r w:rsidR="008053F4" w:rsidRPr="00367055">
        <w:rPr>
          <w:rFonts w:ascii="標楷體" w:eastAsia="標楷體" w:hAnsi="標楷體" w:hint="eastAsia"/>
        </w:rPr>
        <w:t>的宣教事工，</w:t>
      </w:r>
      <w:proofErr w:type="gramStart"/>
      <w:r w:rsidR="008053F4" w:rsidRPr="00367055">
        <w:rPr>
          <w:rFonts w:ascii="標楷體" w:eastAsia="標楷體" w:hAnsi="標楷體" w:hint="eastAsia"/>
        </w:rPr>
        <w:t>其中有牧者</w:t>
      </w:r>
      <w:proofErr w:type="gramEnd"/>
      <w:r w:rsidR="008053F4" w:rsidRPr="00367055">
        <w:rPr>
          <w:rFonts w:ascii="標楷體" w:eastAsia="標楷體" w:hAnsi="標楷體" w:hint="eastAsia"/>
        </w:rPr>
        <w:t>提到：「我們</w:t>
      </w:r>
      <w:r w:rsidR="00FE234D" w:rsidRPr="00367055">
        <w:rPr>
          <w:rFonts w:ascii="標楷體" w:eastAsia="標楷體" w:hAnsi="標楷體" w:hint="eastAsia"/>
        </w:rPr>
        <w:t>無法預知教會如此的改變是對、是錯</w:t>
      </w:r>
      <w:r w:rsidR="008053F4" w:rsidRPr="00367055">
        <w:rPr>
          <w:rFonts w:ascii="標楷體" w:eastAsia="標楷體" w:hAnsi="標楷體" w:hint="eastAsia"/>
        </w:rPr>
        <w:t>，但我們</w:t>
      </w:r>
      <w:r w:rsidR="00FE234D" w:rsidRPr="00367055">
        <w:rPr>
          <w:rFonts w:ascii="標楷體" w:eastAsia="標楷體" w:hAnsi="標楷體" w:hint="eastAsia"/>
        </w:rPr>
        <w:t>正在</w:t>
      </w:r>
      <w:r w:rsidR="008053F4" w:rsidRPr="00367055">
        <w:rPr>
          <w:rFonts w:ascii="標楷體" w:eastAsia="標楷體" w:hAnsi="標楷體" w:hint="eastAsia"/>
        </w:rPr>
        <w:t>努力嘗試改變教會的現況和困境</w:t>
      </w:r>
      <w:r w:rsidR="00FE234D" w:rsidRPr="00367055">
        <w:rPr>
          <w:rFonts w:ascii="標楷體" w:eastAsia="標楷體" w:hAnsi="標楷體" w:hint="eastAsia"/>
        </w:rPr>
        <w:t>，這就像是充滿未知的宣教之旅</w:t>
      </w:r>
      <w:r w:rsidR="008053F4" w:rsidRPr="00367055">
        <w:rPr>
          <w:rFonts w:ascii="標楷體" w:eastAsia="標楷體" w:hAnsi="標楷體" w:hint="eastAsia"/>
        </w:rPr>
        <w:t>。」</w:t>
      </w:r>
    </w:p>
    <w:p w14:paraId="7BCCE3CD" w14:textId="77777777" w:rsidR="00393B86" w:rsidRPr="00367055" w:rsidRDefault="00393B86" w:rsidP="0002376F">
      <w:pPr>
        <w:jc w:val="both"/>
        <w:rPr>
          <w:rFonts w:ascii="標楷體" w:eastAsia="標楷體" w:hAnsi="標楷體"/>
        </w:rPr>
      </w:pPr>
      <w:r w:rsidRPr="00367055">
        <w:rPr>
          <w:rFonts w:ascii="標楷體" w:eastAsia="標楷體" w:hAnsi="標楷體" w:hint="eastAsia"/>
        </w:rPr>
        <w:lastRenderedPageBreak/>
        <w:t xml:space="preserve"> </w:t>
      </w:r>
      <w:r w:rsidRPr="00367055">
        <w:rPr>
          <w:rFonts w:ascii="標楷體" w:eastAsia="標楷體" w:hAnsi="標楷體"/>
        </w:rPr>
        <w:t xml:space="preserve">   </w:t>
      </w:r>
      <w:r w:rsidRPr="00367055">
        <w:rPr>
          <w:rFonts w:ascii="標楷體" w:eastAsia="標楷體" w:hAnsi="標楷體" w:hint="eastAsia"/>
        </w:rPr>
        <w:t>是的，設法改變，是</w:t>
      </w:r>
      <w:r w:rsidR="00780CFD" w:rsidRPr="00367055">
        <w:rPr>
          <w:rFonts w:ascii="標楷體" w:eastAsia="標楷體" w:hAnsi="標楷體" w:hint="eastAsia"/>
        </w:rPr>
        <w:t>為了</w:t>
      </w:r>
      <w:r w:rsidRPr="00367055">
        <w:rPr>
          <w:rFonts w:ascii="標楷體" w:eastAsia="標楷體" w:hAnsi="標楷體" w:hint="eastAsia"/>
        </w:rPr>
        <w:t>尋找生存的契機</w:t>
      </w:r>
      <w:r w:rsidR="00780CFD" w:rsidRPr="00367055">
        <w:rPr>
          <w:rFonts w:ascii="標楷體" w:eastAsia="標楷體" w:hAnsi="標楷體" w:hint="eastAsia"/>
        </w:rPr>
        <w:t>。</w:t>
      </w:r>
      <w:r w:rsidRPr="00367055">
        <w:rPr>
          <w:rFonts w:ascii="標楷體" w:eastAsia="標楷體" w:hAnsi="標楷體" w:hint="eastAsia"/>
        </w:rPr>
        <w:t>如同</w:t>
      </w:r>
      <w:proofErr w:type="gramStart"/>
      <w:r w:rsidRPr="00367055">
        <w:rPr>
          <w:rFonts w:ascii="標楷體" w:eastAsia="標楷體" w:hAnsi="標楷體" w:hint="eastAsia"/>
        </w:rPr>
        <w:t>亞伯蘭的</w:t>
      </w:r>
      <w:proofErr w:type="gramEnd"/>
      <w:r w:rsidRPr="00367055">
        <w:rPr>
          <w:rFonts w:ascii="標楷體" w:eastAsia="標楷體" w:hAnsi="標楷體" w:hint="eastAsia"/>
        </w:rPr>
        <w:t>旅程一樣，他離開家鄉和親族，不只是遵循上主對他的呼召－他將大有名望，眾人要因</w:t>
      </w:r>
      <w:proofErr w:type="gramStart"/>
      <w:r w:rsidRPr="00367055">
        <w:rPr>
          <w:rFonts w:ascii="標楷體" w:eastAsia="標楷體" w:hAnsi="標楷體" w:hint="eastAsia"/>
        </w:rPr>
        <w:t>他蒙福</w:t>
      </w:r>
      <w:proofErr w:type="gramEnd"/>
      <w:r w:rsidR="00A01FAE" w:rsidRPr="00367055">
        <w:rPr>
          <w:rFonts w:ascii="標楷體" w:eastAsia="標楷體" w:hAnsi="標楷體" w:hint="eastAsia"/>
        </w:rPr>
        <w:t>；</w:t>
      </w:r>
      <w:r w:rsidRPr="00367055">
        <w:rPr>
          <w:rFonts w:ascii="標楷體" w:eastAsia="標楷體" w:hAnsi="標楷體" w:hint="eastAsia"/>
        </w:rPr>
        <w:t>在第10節提到，由於</w:t>
      </w:r>
      <w:proofErr w:type="gramStart"/>
      <w:r w:rsidRPr="00367055">
        <w:rPr>
          <w:rFonts w:ascii="標楷體" w:eastAsia="標楷體" w:hAnsi="標楷體" w:hint="eastAsia"/>
        </w:rPr>
        <w:t>迦</w:t>
      </w:r>
      <w:proofErr w:type="gramEnd"/>
      <w:r w:rsidRPr="00367055">
        <w:rPr>
          <w:rFonts w:ascii="標楷體" w:eastAsia="標楷體" w:hAnsi="標楷體" w:hint="eastAsia"/>
        </w:rPr>
        <w:t>南發生飢荒，情況非常嚴重，所以，</w:t>
      </w:r>
      <w:proofErr w:type="gramStart"/>
      <w:r w:rsidRPr="00367055">
        <w:rPr>
          <w:rFonts w:ascii="標楷體" w:eastAsia="標楷體" w:hAnsi="標楷體" w:hint="eastAsia"/>
        </w:rPr>
        <w:t>亞伯蘭必須</w:t>
      </w:r>
      <w:proofErr w:type="gramEnd"/>
      <w:r w:rsidRPr="00367055">
        <w:rPr>
          <w:rFonts w:ascii="標楷體" w:eastAsia="標楷體" w:hAnsi="標楷體" w:hint="eastAsia"/>
        </w:rPr>
        <w:t>往南遷移，在埃及暫時居留。</w:t>
      </w:r>
      <w:r w:rsidR="00A01FAE" w:rsidRPr="00367055">
        <w:rPr>
          <w:rFonts w:ascii="標楷體" w:eastAsia="標楷體" w:hAnsi="標楷體" w:hint="eastAsia"/>
        </w:rPr>
        <w:t>回顧台灣基督長老教會的原住民宣教歷史，這七十年來</w:t>
      </w:r>
      <w:r w:rsidR="0004396D" w:rsidRPr="00367055">
        <w:rPr>
          <w:rFonts w:ascii="標楷體" w:eastAsia="標楷體" w:hAnsi="標楷體" w:hint="eastAsia"/>
        </w:rPr>
        <w:t>，</w:t>
      </w:r>
      <w:proofErr w:type="gramStart"/>
      <w:r w:rsidR="0004396D" w:rsidRPr="00367055">
        <w:rPr>
          <w:rFonts w:ascii="標楷體" w:eastAsia="標楷體" w:hAnsi="標楷體" w:hint="eastAsia"/>
        </w:rPr>
        <w:t>總會原宣在</w:t>
      </w:r>
      <w:proofErr w:type="gramEnd"/>
      <w:r w:rsidR="0004396D" w:rsidRPr="00367055">
        <w:rPr>
          <w:rFonts w:ascii="標楷體" w:eastAsia="標楷體" w:hAnsi="標楷體" w:hint="eastAsia"/>
        </w:rPr>
        <w:t>傳道事工、教會與社會的關懷，以及信仰教育上，</w:t>
      </w:r>
      <w:proofErr w:type="gramStart"/>
      <w:r w:rsidR="0004396D" w:rsidRPr="00367055">
        <w:rPr>
          <w:rFonts w:ascii="標楷體" w:eastAsia="標楷體" w:hAnsi="標楷體" w:hint="eastAsia"/>
        </w:rPr>
        <w:t>研</w:t>
      </w:r>
      <w:proofErr w:type="gramEnd"/>
      <w:r w:rsidR="0004396D" w:rsidRPr="00367055">
        <w:rPr>
          <w:rFonts w:ascii="標楷體" w:eastAsia="標楷體" w:hAnsi="標楷體" w:hint="eastAsia"/>
        </w:rPr>
        <w:t>擬了許多的宣教策略。近幾年為了</w:t>
      </w:r>
      <w:r w:rsidR="00780CFD" w:rsidRPr="00367055">
        <w:rPr>
          <w:rFonts w:ascii="標楷體" w:eastAsia="標楷體" w:hAnsi="標楷體" w:hint="eastAsia"/>
        </w:rPr>
        <w:t>幫助部落教會的牧者能夠</w:t>
      </w:r>
      <w:r w:rsidR="0004396D" w:rsidRPr="00367055">
        <w:rPr>
          <w:rFonts w:ascii="標楷體" w:eastAsia="標楷體" w:hAnsi="標楷體" w:hint="eastAsia"/>
        </w:rPr>
        <w:t>繼續</w:t>
      </w:r>
      <w:r w:rsidR="00A01FAE" w:rsidRPr="00367055">
        <w:rPr>
          <w:rFonts w:ascii="標楷體" w:eastAsia="標楷體" w:hAnsi="標楷體" w:hint="eastAsia"/>
        </w:rPr>
        <w:t>盡心盡力將福音紮根於部落</w:t>
      </w:r>
      <w:r w:rsidR="00780CFD" w:rsidRPr="00367055">
        <w:rPr>
          <w:rFonts w:ascii="標楷體" w:eastAsia="標楷體" w:hAnsi="標楷體" w:hint="eastAsia"/>
        </w:rPr>
        <w:t>，總會原宣提出「部落小型教會方案」，</w:t>
      </w:r>
      <w:r w:rsidR="0004396D" w:rsidRPr="00367055">
        <w:rPr>
          <w:rFonts w:ascii="標楷體" w:eastAsia="標楷體" w:hAnsi="標楷體" w:hint="eastAsia"/>
        </w:rPr>
        <w:t>來</w:t>
      </w:r>
      <w:r w:rsidR="00780CFD" w:rsidRPr="00367055">
        <w:rPr>
          <w:rFonts w:ascii="標楷體" w:eastAsia="標楷體" w:hAnsi="標楷體" w:hint="eastAsia"/>
        </w:rPr>
        <w:t>幫助部落的小型教會。另一方面，為了因應族人遷居都市的生活實況，在都市開拓和設立教會，推動「都市宣教陪伴方案」，幫助原住民中會/族群區會</w:t>
      </w:r>
      <w:r w:rsidR="0004396D" w:rsidRPr="00367055">
        <w:rPr>
          <w:rFonts w:ascii="標楷體" w:eastAsia="標楷體" w:hAnsi="標楷體" w:hint="eastAsia"/>
        </w:rPr>
        <w:t>關心旅外或定居都市族人的信仰生活。</w:t>
      </w:r>
      <w:r w:rsidR="00780CFD" w:rsidRPr="00367055">
        <w:rPr>
          <w:rFonts w:ascii="標楷體" w:eastAsia="標楷體" w:hAnsi="標楷體" w:hint="eastAsia"/>
        </w:rPr>
        <w:t>除此之外，</w:t>
      </w:r>
      <w:r w:rsidR="00A01FAE" w:rsidRPr="00367055">
        <w:rPr>
          <w:rFonts w:ascii="標楷體" w:eastAsia="標楷體" w:hAnsi="標楷體" w:hint="eastAsia"/>
        </w:rPr>
        <w:t>為了爭取族人的權益，</w:t>
      </w:r>
      <w:r w:rsidR="00780CFD" w:rsidRPr="00367055">
        <w:rPr>
          <w:rFonts w:ascii="標楷體" w:eastAsia="標楷體" w:hAnsi="標楷體" w:hint="eastAsia"/>
        </w:rPr>
        <w:t>總會原宣</w:t>
      </w:r>
      <w:r w:rsidR="00255B2D" w:rsidRPr="00367055">
        <w:rPr>
          <w:rFonts w:ascii="標楷體" w:eastAsia="標楷體" w:hAnsi="標楷體" w:hint="eastAsia"/>
        </w:rPr>
        <w:t>為了族人</w:t>
      </w:r>
      <w:r w:rsidR="00780CFD" w:rsidRPr="00367055">
        <w:rPr>
          <w:rFonts w:ascii="標楷體" w:eastAsia="標楷體" w:hAnsi="標楷體" w:hint="eastAsia"/>
        </w:rPr>
        <w:t>的公共議題，曾經走上街頭，</w:t>
      </w:r>
      <w:r w:rsidR="0004396D" w:rsidRPr="00367055">
        <w:rPr>
          <w:rFonts w:ascii="標楷體" w:eastAsia="標楷體" w:hAnsi="標楷體" w:hint="eastAsia"/>
        </w:rPr>
        <w:t>如今也常常</w:t>
      </w:r>
      <w:r w:rsidR="00780CFD" w:rsidRPr="00367055">
        <w:rPr>
          <w:rFonts w:ascii="標楷體" w:eastAsia="標楷體" w:hAnsi="標楷體" w:hint="eastAsia"/>
        </w:rPr>
        <w:t>和地方草根組織合作</w:t>
      </w:r>
      <w:r w:rsidR="00315032" w:rsidRPr="00367055">
        <w:rPr>
          <w:rFonts w:ascii="標楷體" w:eastAsia="標楷體" w:hAnsi="標楷體" w:hint="eastAsia"/>
        </w:rPr>
        <w:t>，推動轉行正義</w:t>
      </w:r>
      <w:r w:rsidR="00780CFD" w:rsidRPr="00367055">
        <w:rPr>
          <w:rFonts w:ascii="標楷體" w:eastAsia="標楷體" w:hAnsi="標楷體" w:hint="eastAsia"/>
        </w:rPr>
        <w:t>，為族人發聲。</w:t>
      </w:r>
      <w:r w:rsidR="0004396D" w:rsidRPr="00367055">
        <w:rPr>
          <w:rFonts w:ascii="標楷體" w:eastAsia="標楷體" w:hAnsi="標楷體" w:hint="eastAsia"/>
        </w:rPr>
        <w:t>有關於族人靈性教育的事工，總會原宣</w:t>
      </w:r>
      <w:r w:rsidR="00315032" w:rsidRPr="00367055">
        <w:rPr>
          <w:rFonts w:ascii="標楷體" w:eastAsia="標楷體" w:hAnsi="標楷體" w:hint="eastAsia"/>
        </w:rPr>
        <w:t>設立了北、中、南、東的</w:t>
      </w:r>
      <w:r w:rsidR="0004396D" w:rsidRPr="00367055">
        <w:rPr>
          <w:rFonts w:ascii="標楷體" w:eastAsia="標楷體" w:hAnsi="標楷體" w:hint="eastAsia"/>
        </w:rPr>
        <w:t>原住民大專學生中心，也定期舉辦原住民青年信仰紮根營和</w:t>
      </w:r>
      <w:proofErr w:type="gramStart"/>
      <w:r w:rsidR="0004396D" w:rsidRPr="00367055">
        <w:rPr>
          <w:rFonts w:ascii="標楷體" w:eastAsia="標楷體" w:hAnsi="標楷體" w:hint="eastAsia"/>
        </w:rPr>
        <w:t>查經培力營</w:t>
      </w:r>
      <w:proofErr w:type="gramEnd"/>
      <w:r w:rsidR="0004396D" w:rsidRPr="00367055">
        <w:rPr>
          <w:rFonts w:ascii="標楷體" w:eastAsia="標楷體" w:hAnsi="標楷體" w:hint="eastAsia"/>
        </w:rPr>
        <w:t>，幫助原住民青年從處境議題中反省基督信仰的實踐；並且為了普世事工的連結，</w:t>
      </w:r>
      <w:r w:rsidR="00315032" w:rsidRPr="00367055">
        <w:rPr>
          <w:rFonts w:ascii="標楷體" w:eastAsia="標楷體" w:hAnsi="標楷體" w:hint="eastAsia"/>
        </w:rPr>
        <w:t>總會原宣也推動原住民普世人才訓練，拓展青年們</w:t>
      </w:r>
      <w:r w:rsidR="00255B2D" w:rsidRPr="00367055">
        <w:rPr>
          <w:rFonts w:ascii="標楷體" w:eastAsia="標楷體" w:hAnsi="標楷體" w:hint="eastAsia"/>
        </w:rPr>
        <w:t>的</w:t>
      </w:r>
      <w:r w:rsidR="00315032" w:rsidRPr="00367055">
        <w:rPr>
          <w:rFonts w:ascii="標楷體" w:eastAsia="標楷體" w:hAnsi="標楷體" w:hint="eastAsia"/>
        </w:rPr>
        <w:t>信仰和宣教視野。</w:t>
      </w:r>
      <w:r w:rsidR="00780CFD" w:rsidRPr="00367055">
        <w:rPr>
          <w:rFonts w:ascii="標楷體" w:eastAsia="標楷體" w:hAnsi="標楷體" w:hint="eastAsia"/>
        </w:rPr>
        <w:t>當然，我們台灣基督長老教會</w:t>
      </w:r>
      <w:r w:rsidR="00A01FAE" w:rsidRPr="00367055">
        <w:rPr>
          <w:rFonts w:ascii="標楷體" w:eastAsia="標楷體" w:hAnsi="標楷體" w:hint="eastAsia"/>
        </w:rPr>
        <w:t>也為了在傳教過程中，</w:t>
      </w:r>
      <w:r w:rsidR="00315032" w:rsidRPr="00367055">
        <w:rPr>
          <w:rFonts w:ascii="標楷體" w:eastAsia="標楷體" w:hAnsi="標楷體" w:hint="eastAsia"/>
        </w:rPr>
        <w:t>對於</w:t>
      </w:r>
      <w:r w:rsidR="00780CFD" w:rsidRPr="00367055">
        <w:rPr>
          <w:rFonts w:ascii="標楷體" w:eastAsia="標楷體" w:hAnsi="標楷體" w:hint="eastAsia"/>
        </w:rPr>
        <w:t>曾經</w:t>
      </w:r>
      <w:r w:rsidR="00A01FAE" w:rsidRPr="00367055">
        <w:rPr>
          <w:rFonts w:ascii="標楷體" w:eastAsia="標楷體" w:hAnsi="標楷體" w:hint="eastAsia"/>
        </w:rPr>
        <w:t>犯下的錯誤，造成</w:t>
      </w:r>
      <w:r w:rsidR="00780CFD" w:rsidRPr="00367055">
        <w:rPr>
          <w:rFonts w:ascii="標楷體" w:eastAsia="標楷體" w:hAnsi="標楷體" w:hint="eastAsia"/>
        </w:rPr>
        <w:t>對</w:t>
      </w:r>
      <w:r w:rsidR="00A01FAE" w:rsidRPr="00367055">
        <w:rPr>
          <w:rFonts w:ascii="標楷體" w:eastAsia="標楷體" w:hAnsi="標楷體" w:hint="eastAsia"/>
        </w:rPr>
        <w:t>部落的傷害</w:t>
      </w:r>
      <w:r w:rsidR="00780CFD" w:rsidRPr="00367055">
        <w:rPr>
          <w:rFonts w:ascii="標楷體" w:eastAsia="標楷體" w:hAnsi="標楷體" w:hint="eastAsia"/>
        </w:rPr>
        <w:t>和撕裂，</w:t>
      </w:r>
      <w:r w:rsidR="0004396D" w:rsidRPr="00367055">
        <w:rPr>
          <w:rFonts w:ascii="標楷體" w:eastAsia="標楷體" w:hAnsi="標楷體" w:hint="eastAsia"/>
        </w:rPr>
        <w:t>在2016年</w:t>
      </w:r>
      <w:r w:rsidR="00780CFD" w:rsidRPr="00367055">
        <w:rPr>
          <w:rFonts w:ascii="標楷體" w:eastAsia="標楷體" w:hAnsi="標楷體" w:hint="eastAsia"/>
        </w:rPr>
        <w:t>發表</w:t>
      </w:r>
      <w:r w:rsidR="0004396D" w:rsidRPr="00367055">
        <w:rPr>
          <w:rFonts w:ascii="標楷體" w:eastAsia="標楷體" w:hAnsi="標楷體" w:hint="eastAsia"/>
        </w:rPr>
        <w:t>了</w:t>
      </w:r>
      <w:r w:rsidR="00780CFD" w:rsidRPr="00367055">
        <w:rPr>
          <w:rFonts w:ascii="標楷體" w:eastAsia="標楷體" w:hAnsi="標楷體" w:hint="eastAsia"/>
        </w:rPr>
        <w:t>《『支持原住民恢復權利與自治』決議文》</w:t>
      </w:r>
      <w:r w:rsidR="00315032" w:rsidRPr="00367055">
        <w:rPr>
          <w:rFonts w:ascii="標楷體" w:eastAsia="標楷體" w:hAnsi="標楷體" w:hint="eastAsia"/>
        </w:rPr>
        <w:t>，表明我們台灣基督長老教會對於族人、土地、文化的認同與委身</w:t>
      </w:r>
      <w:r w:rsidR="0004396D" w:rsidRPr="00367055">
        <w:rPr>
          <w:rFonts w:ascii="標楷體" w:eastAsia="標楷體" w:hAnsi="標楷體" w:hint="eastAsia"/>
        </w:rPr>
        <w:t>。</w:t>
      </w:r>
    </w:p>
    <w:p w14:paraId="7E4C26AE" w14:textId="77777777" w:rsidR="00255B2D" w:rsidRPr="00367055" w:rsidRDefault="00255B2D" w:rsidP="0002376F">
      <w:pPr>
        <w:jc w:val="both"/>
        <w:rPr>
          <w:rFonts w:ascii="標楷體" w:eastAsia="標楷體" w:hAnsi="標楷體"/>
        </w:rPr>
      </w:pPr>
      <w:r w:rsidRPr="00367055">
        <w:rPr>
          <w:rFonts w:ascii="標楷體" w:eastAsia="標楷體" w:hAnsi="標楷體" w:hint="eastAsia"/>
        </w:rPr>
        <w:t xml:space="preserve"> </w:t>
      </w:r>
      <w:r w:rsidRPr="00367055">
        <w:rPr>
          <w:rFonts w:ascii="標楷體" w:eastAsia="標楷體" w:hAnsi="標楷體"/>
        </w:rPr>
        <w:t xml:space="preserve">   </w:t>
      </w:r>
      <w:r w:rsidRPr="00367055">
        <w:rPr>
          <w:rFonts w:ascii="標楷體" w:eastAsia="標楷體" w:hAnsi="標楷體" w:hint="eastAsia"/>
        </w:rPr>
        <w:t>因應每</w:t>
      </w:r>
      <w:proofErr w:type="gramStart"/>
      <w:r w:rsidRPr="00367055">
        <w:rPr>
          <w:rFonts w:ascii="標楷體" w:eastAsia="標楷體" w:hAnsi="標楷體" w:hint="eastAsia"/>
        </w:rPr>
        <w:t>個</w:t>
      </w:r>
      <w:proofErr w:type="gramEnd"/>
      <w:r w:rsidRPr="00367055">
        <w:rPr>
          <w:rFonts w:ascii="標楷體" w:eastAsia="標楷體" w:hAnsi="標楷體" w:hint="eastAsia"/>
        </w:rPr>
        <w:t>時期和階段，總會原宣提出了不同的宣教策略和方針；如今，處在更多元複雜的處境中，我們仍然設法</w:t>
      </w:r>
      <w:r w:rsidR="0074227A" w:rsidRPr="00367055">
        <w:rPr>
          <w:rFonts w:ascii="標楷體" w:eastAsia="標楷體" w:hAnsi="標楷體" w:hint="eastAsia"/>
        </w:rPr>
        <w:t>調整自己，集思廣益，</w:t>
      </w:r>
      <w:proofErr w:type="gramStart"/>
      <w:r w:rsidR="0074227A" w:rsidRPr="00367055">
        <w:rPr>
          <w:rFonts w:ascii="標楷體" w:eastAsia="標楷體" w:hAnsi="標楷體" w:hint="eastAsia"/>
        </w:rPr>
        <w:t>研</w:t>
      </w:r>
      <w:proofErr w:type="gramEnd"/>
      <w:r w:rsidR="0074227A" w:rsidRPr="00367055">
        <w:rPr>
          <w:rFonts w:ascii="標楷體" w:eastAsia="標楷體" w:hAnsi="標楷體" w:hint="eastAsia"/>
        </w:rPr>
        <w:t>擬符合今日原住民教會處境的宣教策略。</w:t>
      </w:r>
    </w:p>
    <w:p w14:paraId="4A74E11D" w14:textId="77777777" w:rsidR="00315032" w:rsidRPr="00367055" w:rsidRDefault="00315032" w:rsidP="0002376F">
      <w:pPr>
        <w:jc w:val="both"/>
        <w:rPr>
          <w:rFonts w:ascii="標楷體" w:eastAsia="標楷體" w:hAnsi="標楷體"/>
        </w:rPr>
      </w:pPr>
    </w:p>
    <w:p w14:paraId="00ECF1C7" w14:textId="77777777" w:rsidR="0002376F" w:rsidRPr="00367055" w:rsidRDefault="0002376F" w:rsidP="0002376F">
      <w:pPr>
        <w:jc w:val="both"/>
        <w:rPr>
          <w:rFonts w:ascii="標楷體" w:eastAsia="標楷體" w:hAnsi="標楷體"/>
          <w:b/>
        </w:rPr>
      </w:pPr>
      <w:r w:rsidRPr="00367055">
        <w:rPr>
          <w:rFonts w:ascii="標楷體" w:eastAsia="標楷體" w:hAnsi="標楷體" w:hint="eastAsia"/>
          <w:b/>
        </w:rPr>
        <w:t>相信上主的看顧和引領</w:t>
      </w:r>
    </w:p>
    <w:p w14:paraId="1D040369" w14:textId="77777777" w:rsidR="005E5B3F" w:rsidRPr="00367055" w:rsidRDefault="00315032" w:rsidP="00315032">
      <w:pPr>
        <w:jc w:val="both"/>
        <w:rPr>
          <w:rFonts w:ascii="標楷體" w:eastAsia="標楷體" w:hAnsi="標楷體"/>
        </w:rPr>
      </w:pPr>
      <w:r w:rsidRPr="00367055">
        <w:rPr>
          <w:rFonts w:ascii="標楷體" w:eastAsia="標楷體" w:hAnsi="標楷體" w:hint="eastAsia"/>
        </w:rPr>
        <w:t xml:space="preserve"> </w:t>
      </w:r>
      <w:r w:rsidRPr="00367055">
        <w:rPr>
          <w:rFonts w:ascii="標楷體" w:eastAsia="標楷體" w:hAnsi="標楷體"/>
        </w:rPr>
        <w:t xml:space="preserve">   </w:t>
      </w:r>
      <w:r w:rsidRPr="00367055">
        <w:rPr>
          <w:rFonts w:ascii="標楷體" w:eastAsia="標楷體" w:hAnsi="標楷體" w:hint="eastAsia"/>
        </w:rPr>
        <w:t>上主對亞</w:t>
      </w:r>
      <w:proofErr w:type="gramStart"/>
      <w:r w:rsidRPr="00367055">
        <w:rPr>
          <w:rFonts w:ascii="標楷體" w:eastAsia="標楷體" w:hAnsi="標楷體" w:hint="eastAsia"/>
        </w:rPr>
        <w:t>伯蘭說</w:t>
      </w:r>
      <w:proofErr w:type="gramEnd"/>
      <w:r w:rsidRPr="00367055">
        <w:rPr>
          <w:rFonts w:ascii="標楷體" w:eastAsia="標楷體" w:hAnsi="標楷體" w:hint="eastAsia"/>
        </w:rPr>
        <w:t>：「我要使你多子多孫；他們要形成大國。我要賜福給你，使你大有名望；這樣，人要因</w:t>
      </w:r>
      <w:proofErr w:type="gramStart"/>
      <w:r w:rsidRPr="00367055">
        <w:rPr>
          <w:rFonts w:ascii="標楷體" w:eastAsia="標楷體" w:hAnsi="標楷體" w:hint="eastAsia"/>
        </w:rPr>
        <w:t>你蒙福</w:t>
      </w:r>
      <w:proofErr w:type="gramEnd"/>
      <w:r w:rsidRPr="00367055">
        <w:rPr>
          <w:rFonts w:ascii="標楷體" w:eastAsia="標楷體" w:hAnsi="標楷體" w:hint="eastAsia"/>
        </w:rPr>
        <w:t>。」這是上主對</w:t>
      </w:r>
      <w:proofErr w:type="gramStart"/>
      <w:r w:rsidRPr="00367055">
        <w:rPr>
          <w:rFonts w:ascii="標楷體" w:eastAsia="標楷體" w:hAnsi="標楷體" w:hint="eastAsia"/>
        </w:rPr>
        <w:t>亞伯蘭的</w:t>
      </w:r>
      <w:proofErr w:type="gramEnd"/>
      <w:r w:rsidRPr="00367055">
        <w:rPr>
          <w:rFonts w:ascii="標楷體" w:eastAsia="標楷體" w:hAnsi="標楷體" w:hint="eastAsia"/>
        </w:rPr>
        <w:t>應許；上主並沒有對亞</w:t>
      </w:r>
      <w:proofErr w:type="gramStart"/>
      <w:r w:rsidRPr="00367055">
        <w:rPr>
          <w:rFonts w:ascii="標楷體" w:eastAsia="標楷體" w:hAnsi="標楷體" w:hint="eastAsia"/>
        </w:rPr>
        <w:t>伯蘭說</w:t>
      </w:r>
      <w:proofErr w:type="gramEnd"/>
      <w:r w:rsidRPr="00367055">
        <w:rPr>
          <w:rFonts w:ascii="標楷體" w:eastAsia="標楷體" w:hAnsi="標楷體" w:hint="eastAsia"/>
        </w:rPr>
        <w:t>：當你到達了我所指示的地方，你就能夠在那裡領受祝福；而是當亞伯蘭願意離開家鄉的當下，順服上</w:t>
      </w:r>
      <w:r w:rsidR="0074227A" w:rsidRPr="00367055">
        <w:rPr>
          <w:rFonts w:ascii="標楷體" w:eastAsia="標楷體" w:hAnsi="標楷體" w:hint="eastAsia"/>
        </w:rPr>
        <w:t>主</w:t>
      </w:r>
      <w:r w:rsidRPr="00367055">
        <w:rPr>
          <w:rFonts w:ascii="標楷體" w:eastAsia="標楷體" w:hAnsi="標楷體" w:hint="eastAsia"/>
        </w:rPr>
        <w:t>的帶領，上</w:t>
      </w:r>
      <w:r w:rsidR="0074227A" w:rsidRPr="00367055">
        <w:rPr>
          <w:rFonts w:ascii="標楷體" w:eastAsia="標楷體" w:hAnsi="標楷體" w:hint="eastAsia"/>
        </w:rPr>
        <w:t>主</w:t>
      </w:r>
      <w:r w:rsidRPr="00367055">
        <w:rPr>
          <w:rFonts w:ascii="標楷體" w:eastAsia="標楷體" w:hAnsi="標楷體" w:hint="eastAsia"/>
        </w:rPr>
        <w:t>就祝福他。這是充滿祝福的旅程；雖然</w:t>
      </w:r>
      <w:proofErr w:type="gramStart"/>
      <w:r w:rsidRPr="00367055">
        <w:rPr>
          <w:rFonts w:ascii="標楷體" w:eastAsia="標楷體" w:hAnsi="標楷體" w:hint="eastAsia"/>
        </w:rPr>
        <w:t>亞伯蘭遭遇</w:t>
      </w:r>
      <w:proofErr w:type="gramEnd"/>
      <w:r w:rsidRPr="00367055">
        <w:rPr>
          <w:rFonts w:ascii="標楷體" w:eastAsia="標楷體" w:hAnsi="標楷體" w:hint="eastAsia"/>
        </w:rPr>
        <w:t>許多困難和挑戰，但上</w:t>
      </w:r>
      <w:r w:rsidR="0074227A" w:rsidRPr="00367055">
        <w:rPr>
          <w:rFonts w:ascii="標楷體" w:eastAsia="標楷體" w:hAnsi="標楷體" w:hint="eastAsia"/>
        </w:rPr>
        <w:t>主</w:t>
      </w:r>
      <w:r w:rsidRPr="00367055">
        <w:rPr>
          <w:rFonts w:ascii="標楷體" w:eastAsia="標楷體" w:hAnsi="標楷體" w:hint="eastAsia"/>
        </w:rPr>
        <w:t>時時看顧他，讓他和他的家人充滿平安。我們進一步思考</w:t>
      </w:r>
      <w:proofErr w:type="gramStart"/>
      <w:r w:rsidRPr="00367055">
        <w:rPr>
          <w:rFonts w:ascii="標楷體" w:eastAsia="標楷體" w:hAnsi="標楷體" w:hint="eastAsia"/>
        </w:rPr>
        <w:t>亞伯蘭的</w:t>
      </w:r>
      <w:proofErr w:type="gramEnd"/>
      <w:r w:rsidRPr="00367055">
        <w:rPr>
          <w:rFonts w:ascii="標楷體" w:eastAsia="標楷體" w:hAnsi="標楷體" w:hint="eastAsia"/>
        </w:rPr>
        <w:t>後裔以色列人出埃及的景況</w:t>
      </w:r>
      <w:r w:rsidR="0074227A" w:rsidRPr="00367055">
        <w:rPr>
          <w:rFonts w:ascii="標楷體" w:eastAsia="標楷體" w:hAnsi="標楷體" w:hint="eastAsia"/>
        </w:rPr>
        <w:t>，</w:t>
      </w:r>
      <w:r w:rsidRPr="00367055">
        <w:rPr>
          <w:rFonts w:ascii="標楷體" w:eastAsia="標楷體" w:hAnsi="標楷體" w:hint="eastAsia"/>
        </w:rPr>
        <w:t>上</w:t>
      </w:r>
      <w:r w:rsidR="0074227A" w:rsidRPr="00367055">
        <w:rPr>
          <w:rFonts w:ascii="標楷體" w:eastAsia="標楷體" w:hAnsi="標楷體" w:hint="eastAsia"/>
        </w:rPr>
        <w:t>主</w:t>
      </w:r>
      <w:r w:rsidRPr="00367055">
        <w:rPr>
          <w:rFonts w:ascii="標楷體" w:eastAsia="標楷體" w:hAnsi="標楷體" w:hint="eastAsia"/>
        </w:rPr>
        <w:t>並沒有對</w:t>
      </w:r>
      <w:r w:rsidR="0074227A" w:rsidRPr="00367055">
        <w:rPr>
          <w:rFonts w:ascii="標楷體" w:eastAsia="標楷體" w:hAnsi="標楷體" w:hint="eastAsia"/>
        </w:rPr>
        <w:t>以色列百姓</w:t>
      </w:r>
      <w:r w:rsidRPr="00367055">
        <w:rPr>
          <w:rFonts w:ascii="標楷體" w:eastAsia="標楷體" w:hAnsi="標楷體" w:hint="eastAsia"/>
        </w:rPr>
        <w:t>說，他們的祝福就在</w:t>
      </w:r>
      <w:proofErr w:type="gramStart"/>
      <w:r w:rsidRPr="00367055">
        <w:rPr>
          <w:rFonts w:ascii="標楷體" w:eastAsia="標楷體" w:hAnsi="標楷體" w:hint="eastAsia"/>
        </w:rPr>
        <w:t>迦</w:t>
      </w:r>
      <w:proofErr w:type="gramEnd"/>
      <w:r w:rsidRPr="00367055">
        <w:rPr>
          <w:rFonts w:ascii="標楷體" w:eastAsia="標楷體" w:hAnsi="標楷體" w:hint="eastAsia"/>
        </w:rPr>
        <w:t>南地。然而，當他們順服上</w:t>
      </w:r>
      <w:r w:rsidR="0074227A" w:rsidRPr="00367055">
        <w:rPr>
          <w:rFonts w:ascii="標楷體" w:eastAsia="標楷體" w:hAnsi="標楷體" w:hint="eastAsia"/>
        </w:rPr>
        <w:t>主</w:t>
      </w:r>
      <w:r w:rsidRPr="00367055">
        <w:rPr>
          <w:rFonts w:ascii="標楷體" w:eastAsia="標楷體" w:hAnsi="標楷體" w:hint="eastAsia"/>
        </w:rPr>
        <w:t>的帶領離開埃及的當下，這趟在曠野的旅程，就充滿</w:t>
      </w:r>
      <w:r w:rsidR="0074227A" w:rsidRPr="00367055">
        <w:rPr>
          <w:rFonts w:ascii="標楷體" w:eastAsia="標楷體" w:hAnsi="標楷體" w:hint="eastAsia"/>
        </w:rPr>
        <w:t>了</w:t>
      </w:r>
      <w:r w:rsidRPr="00367055">
        <w:rPr>
          <w:rFonts w:ascii="標楷體" w:eastAsia="標楷體" w:hAnsi="標楷體" w:hint="eastAsia"/>
        </w:rPr>
        <w:t>上</w:t>
      </w:r>
      <w:r w:rsidR="0074227A" w:rsidRPr="00367055">
        <w:rPr>
          <w:rFonts w:ascii="標楷體" w:eastAsia="標楷體" w:hAnsi="標楷體" w:hint="eastAsia"/>
        </w:rPr>
        <w:t>主的</w:t>
      </w:r>
      <w:r w:rsidRPr="00367055">
        <w:rPr>
          <w:rFonts w:ascii="標楷體" w:eastAsia="標楷體" w:hAnsi="標楷體" w:hint="eastAsia"/>
        </w:rPr>
        <w:t>祝福和恩典。</w:t>
      </w:r>
      <w:r w:rsidR="005E5B3F" w:rsidRPr="00367055">
        <w:rPr>
          <w:rFonts w:ascii="標楷體" w:eastAsia="標楷體" w:hAnsi="標楷體" w:hint="eastAsia"/>
        </w:rPr>
        <w:t>摩西在</w:t>
      </w:r>
      <w:proofErr w:type="gramStart"/>
      <w:r w:rsidR="005E5B3F" w:rsidRPr="00367055">
        <w:rPr>
          <w:rFonts w:ascii="標楷體" w:eastAsia="標楷體" w:hAnsi="標楷體" w:hint="eastAsia"/>
        </w:rPr>
        <w:t>申命記</w:t>
      </w:r>
      <w:proofErr w:type="gramEnd"/>
      <w:r w:rsidR="005E5B3F" w:rsidRPr="00367055">
        <w:rPr>
          <w:rFonts w:ascii="標楷體" w:eastAsia="標楷體" w:hAnsi="標楷體" w:hint="eastAsia"/>
        </w:rPr>
        <w:t>29:</w:t>
      </w:r>
      <w:r w:rsidR="005E5B3F" w:rsidRPr="00367055">
        <w:rPr>
          <w:rFonts w:ascii="標楷體" w:eastAsia="標楷體" w:hAnsi="標楷體"/>
        </w:rPr>
        <w:t>5-6</w:t>
      </w:r>
      <w:r w:rsidR="005E5B3F" w:rsidRPr="00367055">
        <w:rPr>
          <w:rFonts w:ascii="標楷體" w:eastAsia="標楷體" w:hAnsi="標楷體" w:hint="eastAsia"/>
        </w:rPr>
        <w:t>中，對以色列百姓說：「四十年之久，</w:t>
      </w:r>
      <w:proofErr w:type="gramStart"/>
      <w:r w:rsidR="005E5B3F" w:rsidRPr="00367055">
        <w:rPr>
          <w:rFonts w:ascii="標楷體" w:eastAsia="標楷體" w:hAnsi="標楷體" w:hint="eastAsia"/>
        </w:rPr>
        <w:t>上主領你們</w:t>
      </w:r>
      <w:proofErr w:type="gramEnd"/>
      <w:r w:rsidR="005E5B3F" w:rsidRPr="00367055">
        <w:rPr>
          <w:rFonts w:ascii="標楷體" w:eastAsia="標楷體" w:hAnsi="標楷體" w:hint="eastAsia"/>
        </w:rPr>
        <w:t>經過曠野，你們的衣服和鞋子都沒有穿破。你們沒有餅，沒有烈酒或淡酒，但是上主供給你們所需要的一切，為要使你們認識他是上主</w:t>
      </w:r>
      <w:proofErr w:type="gramStart"/>
      <w:r w:rsidR="005E5B3F" w:rsidRPr="00367055">
        <w:rPr>
          <w:rFonts w:ascii="標楷體" w:eastAsia="標楷體" w:hAnsi="標楷體" w:hint="eastAsia"/>
        </w:rPr>
        <w:t>─</w:t>
      </w:r>
      <w:proofErr w:type="gramEnd"/>
      <w:r w:rsidR="005E5B3F" w:rsidRPr="00367055">
        <w:rPr>
          <w:rFonts w:ascii="標楷體" w:eastAsia="標楷體" w:hAnsi="標楷體" w:hint="eastAsia"/>
        </w:rPr>
        <w:t>你們的上帝。」</w:t>
      </w:r>
      <w:r w:rsidRPr="00367055">
        <w:rPr>
          <w:rFonts w:ascii="標楷體" w:eastAsia="標楷體" w:hAnsi="標楷體" w:hint="eastAsia"/>
        </w:rPr>
        <w:t>無論是</w:t>
      </w:r>
      <w:proofErr w:type="gramStart"/>
      <w:r w:rsidRPr="00367055">
        <w:rPr>
          <w:rFonts w:ascii="標楷體" w:eastAsia="標楷體" w:hAnsi="標楷體" w:hint="eastAsia"/>
        </w:rPr>
        <w:t>亞伯蘭前往</w:t>
      </w:r>
      <w:proofErr w:type="gramEnd"/>
      <w:r w:rsidRPr="00367055">
        <w:rPr>
          <w:rFonts w:ascii="標楷體" w:eastAsia="標楷體" w:hAnsi="標楷體" w:hint="eastAsia"/>
        </w:rPr>
        <w:t>上</w:t>
      </w:r>
      <w:r w:rsidR="0074227A" w:rsidRPr="00367055">
        <w:rPr>
          <w:rFonts w:ascii="標楷體" w:eastAsia="標楷體" w:hAnsi="標楷體" w:hint="eastAsia"/>
        </w:rPr>
        <w:t>主</w:t>
      </w:r>
      <w:r w:rsidRPr="00367055">
        <w:rPr>
          <w:rFonts w:ascii="標楷體" w:eastAsia="標楷體" w:hAnsi="標楷體" w:hint="eastAsia"/>
        </w:rPr>
        <w:t>應許之地的旅程，或是以色列人出埃及，在曠野行走的旅程，都是表達一個很重要的信仰意義，無論生活處在什麼景況中，當要順服上帝的帶領，確信上帝的看顧與同在。</w:t>
      </w:r>
    </w:p>
    <w:p w14:paraId="3E039BC0" w14:textId="77777777" w:rsidR="0002376F" w:rsidRPr="00367055" w:rsidRDefault="005E5B3F" w:rsidP="005E5B3F">
      <w:pPr>
        <w:ind w:firstLineChars="200" w:firstLine="480"/>
        <w:jc w:val="both"/>
        <w:rPr>
          <w:rFonts w:ascii="標楷體" w:eastAsia="標楷體" w:hAnsi="標楷體"/>
        </w:rPr>
      </w:pPr>
      <w:r w:rsidRPr="00367055">
        <w:rPr>
          <w:rFonts w:ascii="標楷體" w:eastAsia="標楷體" w:hAnsi="標楷體" w:hint="eastAsia"/>
        </w:rPr>
        <w:t>雖然</w:t>
      </w:r>
      <w:proofErr w:type="gramStart"/>
      <w:r w:rsidR="00315032" w:rsidRPr="00367055">
        <w:rPr>
          <w:rFonts w:ascii="標楷體" w:eastAsia="標楷體" w:hAnsi="標楷體" w:hint="eastAsia"/>
        </w:rPr>
        <w:t>亞伯蘭不知</w:t>
      </w:r>
      <w:proofErr w:type="gramEnd"/>
      <w:r w:rsidR="00315032" w:rsidRPr="00367055">
        <w:rPr>
          <w:rFonts w:ascii="標楷體" w:eastAsia="標楷體" w:hAnsi="標楷體" w:hint="eastAsia"/>
        </w:rPr>
        <w:t>道上</w:t>
      </w:r>
      <w:r w:rsidRPr="00367055">
        <w:rPr>
          <w:rFonts w:ascii="標楷體" w:eastAsia="標楷體" w:hAnsi="標楷體" w:hint="eastAsia"/>
        </w:rPr>
        <w:t>主</w:t>
      </w:r>
      <w:r w:rsidR="00315032" w:rsidRPr="00367055">
        <w:rPr>
          <w:rFonts w:ascii="標楷體" w:eastAsia="標楷體" w:hAnsi="標楷體" w:hint="eastAsia"/>
        </w:rPr>
        <w:t>要如何帶領他前往應許之地，但是，他相信</w:t>
      </w:r>
      <w:r w:rsidRPr="00367055">
        <w:rPr>
          <w:rFonts w:ascii="標楷體" w:eastAsia="標楷體" w:hAnsi="標楷體" w:hint="eastAsia"/>
        </w:rPr>
        <w:t>上主在這趟未知的旅程中，將會無時無刻</w:t>
      </w:r>
      <w:r w:rsidR="00315032" w:rsidRPr="00367055">
        <w:rPr>
          <w:rFonts w:ascii="標楷體" w:eastAsia="標楷體" w:hAnsi="標楷體" w:hint="eastAsia"/>
        </w:rPr>
        <w:t>看顧他</w:t>
      </w:r>
      <w:r w:rsidRPr="00367055">
        <w:rPr>
          <w:rFonts w:ascii="標楷體" w:eastAsia="標楷體" w:hAnsi="標楷體" w:hint="eastAsia"/>
        </w:rPr>
        <w:t>；</w:t>
      </w:r>
      <w:r w:rsidR="00315032" w:rsidRPr="00367055">
        <w:rPr>
          <w:rFonts w:ascii="標楷體" w:eastAsia="標楷體" w:hAnsi="標楷體" w:hint="eastAsia"/>
        </w:rPr>
        <w:t>所以，無論</w:t>
      </w:r>
      <w:r w:rsidRPr="00367055">
        <w:rPr>
          <w:rFonts w:ascii="標楷體" w:eastAsia="標楷體" w:hAnsi="標楷體" w:hint="eastAsia"/>
        </w:rPr>
        <w:t>亞</w:t>
      </w:r>
      <w:proofErr w:type="gramStart"/>
      <w:r w:rsidRPr="00367055">
        <w:rPr>
          <w:rFonts w:ascii="標楷體" w:eastAsia="標楷體" w:hAnsi="標楷體" w:hint="eastAsia"/>
        </w:rPr>
        <w:t>伯蘭</w:t>
      </w:r>
      <w:r w:rsidR="00315032" w:rsidRPr="00367055">
        <w:rPr>
          <w:rFonts w:ascii="標楷體" w:eastAsia="標楷體" w:hAnsi="標楷體" w:hint="eastAsia"/>
        </w:rPr>
        <w:t>到</w:t>
      </w:r>
      <w:proofErr w:type="gramEnd"/>
      <w:r w:rsidR="00315032" w:rsidRPr="00367055">
        <w:rPr>
          <w:rFonts w:ascii="標楷體" w:eastAsia="標楷體" w:hAnsi="標楷體" w:hint="eastAsia"/>
        </w:rPr>
        <w:t>哪裡，他都在那裡</w:t>
      </w:r>
      <w:r w:rsidR="00315032" w:rsidRPr="00367055">
        <w:rPr>
          <w:rFonts w:ascii="標楷體" w:eastAsia="標楷體" w:hAnsi="標楷體" w:hint="eastAsia"/>
        </w:rPr>
        <w:lastRenderedPageBreak/>
        <w:t>建祭壇來</w:t>
      </w:r>
      <w:proofErr w:type="gramStart"/>
      <w:r w:rsidR="00315032" w:rsidRPr="00367055">
        <w:rPr>
          <w:rFonts w:ascii="標楷體" w:eastAsia="標楷體" w:hAnsi="標楷體" w:hint="eastAsia"/>
        </w:rPr>
        <w:t>敬拜上</w:t>
      </w:r>
      <w:r w:rsidRPr="00367055">
        <w:rPr>
          <w:rFonts w:ascii="標楷體" w:eastAsia="標楷體" w:hAnsi="標楷體" w:hint="eastAsia"/>
        </w:rPr>
        <w:t>主</w:t>
      </w:r>
      <w:proofErr w:type="gramEnd"/>
      <w:r w:rsidR="00315032" w:rsidRPr="00367055">
        <w:rPr>
          <w:rFonts w:ascii="標楷體" w:eastAsia="標楷體" w:hAnsi="標楷體" w:hint="eastAsia"/>
        </w:rPr>
        <w:t>，來表明他對上</w:t>
      </w:r>
      <w:r w:rsidRPr="00367055">
        <w:rPr>
          <w:rFonts w:ascii="標楷體" w:eastAsia="標楷體" w:hAnsi="標楷體" w:hint="eastAsia"/>
        </w:rPr>
        <w:t>主</w:t>
      </w:r>
      <w:r w:rsidR="00315032" w:rsidRPr="00367055">
        <w:rPr>
          <w:rFonts w:ascii="標楷體" w:eastAsia="標楷體" w:hAnsi="標楷體" w:hint="eastAsia"/>
        </w:rPr>
        <w:t>堅定的信心</w:t>
      </w:r>
      <w:r w:rsidR="008F78CF" w:rsidRPr="00367055">
        <w:rPr>
          <w:rFonts w:ascii="標楷體" w:eastAsia="標楷體" w:hAnsi="標楷體" w:hint="eastAsia"/>
        </w:rPr>
        <w:t>（第7~8節）</w:t>
      </w:r>
      <w:r w:rsidR="00315032" w:rsidRPr="00367055">
        <w:rPr>
          <w:rFonts w:ascii="標楷體" w:eastAsia="標楷體" w:hAnsi="標楷體" w:hint="eastAsia"/>
        </w:rPr>
        <w:t>。</w:t>
      </w:r>
      <w:r w:rsidRPr="00367055">
        <w:rPr>
          <w:rFonts w:ascii="標楷體" w:eastAsia="標楷體" w:hAnsi="標楷體" w:hint="eastAsia"/>
        </w:rPr>
        <w:t>當我們回顧台灣基督長老教會七十年來的原住民宣教歷史時，我們</w:t>
      </w:r>
      <w:r w:rsidR="0074227A" w:rsidRPr="00367055">
        <w:rPr>
          <w:rFonts w:ascii="標楷體" w:eastAsia="標楷體" w:hAnsi="標楷體" w:hint="eastAsia"/>
        </w:rPr>
        <w:t>明白</w:t>
      </w:r>
      <w:r w:rsidRPr="00367055">
        <w:rPr>
          <w:rFonts w:ascii="標楷體" w:eastAsia="標楷體" w:hAnsi="標楷體" w:hint="eastAsia"/>
        </w:rPr>
        <w:t>，所有的宣教，若不是上主</w:t>
      </w:r>
      <w:r w:rsidR="003039A4" w:rsidRPr="00367055">
        <w:rPr>
          <w:rFonts w:ascii="標楷體" w:eastAsia="標楷體" w:hAnsi="標楷體" w:hint="eastAsia"/>
        </w:rPr>
        <w:t>親自</w:t>
      </w:r>
      <w:r w:rsidRPr="00367055">
        <w:rPr>
          <w:rFonts w:ascii="標楷體" w:eastAsia="標楷體" w:hAnsi="標楷體" w:hint="eastAsia"/>
        </w:rPr>
        <w:t>的引領與保守，我們所做的無法成為台灣原住民族和台灣這塊土地的祝福；我們所行的，也無法成為耶穌基督美好的見證。</w:t>
      </w:r>
      <w:r w:rsidR="003039A4" w:rsidRPr="00367055">
        <w:rPr>
          <w:rFonts w:ascii="標楷體" w:eastAsia="標楷體" w:hAnsi="標楷體" w:hint="eastAsia"/>
        </w:rPr>
        <w:t>因此，當我們繼續奔走這充滿未知挑戰的</w:t>
      </w:r>
      <w:proofErr w:type="gramStart"/>
      <w:r w:rsidR="003039A4" w:rsidRPr="00367055">
        <w:rPr>
          <w:rFonts w:ascii="標楷體" w:eastAsia="標楷體" w:hAnsi="標楷體" w:hint="eastAsia"/>
        </w:rPr>
        <w:t>宣教之旅時</w:t>
      </w:r>
      <w:proofErr w:type="gramEnd"/>
      <w:r w:rsidR="003039A4" w:rsidRPr="00367055">
        <w:rPr>
          <w:rFonts w:ascii="標楷體" w:eastAsia="標楷體" w:hAnsi="標楷體" w:hint="eastAsia"/>
        </w:rPr>
        <w:t>，我們也相信，上主永恆的恩典成為我們隨時的幫助，上主的同在</w:t>
      </w:r>
      <w:r w:rsidR="0074227A" w:rsidRPr="00367055">
        <w:rPr>
          <w:rFonts w:ascii="標楷體" w:eastAsia="標楷體" w:hAnsi="標楷體" w:hint="eastAsia"/>
        </w:rPr>
        <w:t>將</w:t>
      </w:r>
      <w:r w:rsidR="003039A4" w:rsidRPr="00367055">
        <w:rPr>
          <w:rFonts w:ascii="標楷體" w:eastAsia="標楷體" w:hAnsi="標楷體" w:hint="eastAsia"/>
        </w:rPr>
        <w:t>使我們在充滿挑戰和困境的旅程中，帶著平安奔走他的道路，也讓我們滿懷信心與上主一起同工，參與他的宣教。</w:t>
      </w:r>
    </w:p>
    <w:p w14:paraId="2B7AFA77" w14:textId="77777777" w:rsidR="0002376F" w:rsidRPr="00367055" w:rsidRDefault="0002376F" w:rsidP="0002376F">
      <w:pPr>
        <w:jc w:val="both"/>
        <w:rPr>
          <w:rFonts w:ascii="標楷體" w:eastAsia="標楷體" w:hAnsi="標楷體"/>
        </w:rPr>
      </w:pPr>
    </w:p>
    <w:p w14:paraId="27E783FE" w14:textId="77777777" w:rsidR="0002376F" w:rsidRPr="00367055" w:rsidRDefault="0002376F" w:rsidP="0002376F">
      <w:pPr>
        <w:jc w:val="both"/>
        <w:rPr>
          <w:rFonts w:ascii="標楷體" w:eastAsia="標楷體" w:hAnsi="標楷體"/>
          <w:b/>
        </w:rPr>
      </w:pPr>
      <w:r w:rsidRPr="00367055">
        <w:rPr>
          <w:rFonts w:ascii="標楷體" w:eastAsia="標楷體" w:hAnsi="標楷體" w:hint="eastAsia"/>
          <w:b/>
        </w:rPr>
        <w:t>同心奔走</w:t>
      </w:r>
      <w:r w:rsidR="00FE234D" w:rsidRPr="00367055">
        <w:rPr>
          <w:rFonts w:ascii="標楷體" w:eastAsia="標楷體" w:hAnsi="標楷體" w:hint="eastAsia"/>
          <w:b/>
        </w:rPr>
        <w:t>信心</w:t>
      </w:r>
      <w:r w:rsidRPr="00367055">
        <w:rPr>
          <w:rFonts w:ascii="標楷體" w:eastAsia="標楷體" w:hAnsi="標楷體" w:hint="eastAsia"/>
          <w:b/>
        </w:rPr>
        <w:t>的道路</w:t>
      </w:r>
    </w:p>
    <w:p w14:paraId="77BF7C2A" w14:textId="77777777" w:rsidR="003039A4" w:rsidRPr="00367055" w:rsidRDefault="003039A4" w:rsidP="003039A4">
      <w:pPr>
        <w:ind w:firstLineChars="200" w:firstLine="480"/>
        <w:jc w:val="both"/>
        <w:rPr>
          <w:rFonts w:ascii="標楷體" w:eastAsia="標楷體" w:hAnsi="標楷體"/>
        </w:rPr>
      </w:pPr>
      <w:r w:rsidRPr="00367055">
        <w:rPr>
          <w:rFonts w:ascii="標楷體" w:eastAsia="標楷體" w:hAnsi="標楷體" w:hint="eastAsia"/>
        </w:rPr>
        <w:t>第2～3節道出了上主呼召</w:t>
      </w:r>
      <w:proofErr w:type="gramStart"/>
      <w:r w:rsidRPr="00367055">
        <w:rPr>
          <w:rFonts w:ascii="標楷體" w:eastAsia="標楷體" w:hAnsi="標楷體" w:hint="eastAsia"/>
        </w:rPr>
        <w:t>亞伯蘭的</w:t>
      </w:r>
      <w:proofErr w:type="gramEnd"/>
      <w:r w:rsidRPr="00367055">
        <w:rPr>
          <w:rFonts w:ascii="標楷體" w:eastAsia="標楷體" w:hAnsi="標楷體" w:hint="eastAsia"/>
        </w:rPr>
        <w:t>目的，無論亞</w:t>
      </w:r>
      <w:proofErr w:type="gramStart"/>
      <w:r w:rsidRPr="00367055">
        <w:rPr>
          <w:rFonts w:ascii="標楷體" w:eastAsia="標楷體" w:hAnsi="標楷體" w:hint="eastAsia"/>
        </w:rPr>
        <w:t>伯蘭往</w:t>
      </w:r>
      <w:proofErr w:type="gramEnd"/>
      <w:r w:rsidRPr="00367055">
        <w:rPr>
          <w:rFonts w:ascii="標楷體" w:eastAsia="標楷體" w:hAnsi="標楷體" w:hint="eastAsia"/>
        </w:rPr>
        <w:t>哪裡去，他的生命要成為上帝祝福的出口，使</w:t>
      </w:r>
      <w:proofErr w:type="gramStart"/>
      <w:r w:rsidRPr="00367055">
        <w:rPr>
          <w:rFonts w:ascii="標楷體" w:eastAsia="標楷體" w:hAnsi="標楷體" w:hint="eastAsia"/>
        </w:rPr>
        <w:t>人蒙福</w:t>
      </w:r>
      <w:proofErr w:type="gramEnd"/>
      <w:r w:rsidRPr="00367055">
        <w:rPr>
          <w:rFonts w:ascii="標楷體" w:eastAsia="標楷體" w:hAnsi="標楷體" w:hint="eastAsia"/>
        </w:rPr>
        <w:t>。</w:t>
      </w:r>
      <w:proofErr w:type="gramStart"/>
      <w:r w:rsidRPr="00367055">
        <w:rPr>
          <w:rFonts w:ascii="標楷體" w:eastAsia="標楷體" w:hAnsi="標楷體" w:hint="eastAsia"/>
        </w:rPr>
        <w:t>亞伯蘭要</w:t>
      </w:r>
      <w:proofErr w:type="gramEnd"/>
      <w:r w:rsidRPr="00367055">
        <w:rPr>
          <w:rFonts w:ascii="標楷體" w:eastAsia="標楷體" w:hAnsi="標楷體" w:hint="eastAsia"/>
        </w:rPr>
        <w:t>使</w:t>
      </w:r>
      <w:proofErr w:type="gramStart"/>
      <w:r w:rsidRPr="00367055">
        <w:rPr>
          <w:rFonts w:ascii="標楷體" w:eastAsia="標楷體" w:hAnsi="標楷體" w:hint="eastAsia"/>
        </w:rPr>
        <w:t>人蒙福</w:t>
      </w:r>
      <w:proofErr w:type="gramEnd"/>
      <w:r w:rsidRPr="00367055">
        <w:rPr>
          <w:rFonts w:ascii="標楷體" w:eastAsia="標楷體" w:hAnsi="標楷體" w:hint="eastAsia"/>
        </w:rPr>
        <w:t>，其中也意</w:t>
      </w:r>
      <w:proofErr w:type="gramStart"/>
      <w:r w:rsidRPr="00367055">
        <w:rPr>
          <w:rFonts w:ascii="標楷體" w:eastAsia="標楷體" w:hAnsi="標楷體" w:hint="eastAsia"/>
        </w:rPr>
        <w:t>涵著亞伯蘭和</w:t>
      </w:r>
      <w:proofErr w:type="gramEnd"/>
      <w:r w:rsidRPr="00367055">
        <w:rPr>
          <w:rFonts w:ascii="標楷體" w:eastAsia="標楷體" w:hAnsi="標楷體" w:hint="eastAsia"/>
        </w:rPr>
        <w:t>其他人一起領受上主的祝福；所以，無論是</w:t>
      </w:r>
      <w:proofErr w:type="gramStart"/>
      <w:r w:rsidRPr="00367055">
        <w:rPr>
          <w:rFonts w:ascii="標楷體" w:eastAsia="標楷體" w:hAnsi="標楷體" w:hint="eastAsia"/>
        </w:rPr>
        <w:t>亞伯蘭</w:t>
      </w:r>
      <w:proofErr w:type="gramEnd"/>
      <w:r w:rsidRPr="00367055">
        <w:rPr>
          <w:rFonts w:ascii="標楷體" w:eastAsia="標楷體" w:hAnsi="標楷體" w:hint="eastAsia"/>
        </w:rPr>
        <w:t>，或是與</w:t>
      </w:r>
      <w:proofErr w:type="gramStart"/>
      <w:r w:rsidRPr="00367055">
        <w:rPr>
          <w:rFonts w:ascii="標楷體" w:eastAsia="標楷體" w:hAnsi="標楷體" w:hint="eastAsia"/>
        </w:rPr>
        <w:t>亞伯蘭來往</w:t>
      </w:r>
      <w:proofErr w:type="gramEnd"/>
      <w:r w:rsidRPr="00367055">
        <w:rPr>
          <w:rFonts w:ascii="標楷體" w:eastAsia="標楷體" w:hAnsi="標楷體" w:hint="eastAsia"/>
        </w:rPr>
        <w:t>的人，他們都一起經歷</w:t>
      </w:r>
      <w:r w:rsidR="0074227A" w:rsidRPr="00367055">
        <w:rPr>
          <w:rFonts w:ascii="標楷體" w:eastAsia="標楷體" w:hAnsi="標楷體" w:hint="eastAsia"/>
        </w:rPr>
        <w:t>了</w:t>
      </w:r>
      <w:r w:rsidRPr="00367055">
        <w:rPr>
          <w:rFonts w:ascii="標楷體" w:eastAsia="標楷體" w:hAnsi="標楷體" w:hint="eastAsia"/>
        </w:rPr>
        <w:t>上主的同在；聖經提到，那些與</w:t>
      </w:r>
      <w:proofErr w:type="gramStart"/>
      <w:r w:rsidRPr="00367055">
        <w:rPr>
          <w:rFonts w:ascii="標楷體" w:eastAsia="標楷體" w:hAnsi="標楷體" w:hint="eastAsia"/>
        </w:rPr>
        <w:t>亞伯蘭來往</w:t>
      </w:r>
      <w:proofErr w:type="gramEnd"/>
      <w:r w:rsidRPr="00367055">
        <w:rPr>
          <w:rFonts w:ascii="標楷體" w:eastAsia="標楷體" w:hAnsi="標楷體" w:hint="eastAsia"/>
        </w:rPr>
        <w:t>的人因為亞</w:t>
      </w:r>
      <w:proofErr w:type="gramStart"/>
      <w:r w:rsidRPr="00367055">
        <w:rPr>
          <w:rFonts w:ascii="標楷體" w:eastAsia="標楷體" w:hAnsi="標楷體" w:hint="eastAsia"/>
        </w:rPr>
        <w:t>伯蘭而</w:t>
      </w:r>
      <w:proofErr w:type="gramEnd"/>
      <w:r w:rsidRPr="00367055">
        <w:rPr>
          <w:rFonts w:ascii="標楷體" w:eastAsia="標楷體" w:hAnsi="標楷體" w:hint="eastAsia"/>
        </w:rPr>
        <w:t>認識上主、敬畏上主。</w:t>
      </w:r>
    </w:p>
    <w:p w14:paraId="080B4FBF" w14:textId="77777777" w:rsidR="0002376F" w:rsidRPr="00367055" w:rsidRDefault="003039A4" w:rsidP="0002376F">
      <w:pPr>
        <w:jc w:val="both"/>
        <w:rPr>
          <w:rFonts w:ascii="標楷體" w:eastAsia="標楷體" w:hAnsi="標楷體"/>
        </w:rPr>
      </w:pPr>
      <w:r w:rsidRPr="00367055">
        <w:rPr>
          <w:rFonts w:ascii="標楷體" w:eastAsia="標楷體" w:hAnsi="標楷體" w:hint="eastAsia"/>
        </w:rPr>
        <w:t xml:space="preserve"> </w:t>
      </w:r>
      <w:r w:rsidRPr="00367055">
        <w:rPr>
          <w:rFonts w:ascii="標楷體" w:eastAsia="標楷體" w:hAnsi="標楷體"/>
        </w:rPr>
        <w:t xml:space="preserve">   </w:t>
      </w:r>
      <w:r w:rsidRPr="00367055">
        <w:rPr>
          <w:rFonts w:ascii="標楷體" w:eastAsia="標楷體" w:hAnsi="標楷體" w:hint="eastAsia"/>
        </w:rPr>
        <w:t>台灣基督長老教會的原住民宣教，</w:t>
      </w:r>
      <w:proofErr w:type="gramStart"/>
      <w:r w:rsidR="002D1B8A" w:rsidRPr="00367055">
        <w:rPr>
          <w:rFonts w:ascii="標楷體" w:eastAsia="標楷體" w:hAnsi="標楷體" w:hint="eastAsia"/>
        </w:rPr>
        <w:t>可以說</w:t>
      </w:r>
      <w:r w:rsidRPr="00367055">
        <w:rPr>
          <w:rFonts w:ascii="標楷體" w:eastAsia="標楷體" w:hAnsi="標楷體" w:hint="eastAsia"/>
        </w:rPr>
        <w:t>是所有</w:t>
      </w:r>
      <w:proofErr w:type="gramEnd"/>
      <w:r w:rsidRPr="00367055">
        <w:rPr>
          <w:rFonts w:ascii="標楷體" w:eastAsia="標楷體" w:hAnsi="標楷體" w:hint="eastAsia"/>
        </w:rPr>
        <w:t>台灣基督長老教會共同的宣教見證。</w:t>
      </w:r>
      <w:r w:rsidR="002D1B8A" w:rsidRPr="00367055">
        <w:rPr>
          <w:rFonts w:ascii="標楷體" w:eastAsia="標楷體" w:hAnsi="標楷體" w:hint="eastAsia"/>
        </w:rPr>
        <w:t>無論是</w:t>
      </w:r>
      <w:proofErr w:type="gramStart"/>
      <w:r w:rsidR="002D1B8A" w:rsidRPr="00367055">
        <w:rPr>
          <w:rFonts w:ascii="標楷體" w:eastAsia="標楷體" w:hAnsi="標楷體" w:hint="eastAsia"/>
        </w:rPr>
        <w:t>早期的</w:t>
      </w:r>
      <w:r w:rsidRPr="00367055">
        <w:rPr>
          <w:rFonts w:ascii="標楷體" w:eastAsia="標楷體" w:hAnsi="標楷體" w:hint="eastAsia"/>
        </w:rPr>
        <w:t>宣教師</w:t>
      </w:r>
      <w:proofErr w:type="gramEnd"/>
      <w:r w:rsidRPr="00367055">
        <w:rPr>
          <w:rFonts w:ascii="標楷體" w:eastAsia="標楷體" w:hAnsi="標楷體" w:hint="eastAsia"/>
        </w:rPr>
        <w:t>受上主的呼召進入部落宣揚福音；</w:t>
      </w:r>
      <w:r w:rsidR="002D1B8A" w:rsidRPr="00367055">
        <w:rPr>
          <w:rFonts w:ascii="標楷體" w:eastAsia="標楷體" w:hAnsi="標楷體" w:hint="eastAsia"/>
        </w:rPr>
        <w:t>或是上主透過平地教會牧者同工的獻身和服事讓部落的族人得以認識基督；甚至透過平地教會的協助，使都市族人能夠有聚會的地方，或是</w:t>
      </w:r>
      <w:r w:rsidR="0074227A" w:rsidRPr="00367055">
        <w:rPr>
          <w:rFonts w:ascii="標楷體" w:eastAsia="標楷體" w:hAnsi="標楷體" w:hint="eastAsia"/>
        </w:rPr>
        <w:t>後來</w:t>
      </w:r>
      <w:proofErr w:type="gramStart"/>
      <w:r w:rsidR="002D1B8A" w:rsidRPr="00367055">
        <w:rPr>
          <w:rFonts w:ascii="標楷體" w:eastAsia="標楷體" w:hAnsi="標楷體" w:hint="eastAsia"/>
        </w:rPr>
        <w:t>成立都原教會</w:t>
      </w:r>
      <w:proofErr w:type="gramEnd"/>
      <w:r w:rsidR="002D1B8A" w:rsidRPr="00367055">
        <w:rPr>
          <w:rFonts w:ascii="標楷體" w:eastAsia="標楷體" w:hAnsi="標楷體" w:hint="eastAsia"/>
        </w:rPr>
        <w:t>，這些宣教歷史，讓身為台灣基督長老教會</w:t>
      </w:r>
      <w:proofErr w:type="gramStart"/>
      <w:r w:rsidR="002D1B8A" w:rsidRPr="00367055">
        <w:rPr>
          <w:rFonts w:ascii="標楷體" w:eastAsia="標楷體" w:hAnsi="標楷體" w:hint="eastAsia"/>
        </w:rPr>
        <w:t>一</w:t>
      </w:r>
      <w:proofErr w:type="gramEnd"/>
      <w:r w:rsidR="002D1B8A" w:rsidRPr="00367055">
        <w:rPr>
          <w:rFonts w:ascii="標楷體" w:eastAsia="標楷體" w:hAnsi="標楷體" w:hint="eastAsia"/>
        </w:rPr>
        <w:t>份子的我們在這趟原住民宣教之旅中共同見證了上主的奇妙作為。也許前方的道路仍然崎嶇，或許未來仍有未知的挑戰，但上主的雙手將繼續引領我們，幫助我們在部落和都市中，</w:t>
      </w:r>
      <w:r w:rsidR="006618E2" w:rsidRPr="00367055">
        <w:rPr>
          <w:rFonts w:ascii="標楷體" w:eastAsia="標楷體" w:hAnsi="標楷體" w:hint="eastAsia"/>
        </w:rPr>
        <w:t>為他作見證，領人一同經歷他的祝福</w:t>
      </w:r>
      <w:r w:rsidR="002D1B8A" w:rsidRPr="00367055">
        <w:rPr>
          <w:rFonts w:ascii="標楷體" w:eastAsia="標楷體" w:hAnsi="標楷體" w:hint="eastAsia"/>
        </w:rPr>
        <w:t>。</w:t>
      </w:r>
    </w:p>
    <w:sectPr w:rsidR="0002376F" w:rsidRPr="00367055" w:rsidSect="00C80185">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儷楷書">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6F"/>
    <w:rsid w:val="0002376F"/>
    <w:rsid w:val="0004396D"/>
    <w:rsid w:val="000F3ABD"/>
    <w:rsid w:val="00255B2D"/>
    <w:rsid w:val="00286304"/>
    <w:rsid w:val="002D1B8A"/>
    <w:rsid w:val="002D5ADE"/>
    <w:rsid w:val="003039A4"/>
    <w:rsid w:val="00315032"/>
    <w:rsid w:val="00367055"/>
    <w:rsid w:val="00393B86"/>
    <w:rsid w:val="005E5B3F"/>
    <w:rsid w:val="006618E2"/>
    <w:rsid w:val="0074227A"/>
    <w:rsid w:val="00780CFD"/>
    <w:rsid w:val="007D482E"/>
    <w:rsid w:val="008053F4"/>
    <w:rsid w:val="008F78CF"/>
    <w:rsid w:val="009A7A6D"/>
    <w:rsid w:val="00A01FAE"/>
    <w:rsid w:val="00A03189"/>
    <w:rsid w:val="00B57B78"/>
    <w:rsid w:val="00C27DD6"/>
    <w:rsid w:val="00C80185"/>
    <w:rsid w:val="00FE234D"/>
    <w:rsid w:val="00FE4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BBC9"/>
  <w15:chartTrackingRefBased/>
  <w15:docId w15:val="{69F141B6-C76B-1840-A0CE-FBA0C179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Fuyan Suda</dc:creator>
  <cp:keywords/>
  <dc:description/>
  <cp:lastModifiedBy>Iyu</cp:lastModifiedBy>
  <cp:revision>11</cp:revision>
  <dcterms:created xsi:type="dcterms:W3CDTF">2023-12-06T08:12:00Z</dcterms:created>
  <dcterms:modified xsi:type="dcterms:W3CDTF">2023-12-14T03:22:00Z</dcterms:modified>
</cp:coreProperties>
</file>