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8794"/>
      </w:tblGrid>
      <w:tr w:rsidR="008E508F" w14:paraId="30346080" w14:textId="77777777" w:rsidTr="005E4CB8">
        <w:trPr>
          <w:trHeight w:val="560"/>
        </w:trPr>
        <w:tc>
          <w:tcPr>
            <w:tcW w:w="817" w:type="dxa"/>
          </w:tcPr>
          <w:p w14:paraId="7101D374" w14:textId="77777777" w:rsidR="008E508F" w:rsidRPr="002A159C" w:rsidRDefault="005E4CB8" w:rsidP="002A159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40991" wp14:editId="0F5FD04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-862330</wp:posOffset>
                      </wp:positionV>
                      <wp:extent cx="5039995" cy="755015"/>
                      <wp:effectExtent l="0" t="0" r="8255" b="698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39995" cy="755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200A39" w14:textId="6B6722CF" w:rsidR="00201898" w:rsidRPr="00D57931" w:rsidRDefault="00201898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202</w:t>
                                  </w:r>
                                  <w:r w:rsidR="00F469B0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 w:rsidR="0054515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～</w:t>
                                  </w:r>
                                  <w:r w:rsidR="00545151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9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主題：</w:t>
                                  </w:r>
                                  <w:r w:rsidR="00545151" w:rsidRPr="00545151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過自制、正直、敬</w:t>
                                  </w:r>
                                  <w:proofErr w:type="gramStart"/>
                                  <w:r w:rsidR="00545151" w:rsidRPr="00545151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虔</w:t>
                                  </w:r>
                                  <w:proofErr w:type="gramEnd"/>
                                  <w:r w:rsidR="00545151" w:rsidRPr="00545151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的生活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40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5.05pt;margin-top:-67.9pt;width:396.8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" fillcolor="white [3201]" stroked="f" strokeweight=".5pt">
                      <v:textbox>
                        <w:txbxContent>
                          <w:p w14:paraId="53200A39" w14:textId="6B6722CF" w:rsidR="00201898" w:rsidRPr="00D57931" w:rsidRDefault="0020189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202</w:t>
                            </w:r>
                            <w:r w:rsidR="00F469B0"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545151">
                              <w:rPr>
                                <w:rFonts w:ascii="標楷體" w:eastAsia="標楷體" w:hAnsi="標楷體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～</w:t>
                            </w:r>
                            <w:r w:rsidR="00545151">
                              <w:rPr>
                                <w:rFonts w:ascii="標楷體" w:eastAsia="標楷體" w:hAnsi="標楷體"/>
                                <w:sz w:val="28"/>
                              </w:rPr>
                              <w:t>9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主題：</w:t>
                            </w:r>
                            <w:r w:rsidR="00545151" w:rsidRPr="00545151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  <w:t>過自制、正直、敬</w:t>
                            </w:r>
                            <w:proofErr w:type="gramStart"/>
                            <w:r w:rsidR="00545151" w:rsidRPr="00545151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  <w:t>虔</w:t>
                            </w:r>
                            <w:proofErr w:type="gramEnd"/>
                            <w:r w:rsidR="00545151" w:rsidRPr="00545151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  <w:t>的生活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8E508F" w:rsidRPr="002A159C">
              <w:rPr>
                <w:b/>
              </w:rPr>
              <w:t>課次</w:t>
            </w:r>
            <w:proofErr w:type="gramEnd"/>
          </w:p>
        </w:tc>
        <w:tc>
          <w:tcPr>
            <w:tcW w:w="851" w:type="dxa"/>
          </w:tcPr>
          <w:p w14:paraId="6E1A1029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b/>
              </w:rPr>
              <w:t>日期</w:t>
            </w:r>
          </w:p>
        </w:tc>
        <w:tc>
          <w:tcPr>
            <w:tcW w:w="3402" w:type="dxa"/>
          </w:tcPr>
          <w:p w14:paraId="78EADB05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rFonts w:hint="eastAsia"/>
                <w:b/>
              </w:rPr>
              <w:t>課題</w:t>
            </w:r>
          </w:p>
        </w:tc>
        <w:tc>
          <w:tcPr>
            <w:tcW w:w="8794" w:type="dxa"/>
          </w:tcPr>
          <w:p w14:paraId="64E13ED5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rFonts w:hint="eastAsia"/>
                <w:b/>
              </w:rPr>
              <w:t>金句</w:t>
            </w:r>
          </w:p>
        </w:tc>
      </w:tr>
      <w:tr w:rsidR="008E508F" w14:paraId="0E84F148" w14:textId="77777777" w:rsidTr="00084FED">
        <w:trPr>
          <w:trHeight w:val="682"/>
        </w:trPr>
        <w:tc>
          <w:tcPr>
            <w:tcW w:w="817" w:type="dxa"/>
          </w:tcPr>
          <w:p w14:paraId="6466D049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57516CCA" w14:textId="13F6AC7D" w:rsidR="008E508F" w:rsidRDefault="00545151" w:rsidP="00DE11C3">
            <w:pPr>
              <w:spacing w:beforeLines="50" w:before="180"/>
            </w:pPr>
            <w:r w:rsidRPr="00222A1E">
              <w:rPr>
                <w:rFonts w:hint="eastAsia"/>
              </w:rPr>
              <w:t>0704</w:t>
            </w:r>
          </w:p>
        </w:tc>
        <w:tc>
          <w:tcPr>
            <w:tcW w:w="3402" w:type="dxa"/>
          </w:tcPr>
          <w:p w14:paraId="69C76D47" w14:textId="1E4FEBAD" w:rsidR="008E508F" w:rsidRDefault="00545151" w:rsidP="00072203">
            <w:pPr>
              <w:spacing w:beforeLines="50" w:before="180"/>
              <w:jc w:val="center"/>
            </w:pPr>
            <w:r w:rsidRPr="00222A1E">
              <w:rPr>
                <w:rFonts w:hint="eastAsia"/>
              </w:rPr>
              <w:t>留意美善的事</w:t>
            </w:r>
          </w:p>
        </w:tc>
        <w:tc>
          <w:tcPr>
            <w:tcW w:w="8794" w:type="dxa"/>
          </w:tcPr>
          <w:p w14:paraId="22B82C37" w14:textId="0DADBEB7" w:rsidR="008E508F" w:rsidRPr="00084FED" w:rsidRDefault="009A5A5D" w:rsidP="00072203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DFMingStd-W5"/>
                <w:kern w:val="0"/>
                <w:szCs w:val="24"/>
              </w:rPr>
            </w:pPr>
            <w:r>
              <w:t>你們要常常留意那些美善和值得讚揚的事。</w:t>
            </w:r>
            <w:proofErr w:type="gramStart"/>
            <w:r>
              <w:t>（腓立比</w:t>
            </w:r>
            <w:proofErr w:type="gramEnd"/>
            <w:r>
              <w:t>書</w:t>
            </w:r>
            <w:r>
              <w:t>4</w:t>
            </w:r>
            <w:r>
              <w:t>：</w:t>
            </w:r>
            <w:r>
              <w:t>8</w:t>
            </w:r>
            <w:proofErr w:type="gramStart"/>
            <w:r>
              <w:t>）</w:t>
            </w:r>
            <w:proofErr w:type="gramEnd"/>
          </w:p>
        </w:tc>
      </w:tr>
      <w:tr w:rsidR="008E508F" w14:paraId="73B30A8C" w14:textId="77777777" w:rsidTr="00084FED">
        <w:trPr>
          <w:trHeight w:val="723"/>
        </w:trPr>
        <w:tc>
          <w:tcPr>
            <w:tcW w:w="817" w:type="dxa"/>
          </w:tcPr>
          <w:p w14:paraId="1D290C95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4AD47729" w14:textId="02281563" w:rsidR="008E508F" w:rsidRDefault="00545151" w:rsidP="00DE11C3">
            <w:pPr>
              <w:spacing w:beforeLines="50" w:before="180"/>
            </w:pPr>
            <w:r w:rsidRPr="00222A1E">
              <w:rPr>
                <w:rFonts w:hint="eastAsia"/>
              </w:rPr>
              <w:t>0711</w:t>
            </w:r>
          </w:p>
        </w:tc>
        <w:tc>
          <w:tcPr>
            <w:tcW w:w="3402" w:type="dxa"/>
          </w:tcPr>
          <w:p w14:paraId="53EC413A" w14:textId="10AE757F" w:rsidR="008E508F" w:rsidRDefault="00545151" w:rsidP="00072203">
            <w:pPr>
              <w:spacing w:beforeLines="50" w:before="180"/>
              <w:jc w:val="center"/>
            </w:pPr>
            <w:r w:rsidRPr="00222A1E">
              <w:rPr>
                <w:rFonts w:hint="eastAsia"/>
              </w:rPr>
              <w:t>以基督為中心的生活</w:t>
            </w:r>
          </w:p>
        </w:tc>
        <w:tc>
          <w:tcPr>
            <w:tcW w:w="8794" w:type="dxa"/>
          </w:tcPr>
          <w:p w14:paraId="298F260A" w14:textId="577EE63D" w:rsidR="00E46A21" w:rsidRPr="00084FED" w:rsidRDefault="00D138AC" w:rsidP="00072203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DFMingStd-W5"/>
                <w:kern w:val="0"/>
                <w:szCs w:val="24"/>
              </w:rPr>
            </w:pPr>
            <w:r>
              <w:rPr>
                <w:rFonts w:hint="eastAsia"/>
              </w:rPr>
              <w:t>你</w:t>
            </w:r>
            <w:r w:rsidR="009A5A5D">
              <w:t>們的行為就必須以他（基督）為中心。</w:t>
            </w:r>
            <w:proofErr w:type="gramStart"/>
            <w:r w:rsidR="009A5A5D">
              <w:t>（</w:t>
            </w:r>
            <w:proofErr w:type="gramEnd"/>
            <w:r w:rsidR="009A5A5D">
              <w:t>歌羅西書</w:t>
            </w:r>
            <w:r w:rsidR="009A5A5D">
              <w:t>2</w:t>
            </w:r>
            <w:r w:rsidR="009A5A5D">
              <w:t>：</w:t>
            </w:r>
            <w:r w:rsidR="009A5A5D">
              <w:t>6</w:t>
            </w:r>
            <w:proofErr w:type="gramStart"/>
            <w:r w:rsidR="00253D1F">
              <w:t>）</w:t>
            </w:r>
            <w:proofErr w:type="gramEnd"/>
          </w:p>
        </w:tc>
      </w:tr>
      <w:tr w:rsidR="008E508F" w14:paraId="6E4739E0" w14:textId="77777777" w:rsidTr="00084FED">
        <w:trPr>
          <w:trHeight w:val="689"/>
        </w:trPr>
        <w:tc>
          <w:tcPr>
            <w:tcW w:w="817" w:type="dxa"/>
          </w:tcPr>
          <w:p w14:paraId="36A8908D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7BBE3614" w14:textId="62ABC3E7" w:rsidR="008E508F" w:rsidRPr="008E508F" w:rsidRDefault="00545151" w:rsidP="00DE11C3">
            <w:pPr>
              <w:spacing w:beforeLines="50" w:before="180"/>
            </w:pPr>
            <w:r w:rsidRPr="00222A1E">
              <w:rPr>
                <w:rFonts w:hint="eastAsia"/>
              </w:rPr>
              <w:t>0718</w:t>
            </w:r>
          </w:p>
        </w:tc>
        <w:tc>
          <w:tcPr>
            <w:tcW w:w="3402" w:type="dxa"/>
          </w:tcPr>
          <w:p w14:paraId="4B2D9AB2" w14:textId="069B7429" w:rsidR="008E508F" w:rsidRDefault="00545151" w:rsidP="00072203">
            <w:pPr>
              <w:spacing w:beforeLines="50" w:before="180"/>
              <w:jc w:val="center"/>
            </w:pPr>
            <w:r w:rsidRPr="00222A1E">
              <w:rPr>
                <w:rFonts w:hint="eastAsia"/>
              </w:rPr>
              <w:t>讓基督的信息</w:t>
            </w:r>
            <w:r w:rsidR="00894D34">
              <w:rPr>
                <w:rFonts w:hint="eastAsia"/>
              </w:rPr>
              <w:t>長</w:t>
            </w:r>
            <w:r w:rsidRPr="00222A1E">
              <w:rPr>
                <w:rFonts w:hint="eastAsia"/>
              </w:rPr>
              <w:t>住心中</w:t>
            </w:r>
          </w:p>
        </w:tc>
        <w:tc>
          <w:tcPr>
            <w:tcW w:w="8794" w:type="dxa"/>
          </w:tcPr>
          <w:p w14:paraId="2F947B34" w14:textId="04EAF6AB" w:rsidR="008E508F" w:rsidRPr="00084FED" w:rsidRDefault="00871606" w:rsidP="00072203">
            <w:pPr>
              <w:spacing w:beforeLines="50" w:before="180"/>
              <w:jc w:val="both"/>
              <w:rPr>
                <w:rFonts w:asciiTheme="minorEastAsia" w:hAnsiTheme="minorEastAsia"/>
                <w:szCs w:val="24"/>
              </w:rPr>
            </w:pPr>
            <w:r>
              <w:t>要讓基督的信息豐</w:t>
            </w:r>
            <w:proofErr w:type="gramStart"/>
            <w:r>
              <w:t>豐富富地</w:t>
            </w:r>
            <w:proofErr w:type="gramEnd"/>
            <w:r>
              <w:t>長住在你們心裡。</w:t>
            </w:r>
            <w:proofErr w:type="gramStart"/>
            <w:r>
              <w:t>（</w:t>
            </w:r>
            <w:proofErr w:type="gramEnd"/>
            <w:r>
              <w:t>歌羅西書</w:t>
            </w:r>
            <w:r>
              <w:t>3</w:t>
            </w:r>
            <w:r>
              <w:t>：</w:t>
            </w:r>
            <w:r>
              <w:t>16</w:t>
            </w:r>
            <w:proofErr w:type="gramStart"/>
            <w:r w:rsidR="00253D1F">
              <w:rPr>
                <w:rFonts w:hint="eastAsia"/>
              </w:rPr>
              <w:t>）</w:t>
            </w:r>
            <w:proofErr w:type="gramEnd"/>
            <w:r w:rsidR="00253D1F" w:rsidRPr="00084FED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8E508F" w14:paraId="2C77F29C" w14:textId="77777777" w:rsidTr="00084FED">
        <w:trPr>
          <w:trHeight w:val="711"/>
        </w:trPr>
        <w:tc>
          <w:tcPr>
            <w:tcW w:w="817" w:type="dxa"/>
          </w:tcPr>
          <w:p w14:paraId="3D844B39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1746A57F" w14:textId="4D924B65" w:rsidR="008E508F" w:rsidRPr="008E508F" w:rsidRDefault="00545151" w:rsidP="00DE11C3">
            <w:pPr>
              <w:spacing w:beforeLines="50" w:before="180"/>
            </w:pPr>
            <w:r w:rsidRPr="00222A1E">
              <w:rPr>
                <w:rFonts w:hint="eastAsia"/>
              </w:rPr>
              <w:t>0725</w:t>
            </w:r>
          </w:p>
        </w:tc>
        <w:tc>
          <w:tcPr>
            <w:tcW w:w="3402" w:type="dxa"/>
          </w:tcPr>
          <w:p w14:paraId="0C47C02C" w14:textId="44B3C02E" w:rsidR="008E508F" w:rsidRPr="00E46A21" w:rsidRDefault="00545151" w:rsidP="00072203">
            <w:pPr>
              <w:spacing w:beforeLines="50" w:before="180"/>
              <w:jc w:val="center"/>
            </w:pPr>
            <w:r w:rsidRPr="00222A1E">
              <w:rPr>
                <w:rFonts w:hint="eastAsia"/>
              </w:rPr>
              <w:t>討上帝喜歡的生活</w:t>
            </w:r>
          </w:p>
        </w:tc>
        <w:tc>
          <w:tcPr>
            <w:tcW w:w="8794" w:type="dxa"/>
          </w:tcPr>
          <w:p w14:paraId="37A412F4" w14:textId="1C7D4233" w:rsidR="00E46A21" w:rsidRPr="00084FED" w:rsidRDefault="00871606" w:rsidP="00072203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>
              <w:t>我們都</w:t>
            </w:r>
            <w:proofErr w:type="gramStart"/>
            <w:r>
              <w:t>要討主的</w:t>
            </w:r>
            <w:proofErr w:type="gramEnd"/>
            <w:r>
              <w:t>喜悅。</w:t>
            </w:r>
            <w:proofErr w:type="gramStart"/>
            <w:r>
              <w:t>（</w:t>
            </w:r>
            <w:proofErr w:type="gramEnd"/>
            <w:r>
              <w:t>哥林多後書</w:t>
            </w:r>
            <w:r>
              <w:t>5</w:t>
            </w:r>
            <w:r>
              <w:t>：</w:t>
            </w:r>
            <w:r>
              <w:t>9</w:t>
            </w:r>
            <w:proofErr w:type="gramStart"/>
            <w:r>
              <w:t>）</w:t>
            </w:r>
            <w:proofErr w:type="gramEnd"/>
          </w:p>
        </w:tc>
      </w:tr>
      <w:tr w:rsidR="008E508F" w14:paraId="74911636" w14:textId="77777777" w:rsidTr="00084FED">
        <w:trPr>
          <w:trHeight w:val="835"/>
        </w:trPr>
        <w:tc>
          <w:tcPr>
            <w:tcW w:w="817" w:type="dxa"/>
          </w:tcPr>
          <w:p w14:paraId="10A30797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5966F92E" w14:textId="2AF5F813" w:rsidR="008E508F" w:rsidRPr="008E508F" w:rsidRDefault="00545151" w:rsidP="00DE11C3">
            <w:pPr>
              <w:spacing w:beforeLines="50" w:before="180"/>
            </w:pPr>
            <w:r w:rsidRPr="00222A1E">
              <w:rPr>
                <w:rFonts w:hint="eastAsia"/>
              </w:rPr>
              <w:t>0801</w:t>
            </w:r>
          </w:p>
        </w:tc>
        <w:tc>
          <w:tcPr>
            <w:tcW w:w="3402" w:type="dxa"/>
          </w:tcPr>
          <w:p w14:paraId="5E7244EF" w14:textId="33C97B30" w:rsidR="008E508F" w:rsidRPr="00E46A21" w:rsidRDefault="00545151" w:rsidP="00072203">
            <w:pPr>
              <w:tabs>
                <w:tab w:val="left" w:pos="690"/>
              </w:tabs>
              <w:spacing w:beforeLines="50" w:before="180"/>
              <w:jc w:val="center"/>
            </w:pPr>
            <w:r w:rsidRPr="00222A1E">
              <w:rPr>
                <w:rFonts w:hint="eastAsia"/>
              </w:rPr>
              <w:t>準備迎接主再來</w:t>
            </w:r>
          </w:p>
        </w:tc>
        <w:tc>
          <w:tcPr>
            <w:tcW w:w="8794" w:type="dxa"/>
          </w:tcPr>
          <w:p w14:paraId="60CB5BE4" w14:textId="651F3D91" w:rsidR="00E46A21" w:rsidRPr="00084FED" w:rsidRDefault="00871606" w:rsidP="00072203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>
              <w:t>我們要以信和愛作護胸甲穿上，以得救的盼望作頭盔戴上。</w:t>
            </w:r>
            <w:proofErr w:type="gramStart"/>
            <w:r>
              <w:t>（</w:t>
            </w:r>
            <w:proofErr w:type="gramEnd"/>
            <w:r>
              <w:t>帖撒羅尼迦前書</w:t>
            </w:r>
            <w:r>
              <w:t xml:space="preserve"> 5</w:t>
            </w:r>
            <w:r>
              <w:t>：</w:t>
            </w:r>
            <w:r>
              <w:t>8</w:t>
            </w:r>
            <w:proofErr w:type="gramStart"/>
            <w:r>
              <w:t>）</w:t>
            </w:r>
            <w:proofErr w:type="gramEnd"/>
          </w:p>
        </w:tc>
      </w:tr>
      <w:tr w:rsidR="008E508F" w14:paraId="27320B06" w14:textId="77777777" w:rsidTr="00084FED">
        <w:trPr>
          <w:trHeight w:val="846"/>
        </w:trPr>
        <w:tc>
          <w:tcPr>
            <w:tcW w:w="817" w:type="dxa"/>
          </w:tcPr>
          <w:p w14:paraId="7D0E1464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14:paraId="20314D6C" w14:textId="33BB3B97" w:rsidR="008E508F" w:rsidRDefault="00545151" w:rsidP="00DE11C3">
            <w:pPr>
              <w:spacing w:beforeLines="50" w:before="180"/>
              <w:rPr>
                <w:color w:val="000000"/>
              </w:rPr>
            </w:pPr>
            <w:r w:rsidRPr="00222A1E">
              <w:rPr>
                <w:rFonts w:hint="eastAsia"/>
              </w:rPr>
              <w:t>0808</w:t>
            </w:r>
          </w:p>
        </w:tc>
        <w:tc>
          <w:tcPr>
            <w:tcW w:w="3402" w:type="dxa"/>
          </w:tcPr>
          <w:p w14:paraId="1E73DCE9" w14:textId="5DAF6F03" w:rsidR="008E508F" w:rsidRPr="00E46A21" w:rsidRDefault="00545151" w:rsidP="00072203">
            <w:pPr>
              <w:tabs>
                <w:tab w:val="left" w:pos="690"/>
              </w:tabs>
              <w:spacing w:beforeLines="50" w:before="180"/>
              <w:jc w:val="center"/>
              <w:rPr>
                <w:color w:val="000000"/>
              </w:rPr>
            </w:pPr>
            <w:r w:rsidRPr="00222A1E">
              <w:rPr>
                <w:rFonts w:hint="eastAsia"/>
              </w:rPr>
              <w:t>過自制、正直、敬</w:t>
            </w:r>
            <w:proofErr w:type="gramStart"/>
            <w:r w:rsidRPr="00222A1E">
              <w:rPr>
                <w:rFonts w:hint="eastAsia"/>
              </w:rPr>
              <w:t>虔</w:t>
            </w:r>
            <w:proofErr w:type="gramEnd"/>
            <w:r w:rsidRPr="00222A1E">
              <w:rPr>
                <w:rFonts w:hint="eastAsia"/>
              </w:rPr>
              <w:t>的生活</w:t>
            </w:r>
          </w:p>
        </w:tc>
        <w:tc>
          <w:tcPr>
            <w:tcW w:w="8794" w:type="dxa"/>
          </w:tcPr>
          <w:p w14:paraId="5DEEA4B8" w14:textId="545CB370" w:rsidR="00E46A21" w:rsidRPr="00084FED" w:rsidRDefault="00871606" w:rsidP="00072203">
            <w:pPr>
              <w:spacing w:beforeLines="50" w:before="180"/>
              <w:rPr>
                <w:rFonts w:asciiTheme="minorEastAsia" w:hAnsiTheme="minorEastAsia" w:cs="Times New Roman"/>
                <w:szCs w:val="24"/>
              </w:rPr>
            </w:pPr>
            <w:r>
              <w:t>在世上過著自制、正直、敬</w:t>
            </w:r>
            <w:proofErr w:type="gramStart"/>
            <w:r>
              <w:t>虔</w:t>
            </w:r>
            <w:proofErr w:type="gramEnd"/>
            <w:r>
              <w:t>的生活。</w:t>
            </w:r>
            <w:proofErr w:type="gramStart"/>
            <w:r>
              <w:t>（</w:t>
            </w:r>
            <w:proofErr w:type="gramEnd"/>
            <w:r>
              <w:t>提多書</w:t>
            </w:r>
            <w:r>
              <w:t>2</w:t>
            </w:r>
            <w:r>
              <w:t>：</w:t>
            </w:r>
            <w:r>
              <w:t>12</w:t>
            </w:r>
            <w:proofErr w:type="gramStart"/>
            <w:r>
              <w:t>）</w:t>
            </w:r>
            <w:proofErr w:type="gramEnd"/>
          </w:p>
        </w:tc>
      </w:tr>
      <w:tr w:rsidR="008E508F" w14:paraId="4C392C1B" w14:textId="77777777" w:rsidTr="00084FED">
        <w:trPr>
          <w:trHeight w:val="842"/>
        </w:trPr>
        <w:tc>
          <w:tcPr>
            <w:tcW w:w="817" w:type="dxa"/>
          </w:tcPr>
          <w:p w14:paraId="45DDB966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14:paraId="661E5E30" w14:textId="34D97722" w:rsidR="008E508F" w:rsidRDefault="009A5A5D" w:rsidP="00DE11C3">
            <w:pPr>
              <w:spacing w:beforeLines="50" w:before="180"/>
              <w:rPr>
                <w:color w:val="000000"/>
              </w:rPr>
            </w:pPr>
            <w:r w:rsidRPr="00222A1E">
              <w:rPr>
                <w:rFonts w:hint="eastAsia"/>
              </w:rPr>
              <w:t>0815</w:t>
            </w:r>
          </w:p>
        </w:tc>
        <w:tc>
          <w:tcPr>
            <w:tcW w:w="3402" w:type="dxa"/>
          </w:tcPr>
          <w:p w14:paraId="36103300" w14:textId="01241A03" w:rsidR="008E508F" w:rsidRPr="00E46A21" w:rsidRDefault="009A5A5D" w:rsidP="00072203">
            <w:pPr>
              <w:spacing w:beforeLines="50" w:before="180"/>
              <w:jc w:val="center"/>
            </w:pPr>
            <w:r w:rsidRPr="00222A1E">
              <w:rPr>
                <w:rFonts w:hint="eastAsia"/>
              </w:rPr>
              <w:t>基督徒的行為</w:t>
            </w:r>
          </w:p>
        </w:tc>
        <w:tc>
          <w:tcPr>
            <w:tcW w:w="8794" w:type="dxa"/>
          </w:tcPr>
          <w:p w14:paraId="26815F7E" w14:textId="1E270488" w:rsidR="00E46A21" w:rsidRPr="00084FED" w:rsidRDefault="00871606" w:rsidP="00072203">
            <w:pPr>
              <w:spacing w:beforeLines="50" w:before="180"/>
              <w:rPr>
                <w:rFonts w:asciiTheme="minorEastAsia" w:hAnsiTheme="minorEastAsia" w:cs="Times New Roman"/>
                <w:szCs w:val="24"/>
              </w:rPr>
            </w:pPr>
            <w:r>
              <w:t>在上帝和人面前，常保持著清白的良心。</w:t>
            </w:r>
            <w:proofErr w:type="gramStart"/>
            <w:r>
              <w:t>（</w:t>
            </w:r>
            <w:proofErr w:type="gramEnd"/>
            <w:r>
              <w:t>使徒行傳</w:t>
            </w:r>
            <w:r>
              <w:t>24</w:t>
            </w:r>
            <w:r>
              <w:t>：</w:t>
            </w:r>
            <w:r>
              <w:t>16</w:t>
            </w:r>
            <w:proofErr w:type="gramStart"/>
            <w:r w:rsidR="00253D1F">
              <w:t>）</w:t>
            </w:r>
            <w:proofErr w:type="gramEnd"/>
          </w:p>
        </w:tc>
      </w:tr>
      <w:tr w:rsidR="008E508F" w14:paraId="0961AA77" w14:textId="77777777" w:rsidTr="00084FED">
        <w:trPr>
          <w:trHeight w:val="695"/>
        </w:trPr>
        <w:tc>
          <w:tcPr>
            <w:tcW w:w="817" w:type="dxa"/>
          </w:tcPr>
          <w:p w14:paraId="485DDEA6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14:paraId="54337426" w14:textId="745338B6" w:rsidR="008E508F" w:rsidRDefault="009A5A5D" w:rsidP="00DE11C3">
            <w:pPr>
              <w:spacing w:beforeLines="50" w:before="180"/>
              <w:jc w:val="both"/>
              <w:rPr>
                <w:color w:val="000000"/>
              </w:rPr>
            </w:pPr>
            <w:r w:rsidRPr="00222A1E">
              <w:rPr>
                <w:rFonts w:hint="eastAsia"/>
              </w:rPr>
              <w:t>0822</w:t>
            </w:r>
          </w:p>
        </w:tc>
        <w:tc>
          <w:tcPr>
            <w:tcW w:w="3402" w:type="dxa"/>
          </w:tcPr>
          <w:p w14:paraId="54FBBA95" w14:textId="4910C2AB" w:rsidR="008E508F" w:rsidRPr="00E46A21" w:rsidRDefault="009A5A5D" w:rsidP="00072203">
            <w:pPr>
              <w:spacing w:beforeLines="50" w:before="180"/>
              <w:jc w:val="center"/>
              <w:rPr>
                <w:color w:val="000000"/>
              </w:rPr>
            </w:pPr>
            <w:r w:rsidRPr="00222A1E">
              <w:rPr>
                <w:rFonts w:hint="eastAsia"/>
              </w:rPr>
              <w:t>持</w:t>
            </w:r>
            <w:proofErr w:type="gramStart"/>
            <w:r w:rsidRPr="00222A1E">
              <w:rPr>
                <w:rFonts w:hint="eastAsia"/>
              </w:rPr>
              <w:t>守所宣認</w:t>
            </w:r>
            <w:proofErr w:type="gramEnd"/>
            <w:r w:rsidRPr="00222A1E">
              <w:rPr>
                <w:rFonts w:hint="eastAsia"/>
              </w:rPr>
              <w:t>的信仰</w:t>
            </w:r>
          </w:p>
        </w:tc>
        <w:tc>
          <w:tcPr>
            <w:tcW w:w="8794" w:type="dxa"/>
          </w:tcPr>
          <w:p w14:paraId="5831CBBB" w14:textId="620F0208" w:rsidR="00B2356E" w:rsidRPr="00084FED" w:rsidRDefault="00871606" w:rsidP="00072203">
            <w:pPr>
              <w:spacing w:beforeLines="50" w:before="180"/>
              <w:rPr>
                <w:rFonts w:asciiTheme="minorEastAsia" w:hAnsiTheme="minorEastAsia" w:cs="Times New Roman"/>
                <w:szCs w:val="24"/>
              </w:rPr>
            </w:pPr>
            <w:r>
              <w:t>我們應該持守我們</w:t>
            </w:r>
            <w:proofErr w:type="gramStart"/>
            <w:r>
              <w:t>所宣認的</w:t>
            </w:r>
            <w:proofErr w:type="gramEnd"/>
            <w:r>
              <w:t>信仰。</w:t>
            </w:r>
            <w:proofErr w:type="gramStart"/>
            <w:r>
              <w:t>（</w:t>
            </w:r>
            <w:proofErr w:type="gramEnd"/>
            <w:r>
              <w:t>希伯來書</w:t>
            </w:r>
            <w:r>
              <w:t>4</w:t>
            </w:r>
            <w:r>
              <w:t>：</w:t>
            </w:r>
            <w:r>
              <w:t>14</w:t>
            </w:r>
            <w:proofErr w:type="gramStart"/>
            <w:r w:rsidR="00253D1F">
              <w:t>）</w:t>
            </w:r>
            <w:proofErr w:type="gramEnd"/>
          </w:p>
        </w:tc>
      </w:tr>
      <w:tr w:rsidR="00871606" w14:paraId="0FAC982A" w14:textId="77777777" w:rsidTr="00084FED">
        <w:trPr>
          <w:trHeight w:val="683"/>
        </w:trPr>
        <w:tc>
          <w:tcPr>
            <w:tcW w:w="817" w:type="dxa"/>
          </w:tcPr>
          <w:p w14:paraId="02D54F6E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14:paraId="4C54EB47" w14:textId="211935EF" w:rsidR="00871606" w:rsidRDefault="00871606" w:rsidP="00DE11C3">
            <w:pPr>
              <w:spacing w:beforeLines="50" w:before="180"/>
              <w:jc w:val="both"/>
              <w:rPr>
                <w:color w:val="000000"/>
              </w:rPr>
            </w:pPr>
            <w:r w:rsidRPr="00222A1E">
              <w:rPr>
                <w:rFonts w:hint="eastAsia"/>
              </w:rPr>
              <w:t>0829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70D2E519" w14:textId="5F36E119" w:rsidR="00871606" w:rsidRPr="00E46A21" w:rsidRDefault="00871606" w:rsidP="00072203">
            <w:pPr>
              <w:spacing w:beforeLines="50" w:before="180"/>
              <w:jc w:val="center"/>
              <w:rPr>
                <w:color w:val="000000"/>
              </w:rPr>
            </w:pPr>
            <w:r w:rsidRPr="00222A1E">
              <w:rPr>
                <w:rFonts w:hint="eastAsia"/>
              </w:rPr>
              <w:t>朝著成熟的信仰前進</w:t>
            </w:r>
          </w:p>
        </w:tc>
        <w:tc>
          <w:tcPr>
            <w:tcW w:w="8794" w:type="dxa"/>
          </w:tcPr>
          <w:p w14:paraId="65ABECE9" w14:textId="342914E7" w:rsidR="00871606" w:rsidRPr="00084FED" w:rsidRDefault="00871606" w:rsidP="00072203">
            <w:pPr>
              <w:spacing w:beforeLines="50" w:before="180"/>
              <w:rPr>
                <w:rFonts w:asciiTheme="minorEastAsia" w:hAnsiTheme="minorEastAsia" w:cs="Times New Roman"/>
                <w:szCs w:val="24"/>
              </w:rPr>
            </w:pPr>
            <w:r>
              <w:t>我們應該</w:t>
            </w:r>
            <w:r>
              <w:rPr>
                <w:rFonts w:hint="eastAsia"/>
              </w:rPr>
              <w:t>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 w:rsidR="00072203">
              <w:rPr>
                <w:rFonts w:hint="eastAsia"/>
              </w:rPr>
              <w:t>朝著</w:t>
            </w:r>
            <w:r>
              <w:t>更成熟的信仰前進。</w:t>
            </w:r>
            <w:proofErr w:type="gramStart"/>
            <w:r>
              <w:t>（</w:t>
            </w:r>
            <w:proofErr w:type="gramEnd"/>
            <w:r>
              <w:t>希伯來書</w:t>
            </w:r>
            <w:r>
              <w:t xml:space="preserve"> 6</w:t>
            </w:r>
            <w:r>
              <w:t>：</w:t>
            </w:r>
            <w:r>
              <w:t>1</w:t>
            </w:r>
            <w:proofErr w:type="gramStart"/>
            <w:r>
              <w:t>）</w:t>
            </w:r>
            <w:proofErr w:type="gramEnd"/>
          </w:p>
        </w:tc>
      </w:tr>
      <w:tr w:rsidR="00871606" w14:paraId="2B32F821" w14:textId="77777777" w:rsidTr="005E4CB8">
        <w:trPr>
          <w:trHeight w:val="835"/>
        </w:trPr>
        <w:tc>
          <w:tcPr>
            <w:tcW w:w="817" w:type="dxa"/>
          </w:tcPr>
          <w:p w14:paraId="6B563DD9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14:paraId="668FAFAE" w14:textId="08A57B76" w:rsidR="00871606" w:rsidRDefault="00871606" w:rsidP="00DE11C3">
            <w:pPr>
              <w:spacing w:beforeLines="50" w:before="180"/>
              <w:jc w:val="both"/>
              <w:rPr>
                <w:color w:val="000000"/>
              </w:rPr>
            </w:pPr>
            <w:r w:rsidRPr="00222A1E">
              <w:rPr>
                <w:rFonts w:hint="eastAsia"/>
              </w:rPr>
              <w:t>0905</w:t>
            </w:r>
          </w:p>
        </w:tc>
        <w:tc>
          <w:tcPr>
            <w:tcW w:w="3402" w:type="dxa"/>
          </w:tcPr>
          <w:p w14:paraId="31539E2C" w14:textId="7850D182" w:rsidR="00871606" w:rsidRPr="00E46A21" w:rsidRDefault="00871606" w:rsidP="00B37E06">
            <w:pPr>
              <w:spacing w:beforeLines="50" w:before="180"/>
              <w:jc w:val="center"/>
              <w:rPr>
                <w:color w:val="000000"/>
              </w:rPr>
            </w:pPr>
            <w:r w:rsidRPr="00222A1E">
              <w:rPr>
                <w:rFonts w:hint="eastAsia"/>
              </w:rPr>
              <w:t>親近上帝，抗拒魔鬼</w:t>
            </w:r>
          </w:p>
        </w:tc>
        <w:tc>
          <w:tcPr>
            <w:tcW w:w="8794" w:type="dxa"/>
          </w:tcPr>
          <w:p w14:paraId="6FE7D067" w14:textId="59E593F8" w:rsidR="00871606" w:rsidRPr="00084FED" w:rsidRDefault="00894D34" w:rsidP="00B37E06">
            <w:pPr>
              <w:spacing w:beforeLines="50" w:before="180" w:line="44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t>你們要順服上帝。要抵抗魔鬼，魔鬼就會逃避。</w:t>
            </w:r>
            <w:proofErr w:type="gramStart"/>
            <w:r>
              <w:t>（</w:t>
            </w:r>
            <w:proofErr w:type="gramEnd"/>
            <w:r>
              <w:t>雅各書</w:t>
            </w:r>
            <w:r>
              <w:t>4</w:t>
            </w:r>
            <w:r>
              <w:t>：</w:t>
            </w:r>
            <w:r>
              <w:t>7</w:t>
            </w:r>
            <w:proofErr w:type="gramStart"/>
            <w:r>
              <w:t>）</w:t>
            </w:r>
            <w:proofErr w:type="gramEnd"/>
          </w:p>
        </w:tc>
      </w:tr>
      <w:tr w:rsidR="00871606" w14:paraId="2B0C13EE" w14:textId="77777777" w:rsidTr="00084FED">
        <w:trPr>
          <w:trHeight w:val="830"/>
        </w:trPr>
        <w:tc>
          <w:tcPr>
            <w:tcW w:w="817" w:type="dxa"/>
          </w:tcPr>
          <w:p w14:paraId="5D65D571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851" w:type="dxa"/>
          </w:tcPr>
          <w:p w14:paraId="26BA2685" w14:textId="42E5315B" w:rsidR="00871606" w:rsidRDefault="00871606" w:rsidP="00DE11C3">
            <w:pPr>
              <w:spacing w:beforeLines="50" w:before="180"/>
              <w:jc w:val="both"/>
              <w:rPr>
                <w:color w:val="000000"/>
              </w:rPr>
            </w:pPr>
            <w:r w:rsidRPr="00222A1E">
              <w:rPr>
                <w:rFonts w:hint="eastAsia"/>
              </w:rPr>
              <w:t>0912</w:t>
            </w:r>
          </w:p>
        </w:tc>
        <w:tc>
          <w:tcPr>
            <w:tcW w:w="3402" w:type="dxa"/>
          </w:tcPr>
          <w:p w14:paraId="4E648752" w14:textId="4CE270B0" w:rsidR="00871606" w:rsidRPr="00E46A21" w:rsidRDefault="00871606" w:rsidP="00072203">
            <w:pPr>
              <w:spacing w:beforeLines="50" w:before="180"/>
              <w:jc w:val="center"/>
              <w:rPr>
                <w:color w:val="000000"/>
              </w:rPr>
            </w:pPr>
            <w:r>
              <w:rPr>
                <w:rFonts w:hint="eastAsia"/>
              </w:rPr>
              <w:t>把所籌</w:t>
            </w:r>
            <w:r w:rsidR="00894D34">
              <w:rPr>
                <w:rFonts w:hint="eastAsia"/>
              </w:rPr>
              <w:t>畫</w:t>
            </w:r>
            <w:r>
              <w:rPr>
                <w:rFonts w:hint="eastAsia"/>
              </w:rPr>
              <w:t>的事交</w:t>
            </w:r>
            <w:proofErr w:type="gramStart"/>
            <w:r>
              <w:rPr>
                <w:rFonts w:hint="eastAsia"/>
              </w:rPr>
              <w:t>託</w:t>
            </w:r>
            <w:proofErr w:type="gramEnd"/>
            <w:r>
              <w:rPr>
                <w:rFonts w:hint="eastAsia"/>
              </w:rPr>
              <w:t>主</w:t>
            </w:r>
          </w:p>
        </w:tc>
        <w:tc>
          <w:tcPr>
            <w:tcW w:w="8794" w:type="dxa"/>
          </w:tcPr>
          <w:p w14:paraId="01A827D0" w14:textId="1D769218" w:rsidR="00871606" w:rsidRPr="00871606" w:rsidRDefault="00894D34" w:rsidP="00B37E06">
            <w:pPr>
              <w:spacing w:before="120" w:line="440" w:lineRule="exact"/>
              <w:jc w:val="both"/>
              <w:rPr>
                <w:rStyle w:val="bstw"/>
              </w:rPr>
            </w:pPr>
            <w:r>
              <w:t>把所籌畫的事交</w:t>
            </w:r>
            <w:proofErr w:type="gramStart"/>
            <w:r>
              <w:t>託</w:t>
            </w:r>
            <w:proofErr w:type="gramEnd"/>
            <w:r>
              <w:t>上主，你就能夠成功。</w:t>
            </w:r>
            <w:proofErr w:type="gramStart"/>
            <w:r>
              <w:t>（</w:t>
            </w:r>
            <w:proofErr w:type="gramEnd"/>
            <w:r>
              <w:t>箴言</w:t>
            </w:r>
            <w:r>
              <w:t>16</w:t>
            </w:r>
            <w:r>
              <w:t>：</w:t>
            </w:r>
            <w:r>
              <w:t>3</w:t>
            </w:r>
            <w:proofErr w:type="gramStart"/>
            <w:r>
              <w:t>）</w:t>
            </w:r>
            <w:proofErr w:type="gramEnd"/>
          </w:p>
        </w:tc>
      </w:tr>
      <w:tr w:rsidR="00871606" w14:paraId="7AA92F09" w14:textId="77777777" w:rsidTr="005E4CB8">
        <w:trPr>
          <w:trHeight w:val="835"/>
        </w:trPr>
        <w:tc>
          <w:tcPr>
            <w:tcW w:w="817" w:type="dxa"/>
          </w:tcPr>
          <w:p w14:paraId="0965623D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</w:tcPr>
          <w:p w14:paraId="117675CC" w14:textId="29C473D3" w:rsidR="00871606" w:rsidRDefault="00871606" w:rsidP="00DE11C3">
            <w:pPr>
              <w:spacing w:beforeLines="50" w:before="180"/>
              <w:jc w:val="both"/>
              <w:rPr>
                <w:color w:val="000000"/>
              </w:rPr>
            </w:pPr>
            <w:r w:rsidRPr="00222A1E">
              <w:rPr>
                <w:rFonts w:hint="eastAsia"/>
              </w:rPr>
              <w:t>0919</w:t>
            </w:r>
          </w:p>
        </w:tc>
        <w:tc>
          <w:tcPr>
            <w:tcW w:w="3402" w:type="dxa"/>
          </w:tcPr>
          <w:p w14:paraId="0891D4B6" w14:textId="054BD29C" w:rsidR="00871606" w:rsidRPr="00E46A21" w:rsidRDefault="00871606" w:rsidP="00072203">
            <w:pPr>
              <w:spacing w:beforeLines="50" w:before="180"/>
              <w:jc w:val="center"/>
              <w:rPr>
                <w:color w:val="000000"/>
              </w:rPr>
            </w:pPr>
            <w:proofErr w:type="gramStart"/>
            <w:r w:rsidRPr="00222A1E">
              <w:rPr>
                <w:rFonts w:hint="eastAsia"/>
              </w:rPr>
              <w:t>活的盼望</w:t>
            </w:r>
            <w:proofErr w:type="gramEnd"/>
          </w:p>
        </w:tc>
        <w:tc>
          <w:tcPr>
            <w:tcW w:w="8794" w:type="dxa"/>
          </w:tcPr>
          <w:p w14:paraId="5D9A11C9" w14:textId="68560A14" w:rsidR="00871606" w:rsidRPr="00871606" w:rsidRDefault="00871606" w:rsidP="00871606">
            <w:pPr>
              <w:spacing w:before="180"/>
              <w:jc w:val="both"/>
              <w:rPr>
                <w:kern w:val="0"/>
              </w:rPr>
            </w:pPr>
            <w:r>
              <w:rPr>
                <w:rFonts w:ascii="bstw" w:hAnsi="bstw" w:hint="eastAsia"/>
                <w:kern w:val="0"/>
              </w:rPr>
              <w:t>上帝為他的子民保留在天上的福澤…</w:t>
            </w:r>
            <w:proofErr w:type="gramStart"/>
            <w:r>
              <w:rPr>
                <w:rFonts w:ascii="bstw" w:hAnsi="bstw" w:hint="eastAsia"/>
                <w:kern w:val="0"/>
              </w:rPr>
              <w:t>…</w:t>
            </w:r>
            <w:proofErr w:type="gramEnd"/>
            <w:r>
              <w:rPr>
                <w:rFonts w:ascii="bstw" w:hAnsi="bstw" w:hint="eastAsia"/>
                <w:kern w:val="0"/>
              </w:rPr>
              <w:t>是</w:t>
            </w:r>
            <w:proofErr w:type="gramStart"/>
            <w:r>
              <w:rPr>
                <w:rFonts w:ascii="bstw" w:hAnsi="bstw" w:hint="eastAsia"/>
                <w:kern w:val="0"/>
              </w:rPr>
              <w:t>不</w:t>
            </w:r>
            <w:proofErr w:type="gramEnd"/>
            <w:r>
              <w:rPr>
                <w:rFonts w:ascii="bstw" w:hAnsi="bstw" w:hint="eastAsia"/>
                <w:kern w:val="0"/>
              </w:rPr>
              <w:t>敗壞、是不</w:t>
            </w:r>
            <w:proofErr w:type="gramStart"/>
            <w:r>
              <w:rPr>
                <w:rFonts w:ascii="bstw" w:hAnsi="bstw" w:hint="eastAsia"/>
                <w:kern w:val="0"/>
              </w:rPr>
              <w:t>汙</w:t>
            </w:r>
            <w:proofErr w:type="gramEnd"/>
            <w:r>
              <w:rPr>
                <w:rFonts w:ascii="bstw" w:hAnsi="bstw" w:hint="eastAsia"/>
                <w:kern w:val="0"/>
              </w:rPr>
              <w:t>損、</w:t>
            </w:r>
            <w:proofErr w:type="gramStart"/>
            <w:r>
              <w:rPr>
                <w:rFonts w:ascii="bstw" w:hAnsi="bstw" w:hint="eastAsia"/>
                <w:kern w:val="0"/>
              </w:rPr>
              <w:t>不衰殘的</w:t>
            </w:r>
            <w:proofErr w:type="gramEnd"/>
            <w:r>
              <w:rPr>
                <w:rFonts w:ascii="bstw" w:hAnsi="bstw" w:hint="eastAsia"/>
                <w:kern w:val="0"/>
              </w:rPr>
              <w:t>。</w:t>
            </w:r>
            <w:proofErr w:type="gramStart"/>
            <w:r>
              <w:rPr>
                <w:rFonts w:hint="eastAsia"/>
                <w:kern w:val="0"/>
              </w:rPr>
              <w:t>（</w:t>
            </w:r>
            <w:proofErr w:type="gramEnd"/>
            <w:r>
              <w:rPr>
                <w:rFonts w:hint="eastAsia"/>
                <w:kern w:val="0"/>
              </w:rPr>
              <w:t>彼得前書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>4</w:t>
            </w:r>
            <w:proofErr w:type="gramStart"/>
            <w:r>
              <w:rPr>
                <w:rFonts w:hint="eastAsia"/>
                <w:kern w:val="0"/>
              </w:rPr>
              <w:t>）</w:t>
            </w:r>
            <w:proofErr w:type="gramEnd"/>
          </w:p>
        </w:tc>
      </w:tr>
      <w:tr w:rsidR="00871606" w14:paraId="6380CA70" w14:textId="77777777" w:rsidTr="005E4CB8">
        <w:trPr>
          <w:trHeight w:val="835"/>
        </w:trPr>
        <w:tc>
          <w:tcPr>
            <w:tcW w:w="817" w:type="dxa"/>
          </w:tcPr>
          <w:p w14:paraId="477E5AB7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</w:tcPr>
          <w:p w14:paraId="556AEE6E" w14:textId="68149413" w:rsidR="00871606" w:rsidRDefault="00871606" w:rsidP="00DE11C3">
            <w:pPr>
              <w:spacing w:beforeLines="50" w:before="180"/>
              <w:jc w:val="both"/>
              <w:rPr>
                <w:color w:val="000000"/>
              </w:rPr>
            </w:pPr>
            <w:r w:rsidRPr="00222A1E">
              <w:rPr>
                <w:rFonts w:hint="eastAsia"/>
              </w:rPr>
              <w:t>0926</w:t>
            </w:r>
          </w:p>
        </w:tc>
        <w:tc>
          <w:tcPr>
            <w:tcW w:w="3402" w:type="dxa"/>
          </w:tcPr>
          <w:p w14:paraId="0249C489" w14:textId="50C96669" w:rsidR="00871606" w:rsidRPr="00E46A21" w:rsidRDefault="00871606" w:rsidP="00072203">
            <w:pPr>
              <w:spacing w:beforeLines="50" w:before="180"/>
              <w:jc w:val="center"/>
              <w:rPr>
                <w:color w:val="000000"/>
              </w:rPr>
            </w:pPr>
            <w:r w:rsidRPr="00222A1E">
              <w:rPr>
                <w:rFonts w:hint="eastAsia"/>
              </w:rPr>
              <w:t>忍受苦難</w:t>
            </w:r>
          </w:p>
        </w:tc>
        <w:tc>
          <w:tcPr>
            <w:tcW w:w="8794" w:type="dxa"/>
          </w:tcPr>
          <w:p w14:paraId="630575B0" w14:textId="066999A3" w:rsidR="00871606" w:rsidRPr="00084FED" w:rsidRDefault="00871606" w:rsidP="00871606">
            <w:pPr>
              <w:spacing w:before="120" w:line="44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t>你們若因跟從基督而受凌辱，就有福了。</w:t>
            </w:r>
            <w:proofErr w:type="gramStart"/>
            <w:r>
              <w:t>（</w:t>
            </w:r>
            <w:proofErr w:type="gramEnd"/>
            <w:r>
              <w:t>彼得前書</w:t>
            </w:r>
            <w:r>
              <w:t>4</w:t>
            </w:r>
            <w:r>
              <w:t>：</w:t>
            </w:r>
            <w:r>
              <w:t>14</w:t>
            </w:r>
            <w:proofErr w:type="gramStart"/>
            <w:r>
              <w:t>）</w:t>
            </w:r>
            <w:proofErr w:type="gramEnd"/>
          </w:p>
        </w:tc>
      </w:tr>
    </w:tbl>
    <w:p w14:paraId="5EE311F0" w14:textId="77777777" w:rsidR="00833BE2" w:rsidRDefault="00833BE2"/>
    <w:sectPr w:rsidR="00833BE2" w:rsidSect="008E508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1EB8" w14:textId="77777777" w:rsidR="00201898" w:rsidRDefault="00201898" w:rsidP="00581B34">
      <w:r>
        <w:separator/>
      </w:r>
    </w:p>
  </w:endnote>
  <w:endnote w:type="continuationSeparator" w:id="0">
    <w:p w14:paraId="0664ABB2" w14:textId="77777777" w:rsidR="00201898" w:rsidRDefault="00201898" w:rsidP="0058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st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DE88" w14:textId="77777777" w:rsidR="00201898" w:rsidRDefault="00201898" w:rsidP="00581B34">
      <w:r>
        <w:separator/>
      </w:r>
    </w:p>
  </w:footnote>
  <w:footnote w:type="continuationSeparator" w:id="0">
    <w:p w14:paraId="671D123C" w14:textId="77777777" w:rsidR="00201898" w:rsidRDefault="00201898" w:rsidP="0058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8F"/>
    <w:rsid w:val="00072203"/>
    <w:rsid w:val="00084FED"/>
    <w:rsid w:val="00201898"/>
    <w:rsid w:val="00253D1F"/>
    <w:rsid w:val="002A159C"/>
    <w:rsid w:val="002B5D17"/>
    <w:rsid w:val="00342786"/>
    <w:rsid w:val="00397847"/>
    <w:rsid w:val="004B20BD"/>
    <w:rsid w:val="00541540"/>
    <w:rsid w:val="00545151"/>
    <w:rsid w:val="00581B34"/>
    <w:rsid w:val="005C058B"/>
    <w:rsid w:val="005E4CB8"/>
    <w:rsid w:val="00600E33"/>
    <w:rsid w:val="00617019"/>
    <w:rsid w:val="00623B43"/>
    <w:rsid w:val="00653ED4"/>
    <w:rsid w:val="00666B37"/>
    <w:rsid w:val="00693538"/>
    <w:rsid w:val="006A7C89"/>
    <w:rsid w:val="007476A2"/>
    <w:rsid w:val="007959B5"/>
    <w:rsid w:val="007D7B86"/>
    <w:rsid w:val="00833BE2"/>
    <w:rsid w:val="00871606"/>
    <w:rsid w:val="00894D34"/>
    <w:rsid w:val="008A3727"/>
    <w:rsid w:val="008E508F"/>
    <w:rsid w:val="00907EB4"/>
    <w:rsid w:val="009329A1"/>
    <w:rsid w:val="009967FF"/>
    <w:rsid w:val="009A5A5D"/>
    <w:rsid w:val="00A06C81"/>
    <w:rsid w:val="00A16FD5"/>
    <w:rsid w:val="00A63D49"/>
    <w:rsid w:val="00A6629B"/>
    <w:rsid w:val="00A709DF"/>
    <w:rsid w:val="00AA6E5F"/>
    <w:rsid w:val="00B2356E"/>
    <w:rsid w:val="00B37E06"/>
    <w:rsid w:val="00C8693F"/>
    <w:rsid w:val="00CD270B"/>
    <w:rsid w:val="00D138AC"/>
    <w:rsid w:val="00D57931"/>
    <w:rsid w:val="00D91EAF"/>
    <w:rsid w:val="00DE11C3"/>
    <w:rsid w:val="00E46A21"/>
    <w:rsid w:val="00E9593B"/>
    <w:rsid w:val="00F469B0"/>
    <w:rsid w:val="00FE6E5D"/>
    <w:rsid w:val="00FE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5983AB"/>
  <w15:docId w15:val="{D15E0313-6F40-4145-9165-61CE0B6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508F"/>
    <w:rPr>
      <w:color w:val="0000FF" w:themeColor="hyperlink"/>
      <w:u w:val="single"/>
    </w:rPr>
  </w:style>
  <w:style w:type="character" w:customStyle="1" w:styleId="bstw">
    <w:name w:val="bstw"/>
    <w:basedOn w:val="a0"/>
    <w:rsid w:val="008E508F"/>
  </w:style>
  <w:style w:type="paragraph" w:styleId="a5">
    <w:name w:val="header"/>
    <w:basedOn w:val="a"/>
    <w:link w:val="a6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1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1B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鄭德芳</dc:creator>
  <cp:lastModifiedBy>鄭德芳</cp:lastModifiedBy>
  <cp:revision>17</cp:revision>
  <cp:lastPrinted>2021-05-10T07:03:00Z</cp:lastPrinted>
  <dcterms:created xsi:type="dcterms:W3CDTF">2020-05-15T07:58:00Z</dcterms:created>
  <dcterms:modified xsi:type="dcterms:W3CDTF">2021-05-10T07:10:00Z</dcterms:modified>
</cp:coreProperties>
</file>