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CFFE" w14:textId="0F5E200A" w:rsidR="000E0B61" w:rsidRDefault="000E0B61" w:rsidP="00C61669">
      <w:pPr>
        <w:spacing w:line="0" w:lineRule="atLeast"/>
        <w:rPr>
          <w:rFonts w:ascii="標楷體"/>
          <w:sz w:val="16"/>
        </w:rPr>
      </w:pPr>
    </w:p>
    <w:p w14:paraId="46049B7C" w14:textId="7894F360" w:rsidR="00E87362" w:rsidRDefault="00E87362" w:rsidP="00C61669">
      <w:pPr>
        <w:spacing w:line="0" w:lineRule="atLeast"/>
        <w:rPr>
          <w:rFonts w:ascii="標楷體"/>
          <w:sz w:val="16"/>
        </w:rPr>
      </w:pPr>
    </w:p>
    <w:p w14:paraId="0549AD14" w14:textId="0E2C2025" w:rsidR="000E0B61" w:rsidRDefault="000E0B61" w:rsidP="00C61669">
      <w:pPr>
        <w:spacing w:line="0" w:lineRule="atLeast"/>
        <w:rPr>
          <w:rFonts w:ascii="標楷體"/>
          <w:sz w:val="16"/>
        </w:rPr>
      </w:pPr>
    </w:p>
    <w:p w14:paraId="4DD9EBBB" w14:textId="3C3538EE" w:rsidR="000E0B61" w:rsidRDefault="000E0B61" w:rsidP="00C61669">
      <w:pPr>
        <w:spacing w:line="0" w:lineRule="atLeast"/>
        <w:rPr>
          <w:rFonts w:ascii="標楷體"/>
          <w:sz w:val="16"/>
        </w:rPr>
      </w:pPr>
    </w:p>
    <w:p w14:paraId="60D5CDB0" w14:textId="77777777" w:rsidR="000E0B61" w:rsidRDefault="000E0B61" w:rsidP="00C61669">
      <w:pPr>
        <w:spacing w:line="0" w:lineRule="atLeast"/>
        <w:rPr>
          <w:rFonts w:ascii="標楷體"/>
          <w:sz w:val="16"/>
        </w:rPr>
      </w:pPr>
    </w:p>
    <w:p w14:paraId="5C843369" w14:textId="6FBBAAC9" w:rsidR="00025939" w:rsidRDefault="004079A2" w:rsidP="00C61669">
      <w:pPr>
        <w:spacing w:line="0" w:lineRule="atLeast"/>
        <w:rPr>
          <w:rFonts w:ascii="標楷體"/>
          <w:sz w:val="16"/>
        </w:rPr>
      </w:pPr>
      <w:proofErr w:type="gramStart"/>
      <w:r>
        <w:rPr>
          <w:rFonts w:ascii="標楷體" w:hint="eastAsia"/>
          <w:sz w:val="16"/>
        </w:rPr>
        <w:t>Y</w:t>
      </w:r>
      <w:r w:rsidR="00025939">
        <w:rPr>
          <w:rFonts w:ascii="標楷體" w:hint="eastAsia"/>
          <w:sz w:val="16"/>
        </w:rPr>
        <w:t>:WORK</w:t>
      </w:r>
      <w:proofErr w:type="gramEnd"/>
      <w:r w:rsidR="00025939">
        <w:rPr>
          <w:rFonts w:ascii="標楷體" w:hint="eastAsia"/>
          <w:sz w:val="16"/>
        </w:rPr>
        <w:t>\</w:t>
      </w:r>
      <w:r w:rsidR="00025939" w:rsidRPr="004079A2">
        <w:rPr>
          <w:rFonts w:ascii="標楷體" w:hint="eastAsia"/>
          <w:sz w:val="16"/>
          <w:szCs w:val="16"/>
        </w:rPr>
        <w:t>MWA</w:t>
      </w:r>
      <w:r w:rsidR="000F3A93">
        <w:rPr>
          <w:rFonts w:ascii="標楷體" w:hint="eastAsia"/>
          <w:sz w:val="16"/>
          <w:szCs w:val="16"/>
        </w:rPr>
        <w:t>6</w:t>
      </w:r>
      <w:r w:rsidR="00581547">
        <w:rPr>
          <w:rFonts w:ascii="標楷體"/>
          <w:sz w:val="16"/>
          <w:szCs w:val="16"/>
        </w:rPr>
        <w:t>9</w:t>
      </w:r>
      <w:r w:rsidR="00025939">
        <w:rPr>
          <w:rFonts w:ascii="標楷體" w:hint="eastAsia"/>
          <w:sz w:val="16"/>
        </w:rPr>
        <w:t>\</w:t>
      </w:r>
      <w:r w:rsidR="007C51C2">
        <w:rPr>
          <w:rFonts w:ascii="標楷體" w:hint="eastAsia"/>
          <w:sz w:val="16"/>
        </w:rPr>
        <w:t>MW</w:t>
      </w:r>
      <w:r w:rsidR="000F3A93">
        <w:rPr>
          <w:rFonts w:ascii="標楷體" w:hint="eastAsia"/>
          <w:sz w:val="16"/>
        </w:rPr>
        <w:t>6</w:t>
      </w:r>
      <w:r w:rsidR="00581547">
        <w:rPr>
          <w:rFonts w:ascii="標楷體"/>
          <w:sz w:val="16"/>
        </w:rPr>
        <w:t>9</w:t>
      </w:r>
      <w:r w:rsidR="0012341B">
        <w:rPr>
          <w:rFonts w:ascii="標楷體" w:hint="eastAsia"/>
          <w:sz w:val="16"/>
        </w:rPr>
        <w:t>0</w:t>
      </w:r>
      <w:r w:rsidR="001B5552">
        <w:rPr>
          <w:rFonts w:ascii="標楷體"/>
          <w:sz w:val="16"/>
        </w:rPr>
        <w:t>4</w:t>
      </w:r>
      <w:r w:rsidR="00581547">
        <w:rPr>
          <w:rFonts w:ascii="標楷體"/>
          <w:sz w:val="16"/>
        </w:rPr>
        <w:t>3</w:t>
      </w:r>
      <w:r w:rsidR="00025939">
        <w:rPr>
          <w:rFonts w:ascii="標楷體" w:hint="eastAsia"/>
          <w:sz w:val="16"/>
        </w:rPr>
        <w:t>L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560"/>
      </w:tblGrid>
      <w:tr w:rsidR="00025939" w:rsidRPr="00ED4D72" w14:paraId="7F3E7FFA" w14:textId="77777777">
        <w:trPr>
          <w:cantSplit/>
        </w:trPr>
        <w:tc>
          <w:tcPr>
            <w:tcW w:w="2068" w:type="dxa"/>
          </w:tcPr>
          <w:p w14:paraId="56B51963" w14:textId="77777777" w:rsidR="00025939" w:rsidRPr="00ED4D72" w:rsidRDefault="00025939" w:rsidP="00C61669">
            <w:pPr>
              <w:pStyle w:val="1"/>
              <w:spacing w:line="0" w:lineRule="atLeast"/>
              <w:rPr>
                <w:rFonts w:ascii="標楷體" w:eastAsia="標楷體" w:hAnsi="標楷體"/>
                <w:noProof/>
                <w:sz w:val="40"/>
              </w:rPr>
            </w:pPr>
            <w:r w:rsidRPr="00ED4D72">
              <w:rPr>
                <w:rFonts w:ascii="標楷體" w:eastAsia="標楷體" w:hAnsi="標楷體" w:hint="eastAsia"/>
                <w:noProof/>
                <w:sz w:val="40"/>
              </w:rPr>
              <w:t>台灣基督</w:t>
            </w:r>
          </w:p>
        </w:tc>
        <w:tc>
          <w:tcPr>
            <w:tcW w:w="7560" w:type="dxa"/>
            <w:vMerge w:val="restart"/>
            <w:vAlign w:val="center"/>
          </w:tcPr>
          <w:p w14:paraId="7C9BC76C" w14:textId="77777777" w:rsidR="00025939" w:rsidRPr="00ED4D72" w:rsidRDefault="00025939" w:rsidP="00C61669">
            <w:pPr>
              <w:pStyle w:val="1"/>
              <w:spacing w:line="0" w:lineRule="atLeast"/>
              <w:ind w:leftChars="-11" w:left="-1" w:hangingChars="7" w:hanging="25"/>
              <w:rPr>
                <w:rFonts w:ascii="標楷體" w:eastAsia="標楷體" w:hAnsi="標楷體"/>
                <w:noProof/>
                <w:sz w:val="36"/>
              </w:rPr>
            </w:pPr>
            <w:r w:rsidRPr="00ED4D72">
              <w:rPr>
                <w:rFonts w:ascii="標楷體" w:eastAsia="標楷體" w:hAnsi="標楷體" w:hint="eastAsia"/>
                <w:sz w:val="36"/>
              </w:rPr>
              <w:t>牧師、傳道師在職暨退休福利委員會 通知</w:t>
            </w:r>
          </w:p>
        </w:tc>
      </w:tr>
      <w:tr w:rsidR="00025939" w:rsidRPr="00ED4D72" w14:paraId="2EB5988E" w14:textId="77777777">
        <w:trPr>
          <w:cantSplit/>
        </w:trPr>
        <w:tc>
          <w:tcPr>
            <w:tcW w:w="2068" w:type="dxa"/>
          </w:tcPr>
          <w:p w14:paraId="1BC0A2DE" w14:textId="77777777" w:rsidR="00025939" w:rsidRPr="00ED4D72" w:rsidRDefault="00025939" w:rsidP="00C61669">
            <w:pPr>
              <w:pStyle w:val="1"/>
              <w:spacing w:line="0" w:lineRule="atLeast"/>
              <w:rPr>
                <w:rFonts w:ascii="標楷體" w:eastAsia="標楷體" w:hAnsi="標楷體"/>
                <w:noProof/>
                <w:sz w:val="40"/>
              </w:rPr>
            </w:pPr>
            <w:r w:rsidRPr="00ED4D72">
              <w:rPr>
                <w:rFonts w:ascii="標楷體" w:eastAsia="標楷體" w:hAnsi="標楷體" w:hint="eastAsia"/>
                <w:noProof/>
                <w:sz w:val="40"/>
              </w:rPr>
              <w:t>長老教會</w:t>
            </w:r>
          </w:p>
        </w:tc>
        <w:tc>
          <w:tcPr>
            <w:tcW w:w="7560" w:type="dxa"/>
            <w:vMerge/>
          </w:tcPr>
          <w:p w14:paraId="4834DAAA" w14:textId="77777777" w:rsidR="00025939" w:rsidRPr="00ED4D72" w:rsidRDefault="00025939" w:rsidP="00C61669">
            <w:pPr>
              <w:pStyle w:val="1"/>
              <w:spacing w:line="0" w:lineRule="atLeast"/>
              <w:rPr>
                <w:rFonts w:ascii="標楷體" w:eastAsia="標楷體" w:hAnsi="標楷體"/>
                <w:noProof/>
                <w:sz w:val="40"/>
              </w:rPr>
            </w:pPr>
          </w:p>
        </w:tc>
      </w:tr>
    </w:tbl>
    <w:p w14:paraId="07AA4F8A" w14:textId="11CB2709" w:rsidR="00025939" w:rsidRDefault="00025939" w:rsidP="00C61669">
      <w:pPr>
        <w:spacing w:line="0" w:lineRule="atLeast"/>
        <w:ind w:right="480"/>
        <w:jc w:val="right"/>
        <w:rPr>
          <w:rFonts w:ascii="全真顏體" w:eastAsia="全真顏體"/>
        </w:rPr>
      </w:pPr>
      <w:r w:rsidRPr="00ED4D72">
        <w:rPr>
          <w:rFonts w:ascii="標楷體" w:hAnsi="標楷體" w:hint="eastAsia"/>
        </w:rPr>
        <w:t>傳福第</w:t>
      </w:r>
      <w:r w:rsidR="000F3A93">
        <w:rPr>
          <w:rFonts w:ascii="標楷體" w:hAnsi="標楷體" w:hint="eastAsia"/>
        </w:rPr>
        <w:t>6</w:t>
      </w:r>
      <w:r w:rsidR="00581547">
        <w:rPr>
          <w:rFonts w:ascii="標楷體" w:hAnsi="標楷體"/>
        </w:rPr>
        <w:t>9</w:t>
      </w:r>
      <w:r w:rsidR="004163B1">
        <w:rPr>
          <w:rFonts w:ascii="標楷體" w:hAnsi="標楷體" w:hint="eastAsia"/>
        </w:rPr>
        <w:t>0</w:t>
      </w:r>
      <w:r w:rsidR="001B5552">
        <w:rPr>
          <w:rFonts w:ascii="標楷體" w:hAnsi="標楷體"/>
        </w:rPr>
        <w:t>4</w:t>
      </w:r>
      <w:r w:rsidR="00581547">
        <w:rPr>
          <w:rFonts w:ascii="標楷體" w:hAnsi="標楷體"/>
        </w:rPr>
        <w:t>3</w:t>
      </w:r>
      <w:r w:rsidRPr="00ED4D72">
        <w:rPr>
          <w:rFonts w:ascii="標楷體" w:hAnsi="標楷體" w:hint="eastAsia"/>
        </w:rPr>
        <w:t>L號</w:t>
      </w:r>
    </w:p>
    <w:p w14:paraId="2BBA0D58" w14:textId="77777777" w:rsidR="00876260" w:rsidRDefault="009C2BFE" w:rsidP="00C61669">
      <w:pPr>
        <w:spacing w:line="0" w:lineRule="atLeast"/>
        <w:rPr>
          <w:rFonts w:ascii="標楷體"/>
        </w:rPr>
      </w:pPr>
      <w:r>
        <w:rPr>
          <w:rFonts w:ascii="標楷體" w:hint="eastAsia"/>
        </w:rPr>
        <w:t>受文者：退休傳教師夫婦</w:t>
      </w:r>
    </w:p>
    <w:p w14:paraId="1B9EA2E4" w14:textId="1443F5F2" w:rsidR="009C2BFE" w:rsidRDefault="009C2BFE" w:rsidP="00EE6A0C">
      <w:pPr>
        <w:spacing w:line="320" w:lineRule="exact"/>
        <w:rPr>
          <w:rFonts w:ascii="標楷體"/>
        </w:rPr>
      </w:pPr>
      <w:r>
        <w:rPr>
          <w:rFonts w:ascii="標楷體" w:hint="eastAsia"/>
        </w:rPr>
        <w:t>主  旨：請報名參加</w:t>
      </w:r>
      <w:r w:rsidR="00345519">
        <w:rPr>
          <w:rFonts w:ascii="標楷體" w:hint="eastAsia"/>
        </w:rPr>
        <w:t>總會</w:t>
      </w:r>
      <w:r>
        <w:rPr>
          <w:rFonts w:ascii="標楷體" w:hint="eastAsia"/>
        </w:rPr>
        <w:t>20</w:t>
      </w:r>
      <w:r w:rsidR="004163B1">
        <w:rPr>
          <w:rFonts w:ascii="標楷體" w:hint="eastAsia"/>
        </w:rPr>
        <w:t>2</w:t>
      </w:r>
      <w:r w:rsidR="00581547">
        <w:rPr>
          <w:rFonts w:ascii="標楷體"/>
        </w:rPr>
        <w:t>4</w:t>
      </w:r>
      <w:r>
        <w:rPr>
          <w:rFonts w:ascii="標楷體" w:hint="eastAsia"/>
        </w:rPr>
        <w:t>年</w:t>
      </w:r>
      <w:r w:rsidR="00B35AF7">
        <w:rPr>
          <w:rFonts w:ascii="標楷體" w:hint="eastAsia"/>
        </w:rPr>
        <w:t>退</w:t>
      </w:r>
      <w:r w:rsidR="00345519">
        <w:rPr>
          <w:rFonts w:ascii="標楷體" w:hint="eastAsia"/>
        </w:rPr>
        <w:t>休傳教師夫婦</w:t>
      </w:r>
      <w:r w:rsidR="00B35AF7">
        <w:rPr>
          <w:rFonts w:ascii="標楷體" w:hint="eastAsia"/>
        </w:rPr>
        <w:t>聯</w:t>
      </w:r>
      <w:r w:rsidR="00345519">
        <w:rPr>
          <w:rFonts w:ascii="標楷體" w:hint="eastAsia"/>
        </w:rPr>
        <w:t>誼</w:t>
      </w:r>
      <w:r w:rsidR="00B35AF7">
        <w:rPr>
          <w:rFonts w:ascii="標楷體" w:hint="eastAsia"/>
        </w:rPr>
        <w:t>會</w:t>
      </w:r>
      <w:r>
        <w:rPr>
          <w:rFonts w:ascii="標楷體" w:hint="eastAsia"/>
        </w:rPr>
        <w:t>年會</w:t>
      </w:r>
    </w:p>
    <w:p w14:paraId="2FDBC7F7" w14:textId="2AAA32ED" w:rsidR="00A5324C" w:rsidRDefault="009C2BFE" w:rsidP="00EE6A0C">
      <w:pPr>
        <w:spacing w:line="320" w:lineRule="exact"/>
        <w:rPr>
          <w:rFonts w:ascii="標楷體"/>
        </w:rPr>
      </w:pPr>
      <w:r>
        <w:rPr>
          <w:rFonts w:ascii="標楷體" w:hint="eastAsia"/>
        </w:rPr>
        <w:t>說  明：一、時  間：20</w:t>
      </w:r>
      <w:r w:rsidR="004163B1">
        <w:rPr>
          <w:rFonts w:ascii="標楷體" w:hint="eastAsia"/>
        </w:rPr>
        <w:t>2</w:t>
      </w:r>
      <w:r w:rsidR="00581547">
        <w:rPr>
          <w:rFonts w:ascii="標楷體"/>
        </w:rPr>
        <w:t>4</w:t>
      </w:r>
      <w:r>
        <w:rPr>
          <w:rFonts w:ascii="標楷體" w:hint="eastAsia"/>
        </w:rPr>
        <w:t>年</w:t>
      </w:r>
      <w:r w:rsidR="00600C49">
        <w:rPr>
          <w:rFonts w:ascii="標楷體" w:hint="eastAsia"/>
        </w:rPr>
        <w:t>10</w:t>
      </w:r>
      <w:r>
        <w:rPr>
          <w:rFonts w:ascii="標楷體" w:hint="eastAsia"/>
        </w:rPr>
        <w:t>月</w:t>
      </w:r>
      <w:r w:rsidR="00F94707">
        <w:rPr>
          <w:rFonts w:ascii="標楷體" w:hint="eastAsia"/>
        </w:rPr>
        <w:t>2</w:t>
      </w:r>
      <w:r w:rsidR="00581547">
        <w:rPr>
          <w:rFonts w:ascii="標楷體"/>
        </w:rPr>
        <w:t>1</w:t>
      </w:r>
      <w:r>
        <w:rPr>
          <w:rFonts w:ascii="標楷體" w:hint="eastAsia"/>
        </w:rPr>
        <w:t>日</w:t>
      </w:r>
      <w:r>
        <w:rPr>
          <w:rFonts w:ascii="標楷體"/>
        </w:rPr>
        <w:t>(</w:t>
      </w:r>
      <w:r w:rsidR="00E76312">
        <w:rPr>
          <w:rFonts w:ascii="標楷體" w:hint="eastAsia"/>
        </w:rPr>
        <w:t>禮拜</w:t>
      </w:r>
      <w:r w:rsidR="007C51C2">
        <w:rPr>
          <w:rFonts w:ascii="標楷體" w:hint="eastAsia"/>
        </w:rPr>
        <w:t>一</w:t>
      </w:r>
      <w:r>
        <w:rPr>
          <w:rFonts w:ascii="標楷體" w:hint="eastAsia"/>
        </w:rPr>
        <w:t>)至</w:t>
      </w:r>
      <w:r w:rsidR="004163B1">
        <w:rPr>
          <w:rFonts w:ascii="標楷體" w:hint="eastAsia"/>
        </w:rPr>
        <w:t>2</w:t>
      </w:r>
      <w:r w:rsidR="00581547">
        <w:rPr>
          <w:rFonts w:ascii="標楷體"/>
        </w:rPr>
        <w:t>3</w:t>
      </w:r>
      <w:r>
        <w:rPr>
          <w:rFonts w:ascii="標楷體" w:hint="eastAsia"/>
        </w:rPr>
        <w:t>日</w:t>
      </w:r>
      <w:r>
        <w:rPr>
          <w:rFonts w:ascii="標楷體"/>
        </w:rPr>
        <w:t>(</w:t>
      </w:r>
      <w:r w:rsidR="00E76312">
        <w:rPr>
          <w:rFonts w:ascii="標楷體" w:hint="eastAsia"/>
        </w:rPr>
        <w:t>禮拜</w:t>
      </w:r>
      <w:r w:rsidR="007C51C2">
        <w:rPr>
          <w:rFonts w:ascii="標楷體" w:hint="eastAsia"/>
        </w:rPr>
        <w:t>三</w:t>
      </w:r>
      <w:r>
        <w:rPr>
          <w:rFonts w:ascii="標楷體" w:hint="eastAsia"/>
        </w:rPr>
        <w:t>)</w:t>
      </w:r>
    </w:p>
    <w:p w14:paraId="395096B0" w14:textId="77777777" w:rsidR="005F0962" w:rsidRDefault="007767D0" w:rsidP="005F0962">
      <w:pPr>
        <w:spacing w:line="320" w:lineRule="exact"/>
        <w:rPr>
          <w:rStyle w:val="baddress"/>
          <w:rFonts w:ascii="標楷體" w:hAnsi="標楷體" w:cs="Arial"/>
          <w:lang w:eastAsia="zh-Hans"/>
        </w:rPr>
      </w:pPr>
      <w:r>
        <w:rPr>
          <w:rFonts w:ascii="標楷體" w:hint="eastAsia"/>
        </w:rPr>
        <w:t xml:space="preserve">       </w:t>
      </w:r>
      <w:r w:rsidR="00D96B47">
        <w:rPr>
          <w:rFonts w:ascii="標楷體" w:hint="eastAsia"/>
        </w:rPr>
        <w:t xml:space="preserve"> </w:t>
      </w:r>
      <w:r w:rsidR="009C2BFE">
        <w:rPr>
          <w:rFonts w:ascii="標楷體" w:hint="eastAsia"/>
        </w:rPr>
        <w:t>二、地  點：</w:t>
      </w:r>
      <w:r w:rsidR="00581547">
        <w:rPr>
          <w:rFonts w:ascii="標楷體" w:hint="eastAsia"/>
        </w:rPr>
        <w:t>台南福爾摩沙遊艇飯店</w:t>
      </w:r>
      <w:r w:rsidR="004163B1">
        <w:rPr>
          <w:rFonts w:ascii="標楷體" w:hint="eastAsia"/>
        </w:rPr>
        <w:t>(</w:t>
      </w:r>
      <w:r w:rsidR="00894664">
        <w:rPr>
          <w:rFonts w:ascii="標楷體" w:hint="eastAsia"/>
        </w:rPr>
        <w:t>台南市安平區安平路9</w:t>
      </w:r>
      <w:r w:rsidR="00894664">
        <w:rPr>
          <w:rFonts w:ascii="標楷體"/>
        </w:rPr>
        <w:t>88</w:t>
      </w:r>
      <w:r w:rsidR="00894664">
        <w:rPr>
          <w:rFonts w:ascii="標楷體" w:hint="eastAsia"/>
        </w:rPr>
        <w:t>號</w:t>
      </w:r>
      <w:r w:rsidR="00BC14BA" w:rsidRPr="00BC14BA">
        <w:rPr>
          <w:rStyle w:val="baddress"/>
          <w:rFonts w:ascii="標楷體" w:hAnsi="標楷體" w:cs="Arial" w:hint="eastAsia"/>
          <w:lang w:eastAsia="zh-Hans"/>
        </w:rPr>
        <w:t>，電話：</w:t>
      </w:r>
      <w:r w:rsidR="00801A15">
        <w:rPr>
          <w:rStyle w:val="baddress"/>
          <w:rFonts w:ascii="標楷體" w:hAnsi="標楷體" w:cs="Arial" w:hint="eastAsia"/>
        </w:rPr>
        <w:t>0</w:t>
      </w:r>
      <w:r w:rsidR="00894664">
        <w:rPr>
          <w:rStyle w:val="baddress"/>
          <w:rFonts w:ascii="標楷體" w:hAnsi="標楷體" w:cs="Arial"/>
        </w:rPr>
        <w:t>6</w:t>
      </w:r>
      <w:r w:rsidR="00801A15">
        <w:rPr>
          <w:rStyle w:val="baddress"/>
          <w:rFonts w:ascii="標楷體" w:hAnsi="標楷體" w:cs="Arial"/>
        </w:rPr>
        <w:t>-</w:t>
      </w:r>
      <w:r w:rsidR="00894664">
        <w:rPr>
          <w:rStyle w:val="baddress"/>
          <w:rFonts w:ascii="標楷體" w:hAnsi="標楷體" w:cs="Arial"/>
        </w:rPr>
        <w:t>3911313</w:t>
      </w:r>
      <w:r w:rsidR="00BC14BA">
        <w:rPr>
          <w:rStyle w:val="baddress"/>
          <w:rFonts w:ascii="標楷體" w:hAnsi="標楷體" w:cs="Arial" w:hint="eastAsia"/>
          <w:lang w:eastAsia="zh-Hans"/>
        </w:rPr>
        <w:t>)</w:t>
      </w:r>
    </w:p>
    <w:p w14:paraId="2F0C3F81" w14:textId="30293E87" w:rsidR="00FB5EA0" w:rsidRDefault="009C2BFE" w:rsidP="005F0962">
      <w:pPr>
        <w:spacing w:line="320" w:lineRule="exact"/>
        <w:ind w:leftChars="400" w:left="2400" w:hangingChars="600" w:hanging="1440"/>
        <w:rPr>
          <w:rFonts w:ascii="標楷體"/>
        </w:rPr>
      </w:pPr>
      <w:r>
        <w:rPr>
          <w:rFonts w:ascii="標楷體" w:hint="eastAsia"/>
        </w:rPr>
        <w:t>三、報  名：20</w:t>
      </w:r>
      <w:r w:rsidR="004163B1">
        <w:rPr>
          <w:rFonts w:ascii="標楷體" w:hint="eastAsia"/>
        </w:rPr>
        <w:t>2</w:t>
      </w:r>
      <w:r w:rsidR="00894664">
        <w:rPr>
          <w:rFonts w:ascii="標楷體"/>
        </w:rPr>
        <w:t>4</w:t>
      </w:r>
      <w:r>
        <w:rPr>
          <w:rFonts w:ascii="標楷體" w:hint="eastAsia"/>
        </w:rPr>
        <w:t>年</w:t>
      </w:r>
      <w:r w:rsidR="00330573">
        <w:rPr>
          <w:rFonts w:ascii="標楷體"/>
        </w:rPr>
        <w:t>9</w:t>
      </w:r>
      <w:r>
        <w:rPr>
          <w:rFonts w:ascii="標楷體" w:hint="eastAsia"/>
        </w:rPr>
        <w:t>月</w:t>
      </w:r>
      <w:r w:rsidR="00330573">
        <w:rPr>
          <w:rFonts w:ascii="標楷體" w:hint="eastAsia"/>
        </w:rPr>
        <w:t>3</w:t>
      </w:r>
      <w:r w:rsidR="00330573">
        <w:rPr>
          <w:rFonts w:ascii="標楷體"/>
        </w:rPr>
        <w:t>0</w:t>
      </w:r>
      <w:r>
        <w:rPr>
          <w:rFonts w:ascii="標楷體" w:hint="eastAsia"/>
        </w:rPr>
        <w:t>日前</w:t>
      </w:r>
      <w:r w:rsidR="000B380D">
        <w:rPr>
          <w:rFonts w:ascii="標楷體" w:hint="eastAsia"/>
        </w:rPr>
        <w:t>郵</w:t>
      </w:r>
      <w:r>
        <w:rPr>
          <w:rFonts w:ascii="標楷體" w:hint="eastAsia"/>
        </w:rPr>
        <w:t>寄</w:t>
      </w:r>
      <w:r w:rsidR="00697C26">
        <w:rPr>
          <w:rFonts w:ascii="標楷體" w:hint="eastAsia"/>
        </w:rPr>
        <w:t>、</w:t>
      </w:r>
      <w:r w:rsidR="000B380D">
        <w:rPr>
          <w:rFonts w:ascii="標楷體" w:hint="eastAsia"/>
        </w:rPr>
        <w:t>傳真</w:t>
      </w:r>
      <w:r w:rsidR="00697C26">
        <w:rPr>
          <w:rFonts w:ascii="標楷體" w:hint="eastAsia"/>
        </w:rPr>
        <w:t>或e-mail</w:t>
      </w:r>
      <w:r>
        <w:rPr>
          <w:rFonts w:ascii="標楷體" w:hint="eastAsia"/>
        </w:rPr>
        <w:t>報名表</w:t>
      </w:r>
      <w:r w:rsidR="006677A1">
        <w:rPr>
          <w:rFonts w:ascii="標楷體"/>
        </w:rPr>
        <w:br/>
      </w:r>
      <w:r w:rsidR="006677A1">
        <w:rPr>
          <w:rFonts w:ascii="標楷體" w:hint="eastAsia"/>
        </w:rPr>
        <w:t>(</w:t>
      </w:r>
      <w:r w:rsidR="00C61669">
        <w:rPr>
          <w:rFonts w:ascii="標楷體" w:hint="eastAsia"/>
        </w:rPr>
        <w:t>電子檔請上總會網站</w:t>
      </w:r>
      <w:proofErr w:type="gramStart"/>
      <w:r w:rsidR="00C61669">
        <w:rPr>
          <w:rFonts w:ascii="標楷體" w:hint="eastAsia"/>
        </w:rPr>
        <w:t>）</w:t>
      </w:r>
      <w:proofErr w:type="gramEnd"/>
      <w:r w:rsidR="00C61669">
        <w:rPr>
          <w:rFonts w:ascii="標楷體" w:hint="eastAsia"/>
        </w:rPr>
        <w:t>，報名後請電話聯絡傳福會確認</w:t>
      </w:r>
      <w:r w:rsidR="00B84376">
        <w:rPr>
          <w:rFonts w:ascii="標楷體" w:hint="eastAsia"/>
        </w:rPr>
        <w:t>完成報名</w:t>
      </w:r>
      <w:r w:rsidR="000B380D">
        <w:rPr>
          <w:rFonts w:ascii="標楷體" w:hint="eastAsia"/>
        </w:rPr>
        <w:t>手續</w:t>
      </w:r>
      <w:r w:rsidR="00FB5EA0">
        <w:rPr>
          <w:rFonts w:ascii="標楷體" w:hint="eastAsia"/>
        </w:rPr>
        <w:t>。</w:t>
      </w:r>
    </w:p>
    <w:p w14:paraId="03ECFC80" w14:textId="77777777" w:rsidR="009C2BFE" w:rsidRDefault="00FB5EA0" w:rsidP="00EE6A0C">
      <w:pPr>
        <w:spacing w:line="320" w:lineRule="exact"/>
        <w:rPr>
          <w:rFonts w:ascii="標楷體"/>
        </w:rPr>
      </w:pPr>
      <w:r>
        <w:rPr>
          <w:rFonts w:ascii="標楷體" w:hint="eastAsia"/>
        </w:rPr>
        <w:t xml:space="preserve">        四、名  額：限</w:t>
      </w:r>
      <w:r w:rsidR="00846ABC">
        <w:rPr>
          <w:rFonts w:ascii="標楷體" w:hint="eastAsia"/>
        </w:rPr>
        <w:t>4</w:t>
      </w:r>
      <w:r w:rsidR="00BC14BA">
        <w:rPr>
          <w:rFonts w:ascii="標楷體" w:hint="eastAsia"/>
        </w:rPr>
        <w:t>0</w:t>
      </w:r>
      <w:r w:rsidR="004E1768">
        <w:rPr>
          <w:rFonts w:ascii="標楷體" w:hint="eastAsia"/>
        </w:rPr>
        <w:t>0</w:t>
      </w:r>
      <w:r>
        <w:rPr>
          <w:rFonts w:ascii="標楷體" w:hint="eastAsia"/>
        </w:rPr>
        <w:t>人，</w:t>
      </w:r>
      <w:r w:rsidR="007E041A">
        <w:rPr>
          <w:rFonts w:ascii="標楷體" w:hint="eastAsia"/>
        </w:rPr>
        <w:t>依</w:t>
      </w:r>
      <w:r>
        <w:rPr>
          <w:rFonts w:ascii="標楷體" w:hint="eastAsia"/>
        </w:rPr>
        <w:t>報名先後順序為</w:t>
      </w:r>
      <w:proofErr w:type="gramStart"/>
      <w:r>
        <w:rPr>
          <w:rFonts w:ascii="標楷體" w:hint="eastAsia"/>
        </w:rPr>
        <w:t>準</w:t>
      </w:r>
      <w:proofErr w:type="gramEnd"/>
      <w:r>
        <w:rPr>
          <w:rFonts w:ascii="標楷體" w:hint="eastAsia"/>
        </w:rPr>
        <w:t>，額滿為止。</w:t>
      </w:r>
    </w:p>
    <w:p w14:paraId="359F7CAA" w14:textId="77777777" w:rsidR="00464DBE" w:rsidRDefault="009C2BFE" w:rsidP="00EE6A0C">
      <w:pPr>
        <w:spacing w:line="320" w:lineRule="exact"/>
        <w:ind w:left="360" w:hanging="360"/>
        <w:rPr>
          <w:rFonts w:ascii="標楷體"/>
        </w:rPr>
      </w:pPr>
      <w:r>
        <w:rPr>
          <w:rFonts w:ascii="標楷體" w:hint="eastAsia"/>
        </w:rPr>
        <w:t xml:space="preserve">        </w:t>
      </w:r>
      <w:r w:rsidR="006F6F72">
        <w:rPr>
          <w:rFonts w:ascii="標楷體" w:hint="eastAsia"/>
        </w:rPr>
        <w:t>五</w:t>
      </w:r>
      <w:r>
        <w:rPr>
          <w:rFonts w:ascii="標楷體" w:hint="eastAsia"/>
        </w:rPr>
        <w:t>、注意事項：</w:t>
      </w:r>
    </w:p>
    <w:p w14:paraId="427E4825" w14:textId="77777777" w:rsidR="00464DBE" w:rsidRDefault="004A1893" w:rsidP="000E0B61">
      <w:pPr>
        <w:spacing w:line="320" w:lineRule="exact"/>
        <w:ind w:leftChars="150" w:left="360" w:firstLineChars="450" w:firstLine="1080"/>
        <w:rPr>
          <w:rFonts w:ascii="標楷體" w:hAnsi="標楷體"/>
        </w:rPr>
      </w:pPr>
      <w:r>
        <w:rPr>
          <w:rFonts w:ascii="標楷體" w:hAnsi="標楷體" w:hint="eastAsia"/>
          <w:szCs w:val="24"/>
        </w:rPr>
        <w:t>(</w:t>
      </w:r>
      <w:proofErr w:type="gramStart"/>
      <w:r>
        <w:rPr>
          <w:rFonts w:ascii="標楷體" w:hAnsi="標楷體" w:hint="eastAsia"/>
          <w:szCs w:val="24"/>
        </w:rPr>
        <w:t>一</w:t>
      </w:r>
      <w:proofErr w:type="gramEnd"/>
      <w:r>
        <w:rPr>
          <w:rFonts w:ascii="標楷體" w:hAnsi="標楷體" w:hint="eastAsia"/>
          <w:szCs w:val="24"/>
        </w:rPr>
        <w:t>)</w:t>
      </w:r>
      <w:r w:rsidR="00577F92">
        <w:rPr>
          <w:rFonts w:ascii="標楷體" w:hAnsi="標楷體" w:hint="eastAsia"/>
          <w:szCs w:val="24"/>
        </w:rPr>
        <w:t>報到</w:t>
      </w:r>
      <w:r w:rsidR="00310A78">
        <w:rPr>
          <w:rFonts w:ascii="標楷體" w:hAnsi="標楷體" w:hint="eastAsia"/>
          <w:szCs w:val="24"/>
        </w:rPr>
        <w:t>時間與</w:t>
      </w:r>
      <w:r w:rsidR="006F1548" w:rsidRPr="00B65081">
        <w:rPr>
          <w:rFonts w:ascii="標楷體" w:hAnsi="標楷體" w:hint="eastAsia"/>
          <w:szCs w:val="24"/>
        </w:rPr>
        <w:t>地點</w:t>
      </w:r>
      <w:r w:rsidR="00A43933" w:rsidRPr="00B65081">
        <w:rPr>
          <w:rFonts w:ascii="標楷體" w:hAnsi="標楷體" w:hint="eastAsia"/>
          <w:szCs w:val="24"/>
        </w:rPr>
        <w:t>：</w:t>
      </w:r>
      <w:r w:rsidR="00B71DAE">
        <w:rPr>
          <w:rFonts w:ascii="標楷體" w:hAnsi="標楷體" w:hint="eastAsia"/>
        </w:rPr>
        <w:t xml:space="preserve"> </w:t>
      </w:r>
    </w:p>
    <w:p w14:paraId="01A28ABD" w14:textId="38CCAC1B" w:rsidR="00464DBE" w:rsidRDefault="00195195" w:rsidP="000E0B61">
      <w:pPr>
        <w:spacing w:line="320" w:lineRule="exact"/>
        <w:ind w:leftChars="400" w:left="960" w:firstLineChars="300" w:firstLine="720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577BC0">
        <w:rPr>
          <w:rFonts w:ascii="標楷體" w:hAnsi="標楷體" w:hint="eastAsia"/>
        </w:rPr>
        <w:t>時間：</w:t>
      </w:r>
      <w:r w:rsidR="00846ABC">
        <w:rPr>
          <w:rFonts w:ascii="標楷體" w:hAnsi="標楷體" w:hint="eastAsia"/>
        </w:rPr>
        <w:t>10</w:t>
      </w:r>
      <w:r w:rsidR="00652655">
        <w:rPr>
          <w:rFonts w:ascii="標楷體" w:hAnsi="標楷體" w:hint="eastAsia"/>
        </w:rPr>
        <w:t>月</w:t>
      </w:r>
      <w:r w:rsidR="00F94707">
        <w:rPr>
          <w:rFonts w:ascii="標楷體" w:hAnsi="標楷體" w:hint="eastAsia"/>
        </w:rPr>
        <w:t>2</w:t>
      </w:r>
      <w:r w:rsidR="00894664">
        <w:rPr>
          <w:rFonts w:ascii="標楷體" w:hAnsi="標楷體"/>
        </w:rPr>
        <w:t>1</w:t>
      </w:r>
      <w:r w:rsidR="00652655">
        <w:rPr>
          <w:rFonts w:ascii="標楷體" w:hAnsi="標楷體" w:hint="eastAsia"/>
        </w:rPr>
        <w:t>日</w:t>
      </w:r>
      <w:r w:rsidR="00116DF6">
        <w:rPr>
          <w:rFonts w:ascii="標楷體" w:hAnsi="標楷體" w:hint="eastAsia"/>
        </w:rPr>
        <w:t>(</w:t>
      </w:r>
      <w:proofErr w:type="gramStart"/>
      <w:r w:rsidR="00116DF6">
        <w:rPr>
          <w:rFonts w:ascii="標楷體" w:hAnsi="標楷體" w:hint="eastAsia"/>
        </w:rPr>
        <w:t>一</w:t>
      </w:r>
      <w:proofErr w:type="gramEnd"/>
      <w:r w:rsidR="00116DF6">
        <w:rPr>
          <w:rFonts w:ascii="標楷體" w:hAnsi="標楷體" w:hint="eastAsia"/>
        </w:rPr>
        <w:t>)</w:t>
      </w:r>
      <w:r w:rsidR="00577BC0">
        <w:rPr>
          <w:rFonts w:ascii="標楷體" w:hAnsi="標楷體" w:hint="eastAsia"/>
        </w:rPr>
        <w:t>下午1</w:t>
      </w:r>
      <w:r w:rsidR="00D817F7">
        <w:rPr>
          <w:rFonts w:ascii="標楷體" w:hAnsi="標楷體" w:hint="eastAsia"/>
        </w:rPr>
        <w:t>3</w:t>
      </w:r>
      <w:r w:rsidR="00577BC0">
        <w:rPr>
          <w:rFonts w:ascii="標楷體" w:hAnsi="標楷體" w:hint="eastAsia"/>
        </w:rPr>
        <w:t>:</w:t>
      </w:r>
      <w:r w:rsidR="004E1768">
        <w:rPr>
          <w:rFonts w:ascii="標楷體" w:hAnsi="標楷體" w:hint="eastAsia"/>
        </w:rPr>
        <w:t>0</w:t>
      </w:r>
      <w:r w:rsidR="00577BC0">
        <w:rPr>
          <w:rFonts w:ascii="標楷體" w:hAnsi="標楷體" w:hint="eastAsia"/>
        </w:rPr>
        <w:t>0-</w:t>
      </w:r>
      <w:r w:rsidR="00D817F7">
        <w:rPr>
          <w:rFonts w:ascii="標楷體" w:hAnsi="標楷體" w:hint="eastAsia"/>
        </w:rPr>
        <w:t>14</w:t>
      </w:r>
      <w:r w:rsidR="00577BC0">
        <w:rPr>
          <w:rFonts w:ascii="標楷體" w:hAnsi="標楷體" w:hint="eastAsia"/>
        </w:rPr>
        <w:t>:</w:t>
      </w:r>
      <w:r w:rsidR="004E1768">
        <w:rPr>
          <w:rFonts w:ascii="標楷體" w:hAnsi="標楷體" w:hint="eastAsia"/>
        </w:rPr>
        <w:t>0</w:t>
      </w:r>
      <w:r w:rsidR="00577BC0">
        <w:rPr>
          <w:rFonts w:ascii="標楷體" w:hAnsi="標楷體" w:hint="eastAsia"/>
        </w:rPr>
        <w:t>0</w:t>
      </w:r>
    </w:p>
    <w:p w14:paraId="53B11939" w14:textId="692B8562" w:rsidR="00577BC0" w:rsidRPr="00BC14BA" w:rsidRDefault="00195195" w:rsidP="000E0B61">
      <w:pPr>
        <w:spacing w:line="320" w:lineRule="exact"/>
        <w:ind w:leftChars="400" w:left="960" w:firstLineChars="300" w:firstLine="720"/>
        <w:rPr>
          <w:rFonts w:ascii="標楷體"/>
        </w:rPr>
      </w:pPr>
      <w:r>
        <w:rPr>
          <w:rFonts w:ascii="標楷體" w:hAnsi="標楷體" w:hint="eastAsia"/>
          <w:szCs w:val="24"/>
        </w:rPr>
        <w:t xml:space="preserve">  </w:t>
      </w:r>
      <w:r w:rsidR="00577BC0" w:rsidRPr="00B65081">
        <w:rPr>
          <w:rFonts w:ascii="標楷體" w:hAnsi="標楷體" w:hint="eastAsia"/>
          <w:szCs w:val="24"/>
        </w:rPr>
        <w:t>地點：</w:t>
      </w:r>
      <w:r w:rsidR="00330573">
        <w:rPr>
          <w:rFonts w:ascii="標楷體" w:hint="eastAsia"/>
        </w:rPr>
        <w:t>一樓宴會廳</w:t>
      </w:r>
    </w:p>
    <w:p w14:paraId="33D1AA2B" w14:textId="363FFFC2" w:rsidR="002A6D50" w:rsidRDefault="004A1893" w:rsidP="000E0B61">
      <w:pPr>
        <w:spacing w:line="320" w:lineRule="exact"/>
        <w:ind w:leftChars="601" w:left="2834" w:hangingChars="580" w:hanging="1392"/>
        <w:rPr>
          <w:rFonts w:ascii="標楷體"/>
          <w:spacing w:val="-6"/>
        </w:rPr>
      </w:pPr>
      <w:r>
        <w:rPr>
          <w:rFonts w:ascii="標楷體" w:hAnsi="標楷體" w:hint="eastAsia"/>
          <w:szCs w:val="24"/>
        </w:rPr>
        <w:t>(</w:t>
      </w:r>
      <w:r w:rsidR="000B380D">
        <w:rPr>
          <w:rFonts w:ascii="標楷體" w:hAnsi="標楷體" w:hint="eastAsia"/>
          <w:szCs w:val="24"/>
        </w:rPr>
        <w:t>二</w:t>
      </w:r>
      <w:r>
        <w:rPr>
          <w:rFonts w:ascii="標楷體" w:hAnsi="標楷體" w:hint="eastAsia"/>
          <w:szCs w:val="24"/>
        </w:rPr>
        <w:t>)</w:t>
      </w:r>
      <w:r w:rsidR="007107B7">
        <w:rPr>
          <w:rFonts w:ascii="標楷體" w:hint="eastAsia"/>
        </w:rPr>
        <w:t>交通：</w:t>
      </w:r>
      <w:r w:rsidR="005D1743">
        <w:rPr>
          <w:rFonts w:ascii="標楷體" w:hint="eastAsia"/>
          <w:spacing w:val="-6"/>
        </w:rPr>
        <w:t>10月</w:t>
      </w:r>
      <w:r w:rsidR="00F94707" w:rsidRPr="00F94707">
        <w:rPr>
          <w:rFonts w:ascii="標楷體" w:hint="eastAsia"/>
          <w:spacing w:val="-6"/>
        </w:rPr>
        <w:t>2</w:t>
      </w:r>
      <w:r w:rsidR="00335629">
        <w:rPr>
          <w:rFonts w:ascii="標楷體"/>
          <w:spacing w:val="-6"/>
        </w:rPr>
        <w:t>1</w:t>
      </w:r>
      <w:r w:rsidR="005D1743">
        <w:rPr>
          <w:rFonts w:ascii="標楷體" w:hint="eastAsia"/>
          <w:spacing w:val="-6"/>
        </w:rPr>
        <w:t>日</w:t>
      </w:r>
      <w:r w:rsidR="00335629">
        <w:rPr>
          <w:rFonts w:ascii="標楷體" w:hint="eastAsia"/>
          <w:spacing w:val="-6"/>
        </w:rPr>
        <w:t>台南</w:t>
      </w:r>
      <w:r w:rsidR="004163B1">
        <w:rPr>
          <w:rFonts w:ascii="標楷體" w:hAnsi="標楷體" w:hint="eastAsia"/>
          <w:szCs w:val="24"/>
        </w:rPr>
        <w:t>高鐵</w:t>
      </w:r>
      <w:r w:rsidR="00C40FB5" w:rsidRPr="00C40FB5">
        <w:rPr>
          <w:rFonts w:ascii="標楷體" w:hint="eastAsia"/>
          <w:spacing w:val="-6"/>
        </w:rPr>
        <w:t>站</w:t>
      </w:r>
      <w:r w:rsidR="004163B1">
        <w:rPr>
          <w:rFonts w:ascii="標楷體" w:hint="eastAsia"/>
          <w:spacing w:val="-6"/>
        </w:rPr>
        <w:t>/</w:t>
      </w:r>
      <w:r w:rsidR="00335629">
        <w:rPr>
          <w:rFonts w:ascii="標楷體" w:hint="eastAsia"/>
          <w:spacing w:val="-6"/>
        </w:rPr>
        <w:t>台南</w:t>
      </w:r>
      <w:r w:rsidR="004163B1">
        <w:rPr>
          <w:rFonts w:ascii="標楷體" w:hint="eastAsia"/>
          <w:spacing w:val="-6"/>
        </w:rPr>
        <w:t>火車站</w:t>
      </w:r>
      <w:r w:rsidR="00330573">
        <w:rPr>
          <w:rFonts w:ascii="標楷體" w:hint="eastAsia"/>
          <w:spacing w:val="-6"/>
        </w:rPr>
        <w:t>，</w:t>
      </w:r>
      <w:r w:rsidR="00935512">
        <w:rPr>
          <w:rFonts w:ascii="標楷體" w:hint="eastAsia"/>
          <w:spacing w:val="-6"/>
        </w:rPr>
        <w:t>均安排副委員引導。</w:t>
      </w:r>
    </w:p>
    <w:p w14:paraId="0A3CD026" w14:textId="3A30C5F5" w:rsidR="00D6023B" w:rsidRDefault="00BB6D51" w:rsidP="000E0B61">
      <w:pPr>
        <w:spacing w:line="320" w:lineRule="exact"/>
        <w:ind w:leftChars="800" w:left="2652" w:hangingChars="321" w:hanging="732"/>
        <w:rPr>
          <w:rFonts w:ascii="標楷體"/>
        </w:rPr>
      </w:pPr>
      <w:r>
        <w:rPr>
          <w:rFonts w:ascii="標楷體" w:hint="eastAsia"/>
          <w:spacing w:val="-6"/>
        </w:rPr>
        <w:t>台南</w:t>
      </w:r>
      <w:r w:rsidR="00330573">
        <w:rPr>
          <w:rFonts w:ascii="標楷體" w:hint="eastAsia"/>
          <w:spacing w:val="-6"/>
        </w:rPr>
        <w:t>高鐵站</w:t>
      </w:r>
      <w:r w:rsidR="00935512">
        <w:rPr>
          <w:rFonts w:ascii="標楷體" w:hint="eastAsia"/>
          <w:spacing w:val="-6"/>
        </w:rPr>
        <w:t>引導時間：</w:t>
      </w:r>
      <w:r w:rsidR="00330573">
        <w:rPr>
          <w:rFonts w:ascii="標楷體" w:hint="eastAsia"/>
          <w:spacing w:val="-6"/>
        </w:rPr>
        <w:t>1</w:t>
      </w:r>
      <w:r w:rsidR="00330573">
        <w:rPr>
          <w:rFonts w:ascii="標楷體"/>
          <w:spacing w:val="-6"/>
        </w:rPr>
        <w:t>1:30~13:</w:t>
      </w:r>
      <w:r w:rsidR="001C04CD">
        <w:rPr>
          <w:rFonts w:ascii="標楷體"/>
          <w:spacing w:val="-6"/>
        </w:rPr>
        <w:t>0</w:t>
      </w:r>
      <w:r w:rsidR="00330573">
        <w:rPr>
          <w:rFonts w:ascii="標楷體"/>
          <w:spacing w:val="-6"/>
        </w:rPr>
        <w:t>0</w:t>
      </w:r>
      <w:r w:rsidR="000E0B61">
        <w:rPr>
          <w:rFonts w:ascii="標楷體"/>
          <w:spacing w:val="-6"/>
        </w:rPr>
        <w:t xml:space="preserve"> / </w:t>
      </w:r>
      <w:r>
        <w:rPr>
          <w:rFonts w:ascii="標楷體" w:hint="eastAsia"/>
          <w:spacing w:val="-6"/>
        </w:rPr>
        <w:t>台南</w:t>
      </w:r>
      <w:r w:rsidR="00330573">
        <w:rPr>
          <w:rFonts w:ascii="標楷體" w:hint="eastAsia"/>
          <w:spacing w:val="-6"/>
        </w:rPr>
        <w:t>火車站引導時間：</w:t>
      </w:r>
      <w:r w:rsidR="001C04CD">
        <w:rPr>
          <w:rFonts w:ascii="標楷體" w:hint="eastAsia"/>
          <w:spacing w:val="-6"/>
        </w:rPr>
        <w:t>1</w:t>
      </w:r>
      <w:r w:rsidR="00335629">
        <w:rPr>
          <w:rFonts w:ascii="標楷體"/>
          <w:spacing w:val="-6"/>
        </w:rPr>
        <w:t>1</w:t>
      </w:r>
      <w:r w:rsidR="001C04CD">
        <w:rPr>
          <w:rFonts w:ascii="標楷體"/>
          <w:spacing w:val="-6"/>
        </w:rPr>
        <w:t>:</w:t>
      </w:r>
      <w:r w:rsidR="00335629">
        <w:rPr>
          <w:rFonts w:ascii="標楷體"/>
          <w:spacing w:val="-6"/>
        </w:rPr>
        <w:t>3</w:t>
      </w:r>
      <w:r w:rsidR="001C04CD">
        <w:rPr>
          <w:rFonts w:ascii="標楷體"/>
          <w:spacing w:val="-6"/>
        </w:rPr>
        <w:t>0~13:00</w:t>
      </w:r>
      <w:r w:rsidR="00F94707">
        <w:rPr>
          <w:rFonts w:ascii="標楷體" w:hint="eastAsia"/>
          <w:spacing w:val="-2"/>
        </w:rPr>
        <w:t xml:space="preserve">         </w:t>
      </w:r>
    </w:p>
    <w:p w14:paraId="4DBFBE0C" w14:textId="0FCF69AC" w:rsidR="009C2BFE" w:rsidRDefault="004A1893" w:rsidP="000E0B61">
      <w:pPr>
        <w:spacing w:line="320" w:lineRule="exact"/>
        <w:ind w:leftChars="599" w:left="2691" w:hangingChars="522" w:hanging="1253"/>
        <w:jc w:val="both"/>
        <w:rPr>
          <w:rFonts w:ascii="標楷體"/>
        </w:rPr>
      </w:pPr>
      <w:r>
        <w:rPr>
          <w:rFonts w:ascii="標楷體" w:hAnsi="標楷體" w:hint="eastAsia"/>
          <w:szCs w:val="24"/>
        </w:rPr>
        <w:t>(</w:t>
      </w:r>
      <w:r w:rsidR="000B380D">
        <w:rPr>
          <w:rFonts w:ascii="標楷體" w:hAnsi="標楷體" w:hint="eastAsia"/>
          <w:szCs w:val="24"/>
        </w:rPr>
        <w:t>三</w:t>
      </w:r>
      <w:r>
        <w:rPr>
          <w:rFonts w:ascii="標楷體" w:hAnsi="標楷體" w:hint="eastAsia"/>
          <w:szCs w:val="24"/>
        </w:rPr>
        <w:t>)</w:t>
      </w:r>
      <w:r w:rsidR="009C2BFE">
        <w:rPr>
          <w:rFonts w:ascii="標楷體" w:hint="eastAsia"/>
        </w:rPr>
        <w:t>未事先報名者，恕不</w:t>
      </w:r>
      <w:r w:rsidR="00D85DF3">
        <w:rPr>
          <w:rFonts w:ascii="標楷體" w:hint="eastAsia"/>
        </w:rPr>
        <w:t>受理</w:t>
      </w:r>
      <w:r w:rsidR="009C2BFE">
        <w:rPr>
          <w:rFonts w:ascii="標楷體" w:hint="eastAsia"/>
        </w:rPr>
        <w:t>。</w:t>
      </w:r>
      <w:r w:rsidR="005D1743">
        <w:rPr>
          <w:rFonts w:ascii="標楷體" w:hint="eastAsia"/>
        </w:rPr>
        <w:t>請勿攜帶</w:t>
      </w:r>
      <w:proofErr w:type="gramStart"/>
      <w:r w:rsidR="005D1743">
        <w:rPr>
          <w:rFonts w:ascii="標楷體" w:hint="eastAsia"/>
        </w:rPr>
        <w:t>幼童參會</w:t>
      </w:r>
      <w:proofErr w:type="gramEnd"/>
      <w:r w:rsidR="005D1743">
        <w:rPr>
          <w:rFonts w:ascii="標楷體" w:hint="eastAsia"/>
        </w:rPr>
        <w:t>。</w:t>
      </w:r>
    </w:p>
    <w:p w14:paraId="48FF1CE3" w14:textId="77777777" w:rsidR="006B6F39" w:rsidRDefault="004A1893" w:rsidP="000E0B61">
      <w:pPr>
        <w:spacing w:line="320" w:lineRule="exact"/>
        <w:ind w:leftChars="601" w:left="1920" w:hangingChars="199" w:hanging="478"/>
        <w:rPr>
          <w:rFonts w:ascii="標楷體" w:hAnsi="標楷體"/>
        </w:rPr>
      </w:pPr>
      <w:r>
        <w:rPr>
          <w:rFonts w:ascii="標楷體" w:hAnsi="標楷體" w:hint="eastAsia"/>
          <w:szCs w:val="24"/>
        </w:rPr>
        <w:t>(</w:t>
      </w:r>
      <w:r w:rsidR="000B380D">
        <w:rPr>
          <w:rFonts w:ascii="標楷體" w:hAnsi="標楷體" w:hint="eastAsia"/>
          <w:szCs w:val="24"/>
        </w:rPr>
        <w:t>四</w:t>
      </w:r>
      <w:r>
        <w:rPr>
          <w:rFonts w:ascii="標楷體" w:hAnsi="標楷體" w:hint="eastAsia"/>
          <w:szCs w:val="24"/>
        </w:rPr>
        <w:t>)</w:t>
      </w:r>
      <w:r w:rsidR="004D73F6">
        <w:rPr>
          <w:rFonts w:ascii="標楷體" w:hAnsi="標楷體" w:hint="eastAsia"/>
        </w:rPr>
        <w:t>於</w:t>
      </w:r>
      <w:r w:rsidR="006B6F39">
        <w:rPr>
          <w:rFonts w:ascii="標楷體" w:hAnsi="標楷體" w:hint="eastAsia"/>
        </w:rPr>
        <w:t>總</w:t>
      </w:r>
      <w:r w:rsidR="004D73F6">
        <w:rPr>
          <w:rFonts w:ascii="標楷體" w:hAnsi="標楷體" w:hint="eastAsia"/>
        </w:rPr>
        <w:t>會</w:t>
      </w:r>
      <w:r w:rsidR="006B6F39">
        <w:rPr>
          <w:rFonts w:ascii="標楷體" w:hAnsi="標楷體" w:hint="eastAsia"/>
        </w:rPr>
        <w:t>傳福會</w:t>
      </w:r>
      <w:r w:rsidR="004D73F6">
        <w:rPr>
          <w:rFonts w:ascii="標楷體" w:hAnsi="標楷體" w:hint="eastAsia"/>
        </w:rPr>
        <w:t>公告</w:t>
      </w:r>
      <w:r w:rsidR="00AF5298">
        <w:rPr>
          <w:rFonts w:ascii="標楷體" w:hAnsi="標楷體" w:hint="eastAsia"/>
        </w:rPr>
        <w:t>退休</w:t>
      </w:r>
      <w:r w:rsidR="006B6F39">
        <w:rPr>
          <w:rFonts w:ascii="標楷體" w:hAnsi="標楷體" w:hint="eastAsia"/>
        </w:rPr>
        <w:t>但</w:t>
      </w:r>
      <w:r w:rsidR="004D73F6">
        <w:rPr>
          <w:rFonts w:ascii="標楷體" w:hAnsi="標楷體" w:hint="eastAsia"/>
        </w:rPr>
        <w:t>未受</w:t>
      </w:r>
      <w:r w:rsidR="00AF5298">
        <w:rPr>
          <w:rFonts w:ascii="標楷體" w:hAnsi="標楷體" w:hint="eastAsia"/>
        </w:rPr>
        <w:t>傳</w:t>
      </w:r>
      <w:proofErr w:type="gramStart"/>
      <w:r w:rsidR="00AF5298">
        <w:rPr>
          <w:rFonts w:ascii="標楷體" w:hAnsi="標楷體" w:hint="eastAsia"/>
        </w:rPr>
        <w:t>福關顧之牧</w:t>
      </w:r>
      <w:proofErr w:type="gramEnd"/>
      <w:r w:rsidR="00AF5298">
        <w:rPr>
          <w:rFonts w:ascii="標楷體" w:hAnsi="標楷體" w:hint="eastAsia"/>
        </w:rPr>
        <w:t>者夫婦參加</w:t>
      </w:r>
      <w:r w:rsidR="006B6F39">
        <w:rPr>
          <w:rFonts w:ascii="標楷體" w:hAnsi="標楷體" w:hint="eastAsia"/>
        </w:rPr>
        <w:t>本次會議</w:t>
      </w:r>
      <w:r w:rsidR="00AF5298">
        <w:rPr>
          <w:rFonts w:ascii="標楷體" w:hAnsi="標楷體" w:hint="eastAsia"/>
        </w:rPr>
        <w:t>活動，無需負擔</w:t>
      </w:r>
    </w:p>
    <w:p w14:paraId="7D3359D4" w14:textId="77777777" w:rsidR="006B6F39" w:rsidRDefault="00AF5298" w:rsidP="006B6F39">
      <w:pPr>
        <w:spacing w:line="320" w:lineRule="exact"/>
        <w:ind w:leftChars="701" w:left="1682" w:firstLineChars="100" w:firstLine="240"/>
        <w:rPr>
          <w:rFonts w:ascii="標楷體" w:hAnsi="標楷體"/>
        </w:rPr>
      </w:pPr>
      <w:r w:rsidRPr="006F6F72">
        <w:rPr>
          <w:rFonts w:ascii="標楷體" w:hAnsi="標楷體" w:hint="eastAsia"/>
        </w:rPr>
        <w:t>活動</w:t>
      </w:r>
      <w:r w:rsidR="004D73F6">
        <w:rPr>
          <w:rFonts w:ascii="標楷體" w:hAnsi="標楷體" w:hint="eastAsia"/>
        </w:rPr>
        <w:t>費用</w:t>
      </w:r>
      <w:r>
        <w:rPr>
          <w:rFonts w:ascii="標楷體" w:hAnsi="標楷體" w:hint="eastAsia"/>
        </w:rPr>
        <w:t>，僅需繳交</w:t>
      </w:r>
      <w:r>
        <w:rPr>
          <w:rFonts w:ascii="標楷體" w:hAnsi="標楷體" w:hint="eastAsia"/>
          <w:spacing w:val="-12"/>
        </w:rPr>
        <w:t>報名費</w:t>
      </w:r>
      <w:r w:rsidR="00D96B47">
        <w:rPr>
          <w:rFonts w:ascii="標楷體" w:hAnsi="標楷體" w:hint="eastAsia"/>
          <w:spacing w:val="-12"/>
        </w:rPr>
        <w:t>每名</w:t>
      </w:r>
      <w:r w:rsidR="002A6D50">
        <w:rPr>
          <w:rFonts w:ascii="標楷體" w:hAnsi="標楷體" w:hint="eastAsia"/>
          <w:spacing w:val="-12"/>
        </w:rPr>
        <w:t>1</w:t>
      </w:r>
      <w:r w:rsidR="002A6D50">
        <w:rPr>
          <w:rFonts w:ascii="標楷體" w:hAnsi="標楷體"/>
          <w:spacing w:val="-12"/>
        </w:rPr>
        <w:t>,</w:t>
      </w:r>
      <w:r w:rsidR="00335629">
        <w:rPr>
          <w:rFonts w:ascii="標楷體" w:hAnsi="標楷體"/>
          <w:spacing w:val="-12"/>
        </w:rPr>
        <w:t>5</w:t>
      </w:r>
      <w:r>
        <w:rPr>
          <w:rFonts w:ascii="標楷體" w:hAnsi="標楷體" w:hint="eastAsia"/>
          <w:spacing w:val="-12"/>
        </w:rPr>
        <w:t>00元</w:t>
      </w:r>
      <w:r>
        <w:rPr>
          <w:rFonts w:ascii="標楷體" w:hAnsi="標楷體" w:hint="eastAsia"/>
        </w:rPr>
        <w:t>。</w:t>
      </w:r>
      <w:r w:rsidR="00335629">
        <w:rPr>
          <w:rFonts w:ascii="標楷體" w:hAnsi="標楷體" w:hint="eastAsia"/>
        </w:rPr>
        <w:t>(請利用隨函附上之劃撥單至郵局繳納，</w:t>
      </w:r>
    </w:p>
    <w:p w14:paraId="4FEABC62" w14:textId="360A1007" w:rsidR="003F3DEB" w:rsidRDefault="00335629" w:rsidP="004D73F6">
      <w:pPr>
        <w:spacing w:line="320" w:lineRule="exact"/>
        <w:ind w:leftChars="701" w:left="1682"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並在</w:t>
      </w:r>
      <w:r w:rsidR="006B6F39">
        <w:rPr>
          <w:rFonts w:ascii="標楷體" w:hAnsi="標楷體" w:hint="eastAsia"/>
        </w:rPr>
        <w:t>通</w:t>
      </w:r>
      <w:r>
        <w:rPr>
          <w:rFonts w:ascii="標楷體" w:hAnsi="標楷體" w:hint="eastAsia"/>
        </w:rPr>
        <w:t>訊處註明</w:t>
      </w:r>
      <w:proofErr w:type="gramStart"/>
      <w:r>
        <w:rPr>
          <w:rFonts w:ascii="標楷體" w:hAnsi="標楷體" w:hint="eastAsia"/>
        </w:rPr>
        <w:t>報名退聯年會</w:t>
      </w:r>
      <w:proofErr w:type="gramEnd"/>
      <w:r>
        <w:rPr>
          <w:rFonts w:ascii="標楷體" w:hAnsi="標楷體" w:hint="eastAsia"/>
        </w:rPr>
        <w:t>及報名者姓名)</w:t>
      </w:r>
    </w:p>
    <w:p w14:paraId="32F47DE6" w14:textId="3B15B9AE" w:rsidR="00744E56" w:rsidRDefault="00744E56" w:rsidP="000E0B61">
      <w:pPr>
        <w:spacing w:line="320" w:lineRule="exact"/>
        <w:ind w:leftChars="601" w:left="1920" w:hangingChars="199" w:hanging="478"/>
        <w:rPr>
          <w:rFonts w:ascii="標楷體" w:hAnsi="標楷體"/>
        </w:rPr>
      </w:pPr>
      <w:r>
        <w:rPr>
          <w:rFonts w:ascii="標楷體" w:hAnsi="標楷體" w:hint="eastAsia"/>
        </w:rPr>
        <w:t>(五)請</w:t>
      </w:r>
      <w:proofErr w:type="gramStart"/>
      <w:r>
        <w:rPr>
          <w:rFonts w:ascii="標楷體" w:hAnsi="標楷體" w:hint="eastAsia"/>
        </w:rPr>
        <w:t>勾選第二天</w:t>
      </w:r>
      <w:proofErr w:type="gramEnd"/>
      <w:r>
        <w:rPr>
          <w:rFonts w:ascii="標楷體" w:hAnsi="標楷體" w:hint="eastAsia"/>
        </w:rPr>
        <w:t>下午旅遊行程(</w:t>
      </w:r>
      <w:r w:rsidR="006A3451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擇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="006A3451">
        <w:rPr>
          <w:rFonts w:ascii="標楷體" w:hAnsi="標楷體" w:hint="eastAsia"/>
        </w:rPr>
        <w:t>；</w:t>
      </w:r>
      <w:r>
        <w:rPr>
          <w:rFonts w:ascii="標楷體" w:hAnsi="標楷體" w:hint="eastAsia"/>
        </w:rPr>
        <w:t>其中台江生態</w:t>
      </w:r>
      <w:r w:rsidR="006A3451">
        <w:rPr>
          <w:rFonts w:ascii="標楷體" w:hAnsi="標楷體" w:hint="eastAsia"/>
        </w:rPr>
        <w:t>漁村(</w:t>
      </w:r>
      <w:r w:rsidR="006A3451">
        <w:rPr>
          <w:rFonts w:ascii="標楷體" w:hAnsi="標楷體"/>
        </w:rPr>
        <w:t>搭船)</w:t>
      </w:r>
      <w:r w:rsidR="006A3451">
        <w:rPr>
          <w:rFonts w:ascii="標楷體" w:hAnsi="標楷體" w:hint="eastAsia"/>
        </w:rPr>
        <w:t>需</w:t>
      </w:r>
      <w:r w:rsidR="006A3451">
        <w:rPr>
          <w:rFonts w:ascii="標楷體" w:hAnsi="標楷體"/>
        </w:rPr>
        <w:t>自付</w:t>
      </w:r>
      <w:r w:rsidR="006A3451">
        <w:rPr>
          <w:rFonts w:ascii="標楷體" w:hAnsi="標楷體" w:hint="eastAsia"/>
        </w:rPr>
        <w:t>1</w:t>
      </w:r>
      <w:r w:rsidR="006A3451">
        <w:rPr>
          <w:rFonts w:ascii="標楷體" w:hAnsi="標楷體"/>
        </w:rPr>
        <w:t>40元</w:t>
      </w:r>
      <w:r w:rsidR="006A3451">
        <w:rPr>
          <w:rFonts w:ascii="標楷體" w:hAnsi="標楷體" w:hint="eastAsia"/>
        </w:rPr>
        <w:t>/人</w:t>
      </w:r>
      <w:r w:rsidR="006B6F39">
        <w:rPr>
          <w:rFonts w:ascii="標楷體" w:hAnsi="標楷體" w:hint="eastAsia"/>
        </w:rPr>
        <w:t>。</w:t>
      </w:r>
      <w:r w:rsidR="006A3451">
        <w:rPr>
          <w:rFonts w:ascii="標楷體" w:hAnsi="標楷體" w:hint="eastAsia"/>
        </w:rPr>
        <w:t>(現場繳納)</w:t>
      </w:r>
    </w:p>
    <w:p w14:paraId="7B49D643" w14:textId="52250EE2" w:rsidR="001F07BA" w:rsidRDefault="004A1893" w:rsidP="004D73F6">
      <w:pPr>
        <w:spacing w:line="320" w:lineRule="exact"/>
        <w:ind w:leftChars="601" w:left="1922" w:hangingChars="200" w:hanging="480"/>
        <w:rPr>
          <w:rFonts w:ascii="標楷體"/>
        </w:rPr>
      </w:pPr>
      <w:r>
        <w:rPr>
          <w:rFonts w:ascii="標楷體" w:hAnsi="標楷體" w:hint="eastAsia"/>
          <w:szCs w:val="24"/>
        </w:rPr>
        <w:t>(</w:t>
      </w:r>
      <w:r w:rsidR="006A3451">
        <w:rPr>
          <w:rFonts w:ascii="標楷體" w:hAnsi="標楷體" w:hint="eastAsia"/>
          <w:szCs w:val="24"/>
        </w:rPr>
        <w:t>六</w:t>
      </w:r>
      <w:r>
        <w:rPr>
          <w:rFonts w:ascii="標楷體" w:hAnsi="標楷體" w:hint="eastAsia"/>
          <w:szCs w:val="24"/>
        </w:rPr>
        <w:t>)</w:t>
      </w:r>
      <w:r w:rsidR="00D85FA4">
        <w:rPr>
          <w:rFonts w:ascii="標楷體" w:hAnsi="標楷體" w:hint="eastAsia"/>
          <w:szCs w:val="24"/>
        </w:rPr>
        <w:t>2017年第一次委員會會議，議事(二)決議取消</w:t>
      </w:r>
      <w:r w:rsidR="006124D7" w:rsidRPr="00613E0D">
        <w:rPr>
          <w:rFonts w:ascii="標楷體" w:hint="eastAsia"/>
          <w:spacing w:val="-2"/>
        </w:rPr>
        <w:t>旅費</w:t>
      </w:r>
      <w:r w:rsidR="007E041A">
        <w:rPr>
          <w:rFonts w:ascii="標楷體" w:hint="eastAsia"/>
          <w:spacing w:val="-2"/>
        </w:rPr>
        <w:t>補助</w:t>
      </w:r>
      <w:r w:rsidR="00D85FA4">
        <w:rPr>
          <w:rFonts w:ascii="標楷體" w:hint="eastAsia"/>
          <w:spacing w:val="-2"/>
        </w:rPr>
        <w:t>，</w:t>
      </w:r>
      <w:proofErr w:type="gramStart"/>
      <w:r w:rsidR="00D85FA4">
        <w:rPr>
          <w:rFonts w:ascii="標楷體" w:hint="eastAsia"/>
          <w:spacing w:val="-2"/>
        </w:rPr>
        <w:t>惟花東區</w:t>
      </w:r>
      <w:proofErr w:type="gramEnd"/>
      <w:r w:rsidR="00D85FA4">
        <w:rPr>
          <w:rFonts w:ascii="標楷體" w:hint="eastAsia"/>
          <w:spacing w:val="-2"/>
        </w:rPr>
        <w:t>牧者夫婦每名補助500元。</w:t>
      </w:r>
      <w:r w:rsidR="00D85FA4">
        <w:rPr>
          <w:rFonts w:ascii="標楷體"/>
        </w:rPr>
        <w:t xml:space="preserve"> </w:t>
      </w:r>
    </w:p>
    <w:p w14:paraId="32C22B00" w14:textId="77777777" w:rsidR="004D73F6" w:rsidRDefault="004A1893" w:rsidP="004D73F6">
      <w:pPr>
        <w:spacing w:line="320" w:lineRule="exact"/>
        <w:ind w:leftChars="450" w:left="1080" w:firstLineChars="150" w:firstLine="360"/>
        <w:rPr>
          <w:rFonts w:ascii="標楷體"/>
        </w:rPr>
      </w:pPr>
      <w:r>
        <w:rPr>
          <w:rFonts w:ascii="標楷體" w:hAnsi="標楷體" w:hint="eastAsia"/>
          <w:szCs w:val="24"/>
        </w:rPr>
        <w:t>(</w:t>
      </w:r>
      <w:r w:rsidR="006A3451">
        <w:rPr>
          <w:rFonts w:ascii="標楷體" w:hAnsi="標楷體" w:hint="eastAsia"/>
          <w:szCs w:val="24"/>
        </w:rPr>
        <w:t>七</w:t>
      </w:r>
      <w:r>
        <w:rPr>
          <w:rFonts w:ascii="標楷體" w:hAnsi="標楷體" w:hint="eastAsia"/>
          <w:szCs w:val="24"/>
        </w:rPr>
        <w:t>)</w:t>
      </w:r>
      <w:r w:rsidR="009C2BFE" w:rsidRPr="005A41F1">
        <w:rPr>
          <w:rFonts w:ascii="標楷體" w:hint="eastAsia"/>
        </w:rPr>
        <w:t>報名</w:t>
      </w:r>
      <w:r w:rsidR="00A372B1" w:rsidRPr="005A41F1">
        <w:rPr>
          <w:rFonts w:ascii="標楷體" w:hint="eastAsia"/>
        </w:rPr>
        <w:t>費</w:t>
      </w:r>
      <w:r w:rsidR="00CD2F09" w:rsidRPr="005A41F1">
        <w:rPr>
          <w:rFonts w:ascii="標楷體" w:hint="eastAsia"/>
        </w:rPr>
        <w:t>1</w:t>
      </w:r>
      <w:r w:rsidR="00CD2F09" w:rsidRPr="005A41F1">
        <w:rPr>
          <w:rFonts w:ascii="標楷體"/>
        </w:rPr>
        <w:t>,</w:t>
      </w:r>
      <w:r w:rsidR="00335629">
        <w:rPr>
          <w:rFonts w:ascii="標楷體"/>
        </w:rPr>
        <w:t>5</w:t>
      </w:r>
      <w:r w:rsidR="00A372B1" w:rsidRPr="005A41F1">
        <w:rPr>
          <w:rFonts w:ascii="標楷體" w:hAnsi="標楷體" w:hint="eastAsia"/>
          <w:spacing w:val="-12"/>
        </w:rPr>
        <w:t>00元將於</w:t>
      </w:r>
      <w:r w:rsidR="00A372B1" w:rsidRPr="005A41F1">
        <w:rPr>
          <w:rFonts w:ascii="標楷體" w:hint="eastAsia"/>
          <w:spacing w:val="-2"/>
        </w:rPr>
        <w:t>十一月份自安養金扣除；</w:t>
      </w:r>
      <w:r w:rsidR="00A372B1" w:rsidRPr="005A41F1">
        <w:rPr>
          <w:rFonts w:ascii="標楷體" w:hint="eastAsia"/>
        </w:rPr>
        <w:t>報名</w:t>
      </w:r>
      <w:r w:rsidR="009C2BFE" w:rsidRPr="005A41F1">
        <w:rPr>
          <w:rFonts w:ascii="標楷體" w:hint="eastAsia"/>
        </w:rPr>
        <w:t>後若</w:t>
      </w:r>
      <w:proofErr w:type="gramStart"/>
      <w:r w:rsidR="009C2BFE" w:rsidRPr="005A41F1">
        <w:rPr>
          <w:rFonts w:ascii="標楷體" w:hint="eastAsia"/>
        </w:rPr>
        <w:t>無法參會</w:t>
      </w:r>
      <w:proofErr w:type="gramEnd"/>
      <w:r w:rsidR="009C2BFE" w:rsidRPr="005A41F1">
        <w:rPr>
          <w:rFonts w:ascii="標楷體" w:hint="eastAsia"/>
        </w:rPr>
        <w:t>，請</w:t>
      </w:r>
      <w:r w:rsidR="00097867" w:rsidRPr="005A41F1">
        <w:rPr>
          <w:rFonts w:ascii="標楷體" w:hint="eastAsia"/>
        </w:rPr>
        <w:t>務必</w:t>
      </w:r>
      <w:r w:rsidR="004B7428" w:rsidRPr="005A41F1">
        <w:rPr>
          <w:rFonts w:ascii="標楷體" w:hint="eastAsia"/>
        </w:rPr>
        <w:t>於</w:t>
      </w:r>
      <w:r w:rsidR="00C71690" w:rsidRPr="005A41F1">
        <w:rPr>
          <w:rFonts w:ascii="標楷體" w:hint="eastAsia"/>
        </w:rPr>
        <w:t>10</w:t>
      </w:r>
      <w:r w:rsidR="00721061" w:rsidRPr="005A41F1">
        <w:rPr>
          <w:rFonts w:ascii="標楷體" w:hint="eastAsia"/>
        </w:rPr>
        <w:t>月</w:t>
      </w:r>
      <w:r w:rsidR="00335629">
        <w:rPr>
          <w:rFonts w:ascii="標楷體" w:hint="eastAsia"/>
        </w:rPr>
        <w:t>4</w:t>
      </w:r>
    </w:p>
    <w:p w14:paraId="56B71C78" w14:textId="3714C479" w:rsidR="009C2BFE" w:rsidRDefault="00652655" w:rsidP="004D73F6">
      <w:pPr>
        <w:spacing w:line="320" w:lineRule="exact"/>
        <w:ind w:leftChars="450" w:left="1080" w:firstLineChars="350" w:firstLine="840"/>
        <w:rPr>
          <w:rFonts w:ascii="標楷體"/>
        </w:rPr>
      </w:pPr>
      <w:r w:rsidRPr="005A41F1">
        <w:rPr>
          <w:rFonts w:ascii="標楷體" w:hint="eastAsia"/>
        </w:rPr>
        <w:t>日前</w:t>
      </w:r>
      <w:r w:rsidR="009C2BFE" w:rsidRPr="005A41F1">
        <w:rPr>
          <w:rFonts w:ascii="標楷體" w:hint="eastAsia"/>
        </w:rPr>
        <w:t>通知</w:t>
      </w:r>
      <w:r w:rsidR="00D96B47" w:rsidRPr="005A41F1">
        <w:rPr>
          <w:rFonts w:ascii="標楷體" w:hint="eastAsia"/>
        </w:rPr>
        <w:t>取消</w:t>
      </w:r>
      <w:r w:rsidR="009C2BFE" w:rsidRPr="005A41F1">
        <w:rPr>
          <w:rFonts w:ascii="標楷體" w:hint="eastAsia"/>
        </w:rPr>
        <w:t>。</w:t>
      </w:r>
    </w:p>
    <w:p w14:paraId="49CC00E8" w14:textId="23C9BD6A" w:rsidR="00A0475D" w:rsidRPr="00D817F7" w:rsidRDefault="00335629" w:rsidP="000E0B61">
      <w:pPr>
        <w:spacing w:line="320" w:lineRule="exact"/>
        <w:rPr>
          <w:rFonts w:ascii="標楷體" w:hAnsi="標楷體"/>
          <w:szCs w:val="24"/>
        </w:rPr>
      </w:pPr>
      <w:r>
        <w:rPr>
          <w:rFonts w:ascii="標楷體" w:hint="eastAsia"/>
        </w:rPr>
        <w:t xml:space="preserve"> </w:t>
      </w:r>
      <w:r>
        <w:rPr>
          <w:rFonts w:ascii="標楷體"/>
        </w:rPr>
        <w:t xml:space="preserve">           </w:t>
      </w:r>
      <w:r w:rsidR="004A1893" w:rsidRPr="00D817F7">
        <w:rPr>
          <w:rFonts w:ascii="標楷體" w:hAnsi="標楷體" w:hint="eastAsia"/>
          <w:szCs w:val="24"/>
        </w:rPr>
        <w:t>(</w:t>
      </w:r>
      <w:r w:rsidR="006A3451">
        <w:rPr>
          <w:rFonts w:ascii="標楷體" w:hAnsi="標楷體" w:hint="eastAsia"/>
          <w:szCs w:val="24"/>
        </w:rPr>
        <w:t>八</w:t>
      </w:r>
      <w:r w:rsidR="004A1893" w:rsidRPr="00D817F7">
        <w:rPr>
          <w:rFonts w:ascii="標楷體" w:hAnsi="標楷體" w:hint="eastAsia"/>
          <w:szCs w:val="24"/>
        </w:rPr>
        <w:t>)</w:t>
      </w:r>
      <w:r w:rsidR="00A0475D" w:rsidRPr="00D817F7">
        <w:rPr>
          <w:rFonts w:ascii="標楷體" w:hAnsi="標楷體" w:hint="eastAsia"/>
          <w:szCs w:val="24"/>
        </w:rPr>
        <w:t>年會進行中</w:t>
      </w:r>
      <w:r w:rsidR="00BB6D51">
        <w:rPr>
          <w:rFonts w:ascii="標楷體" w:hAnsi="標楷體" w:hint="eastAsia"/>
          <w:szCs w:val="24"/>
        </w:rPr>
        <w:t>臨時</w:t>
      </w:r>
      <w:r w:rsidR="00A0475D" w:rsidRPr="00D817F7">
        <w:rPr>
          <w:rFonts w:ascii="標楷體" w:hAnsi="標楷體" w:hint="eastAsia"/>
        </w:rPr>
        <w:t>提早離開或臨時</w:t>
      </w:r>
      <w:proofErr w:type="gramStart"/>
      <w:r w:rsidR="00A0475D" w:rsidRPr="00D817F7">
        <w:rPr>
          <w:rFonts w:ascii="標楷體" w:hAnsi="標楷體" w:hint="eastAsia"/>
        </w:rPr>
        <w:t>取消之牧者</w:t>
      </w:r>
      <w:proofErr w:type="gramEnd"/>
      <w:r w:rsidR="000F3A93" w:rsidRPr="00D817F7">
        <w:rPr>
          <w:rFonts w:ascii="標楷體" w:hAnsi="標楷體" w:hint="eastAsia"/>
        </w:rPr>
        <w:t>夫婦</w:t>
      </w:r>
      <w:r w:rsidR="00A0475D" w:rsidRPr="00D817F7">
        <w:rPr>
          <w:rFonts w:ascii="標楷體" w:hAnsi="標楷體" w:hint="eastAsia"/>
        </w:rPr>
        <w:t>需</w:t>
      </w:r>
      <w:r w:rsidR="002D095B">
        <w:rPr>
          <w:rFonts w:ascii="標楷體" w:hAnsi="標楷體" w:hint="eastAsia"/>
        </w:rPr>
        <w:t>請</w:t>
      </w:r>
      <w:r w:rsidR="00D6023B" w:rsidRPr="00D817F7">
        <w:rPr>
          <w:rFonts w:ascii="標楷體" w:hAnsi="標楷體" w:hint="eastAsia"/>
        </w:rPr>
        <w:t>自行</w:t>
      </w:r>
      <w:r w:rsidR="00A0475D" w:rsidRPr="00D817F7">
        <w:rPr>
          <w:rFonts w:ascii="標楷體" w:hAnsi="標楷體" w:hint="eastAsia"/>
        </w:rPr>
        <w:t>負擔住宿費</w:t>
      </w:r>
      <w:r w:rsidR="008F08B8">
        <w:rPr>
          <w:rFonts w:ascii="標楷體" w:hAnsi="標楷體" w:hint="eastAsia"/>
        </w:rPr>
        <w:t>(</w:t>
      </w:r>
      <w:r w:rsidR="008F08B8">
        <w:rPr>
          <w:rFonts w:ascii="標楷體" w:hAnsi="標楷體"/>
        </w:rPr>
        <w:t>4,</w:t>
      </w:r>
      <w:r w:rsidR="001C04CD">
        <w:rPr>
          <w:rFonts w:ascii="標楷體" w:hAnsi="標楷體"/>
        </w:rPr>
        <w:t>0</w:t>
      </w:r>
      <w:r w:rsidR="008F08B8">
        <w:rPr>
          <w:rFonts w:ascii="標楷體" w:hAnsi="標楷體"/>
        </w:rPr>
        <w:t>00</w:t>
      </w:r>
      <w:r w:rsidR="008F08B8">
        <w:rPr>
          <w:rFonts w:ascii="標楷體" w:hAnsi="標楷體" w:hint="eastAsia"/>
        </w:rPr>
        <w:t>元)</w:t>
      </w:r>
      <w:r w:rsidR="00A0475D" w:rsidRPr="00D817F7">
        <w:rPr>
          <w:rFonts w:ascii="標楷體" w:hAnsi="標楷體" w:hint="eastAsia"/>
        </w:rPr>
        <w:t>。</w:t>
      </w:r>
    </w:p>
    <w:p w14:paraId="324BB1E7" w14:textId="2F8CE8D9" w:rsidR="00FD3CC9" w:rsidRPr="00D817F7" w:rsidRDefault="00A0475D" w:rsidP="000E0B61">
      <w:pPr>
        <w:spacing w:line="320" w:lineRule="exact"/>
        <w:rPr>
          <w:rFonts w:ascii="標楷體"/>
        </w:rPr>
      </w:pPr>
      <w:r w:rsidRPr="00D817F7">
        <w:rPr>
          <w:rFonts w:ascii="標楷體" w:hAnsi="標楷體" w:hint="eastAsia"/>
          <w:szCs w:val="24"/>
        </w:rPr>
        <w:t xml:space="preserve">            (</w:t>
      </w:r>
      <w:r w:rsidR="006A3451">
        <w:rPr>
          <w:rFonts w:ascii="標楷體" w:hAnsi="標楷體" w:hint="eastAsia"/>
          <w:szCs w:val="24"/>
        </w:rPr>
        <w:t>九</w:t>
      </w:r>
      <w:r w:rsidRPr="00D817F7">
        <w:rPr>
          <w:rFonts w:ascii="標楷體" w:hAnsi="標楷體" w:hint="eastAsia"/>
          <w:szCs w:val="24"/>
        </w:rPr>
        <w:t>)</w:t>
      </w:r>
      <w:r w:rsidR="009C2BFE" w:rsidRPr="00D817F7">
        <w:rPr>
          <w:rFonts w:ascii="標楷體" w:hint="eastAsia"/>
        </w:rPr>
        <w:t>年齡80歲</w:t>
      </w:r>
      <w:r w:rsidR="009C2BFE" w:rsidRPr="00D817F7">
        <w:rPr>
          <w:rFonts w:ascii="標楷體" w:hint="eastAsia"/>
          <w:b/>
        </w:rPr>
        <w:t>(</w:t>
      </w:r>
      <w:r w:rsidR="0012680B" w:rsidRPr="00D817F7">
        <w:rPr>
          <w:rFonts w:ascii="標楷體" w:hint="eastAsia"/>
          <w:b/>
        </w:rPr>
        <w:t>主後</w:t>
      </w:r>
      <w:r w:rsidR="009C2BFE" w:rsidRPr="00D817F7">
        <w:rPr>
          <w:rFonts w:ascii="標楷體" w:hint="eastAsia"/>
          <w:b/>
        </w:rPr>
        <w:t>19</w:t>
      </w:r>
      <w:r w:rsidR="004163B1" w:rsidRPr="00D817F7">
        <w:rPr>
          <w:rFonts w:ascii="標楷體" w:hint="eastAsia"/>
          <w:b/>
        </w:rPr>
        <w:t>4</w:t>
      </w:r>
      <w:r w:rsidR="00335629">
        <w:rPr>
          <w:rFonts w:ascii="標楷體"/>
          <w:b/>
        </w:rPr>
        <w:t>4</w:t>
      </w:r>
      <w:r w:rsidR="009C2BFE" w:rsidRPr="00D817F7">
        <w:rPr>
          <w:rFonts w:ascii="標楷體" w:hint="eastAsia"/>
          <w:b/>
        </w:rPr>
        <w:t>年以前出生)</w:t>
      </w:r>
      <w:r w:rsidR="009C2BFE" w:rsidRPr="00D817F7">
        <w:rPr>
          <w:rFonts w:ascii="標楷體" w:hint="eastAsia"/>
        </w:rPr>
        <w:t>以上</w:t>
      </w:r>
      <w:r w:rsidR="00F43F1E" w:rsidRPr="00D817F7">
        <w:rPr>
          <w:rFonts w:ascii="標楷體" w:hint="eastAsia"/>
          <w:highlight w:val="yellow"/>
        </w:rPr>
        <w:t>且</w:t>
      </w:r>
      <w:r w:rsidR="00F43F1E" w:rsidRPr="00D817F7">
        <w:rPr>
          <w:rFonts w:ascii="標楷體" w:hint="eastAsia"/>
          <w:u w:val="single"/>
        </w:rPr>
        <w:t>行動不</w:t>
      </w:r>
      <w:r w:rsidR="00A41DBF" w:rsidRPr="00D817F7">
        <w:rPr>
          <w:rFonts w:ascii="標楷體" w:hint="eastAsia"/>
          <w:u w:val="single"/>
        </w:rPr>
        <w:t>便</w:t>
      </w:r>
      <w:r w:rsidR="009C2BFE" w:rsidRPr="00D817F7">
        <w:rPr>
          <w:rFonts w:ascii="標楷體" w:hint="eastAsia"/>
        </w:rPr>
        <w:t>者，</w:t>
      </w:r>
      <w:r w:rsidR="00A41DBF" w:rsidRPr="00D817F7">
        <w:rPr>
          <w:rFonts w:ascii="標楷體" w:hint="eastAsia"/>
        </w:rPr>
        <w:t>可</w:t>
      </w:r>
      <w:r w:rsidR="009C2BFE" w:rsidRPr="00D817F7">
        <w:rPr>
          <w:rFonts w:ascii="標楷體" w:hint="eastAsia"/>
        </w:rPr>
        <w:t>由</w:t>
      </w:r>
      <w:r w:rsidR="00A41DBF" w:rsidRPr="00D817F7">
        <w:rPr>
          <w:rFonts w:ascii="標楷體" w:hint="eastAsia"/>
        </w:rPr>
        <w:t>一位</w:t>
      </w:r>
      <w:r w:rsidR="009C2BFE" w:rsidRPr="00D817F7">
        <w:rPr>
          <w:rFonts w:ascii="標楷體" w:hint="eastAsia"/>
        </w:rPr>
        <w:t>親友</w:t>
      </w:r>
      <w:r w:rsidR="00A41DBF" w:rsidRPr="00D817F7">
        <w:rPr>
          <w:rFonts w:ascii="標楷體" w:hint="eastAsia"/>
        </w:rPr>
        <w:t>同行</w:t>
      </w:r>
      <w:r w:rsidR="009C2BFE" w:rsidRPr="00D817F7">
        <w:rPr>
          <w:rFonts w:ascii="標楷體" w:hint="eastAsia"/>
        </w:rPr>
        <w:t>。</w:t>
      </w:r>
    </w:p>
    <w:p w14:paraId="78B12FB0" w14:textId="0E5E180A" w:rsidR="00255355" w:rsidRPr="00255355" w:rsidRDefault="00FD3CC9" w:rsidP="000E0B61">
      <w:pPr>
        <w:spacing w:line="320" w:lineRule="exact"/>
        <w:ind w:left="3360" w:hangingChars="1400" w:hanging="3360"/>
        <w:rPr>
          <w:rFonts w:ascii="標楷體"/>
          <w:b/>
        </w:rPr>
      </w:pPr>
      <w:r w:rsidRPr="00D817F7">
        <w:rPr>
          <w:rFonts w:ascii="標楷體" w:hint="eastAsia"/>
        </w:rPr>
        <w:t xml:space="preserve">            </w:t>
      </w:r>
      <w:r w:rsidR="004A1893" w:rsidRPr="00D817F7">
        <w:rPr>
          <w:rFonts w:ascii="標楷體" w:hAnsi="標楷體" w:hint="eastAsia"/>
          <w:szCs w:val="24"/>
        </w:rPr>
        <w:t>(</w:t>
      </w:r>
      <w:r w:rsidR="006A3451">
        <w:rPr>
          <w:rFonts w:ascii="標楷體" w:hAnsi="標楷體" w:hint="eastAsia"/>
          <w:szCs w:val="24"/>
        </w:rPr>
        <w:t>十</w:t>
      </w:r>
      <w:r w:rsidR="004A1893" w:rsidRPr="00D817F7">
        <w:rPr>
          <w:rFonts w:ascii="標楷體" w:hAnsi="標楷體" w:hint="eastAsia"/>
          <w:szCs w:val="24"/>
        </w:rPr>
        <w:t>)</w:t>
      </w:r>
      <w:r w:rsidR="0004190D" w:rsidRPr="00D817F7">
        <w:rPr>
          <w:rFonts w:ascii="標楷體" w:hint="eastAsia"/>
          <w:b/>
        </w:rPr>
        <w:t>解散地點</w:t>
      </w:r>
      <w:r w:rsidR="004835EB" w:rsidRPr="00D817F7">
        <w:rPr>
          <w:rFonts w:ascii="標楷體" w:hint="eastAsia"/>
          <w:b/>
        </w:rPr>
        <w:t>：</w:t>
      </w:r>
      <w:r w:rsidR="007F52E2">
        <w:rPr>
          <w:rFonts w:ascii="標楷體" w:hint="eastAsia"/>
          <w:b/>
        </w:rPr>
        <w:t>台南</w:t>
      </w:r>
      <w:r w:rsidR="00131E3E">
        <w:rPr>
          <w:rFonts w:ascii="標楷體" w:hint="eastAsia"/>
          <w:b/>
        </w:rPr>
        <w:t>高鐵站、</w:t>
      </w:r>
      <w:r w:rsidR="007F52E2">
        <w:rPr>
          <w:rFonts w:ascii="標楷體" w:hint="eastAsia"/>
          <w:b/>
        </w:rPr>
        <w:t>台南火車站</w:t>
      </w:r>
      <w:r w:rsidR="00583768">
        <w:rPr>
          <w:rFonts w:ascii="標楷體" w:hint="eastAsia"/>
          <w:b/>
        </w:rPr>
        <w:t xml:space="preserve"> </w:t>
      </w:r>
      <w:r w:rsidR="00583768">
        <w:rPr>
          <w:rFonts w:ascii="標楷體"/>
          <w:b/>
        </w:rPr>
        <w:t>(</w:t>
      </w:r>
      <w:r w:rsidR="00583768">
        <w:rPr>
          <w:rFonts w:ascii="標楷體" w:hint="eastAsia"/>
          <w:b/>
        </w:rPr>
        <w:t>預計1</w:t>
      </w:r>
      <w:r w:rsidR="00583768">
        <w:rPr>
          <w:rFonts w:ascii="標楷體"/>
          <w:b/>
        </w:rPr>
        <w:t>1:00</w:t>
      </w:r>
      <w:r w:rsidR="00583768">
        <w:rPr>
          <w:rFonts w:ascii="標楷體" w:hint="eastAsia"/>
          <w:b/>
        </w:rPr>
        <w:t>退房)</w:t>
      </w:r>
    </w:p>
    <w:p w14:paraId="73AEC959" w14:textId="4E7CB05F" w:rsidR="004A1893" w:rsidRPr="00D817F7" w:rsidRDefault="009C2BFE" w:rsidP="000E0B61">
      <w:pPr>
        <w:spacing w:line="320" w:lineRule="exact"/>
        <w:rPr>
          <w:rFonts w:ascii="標楷體"/>
        </w:rPr>
      </w:pPr>
      <w:r w:rsidRPr="00D817F7">
        <w:rPr>
          <w:rFonts w:ascii="標楷體" w:hint="eastAsia"/>
        </w:rPr>
        <w:t xml:space="preserve">            </w:t>
      </w:r>
      <w:r w:rsidR="004A1893" w:rsidRPr="00D817F7">
        <w:rPr>
          <w:rFonts w:ascii="標楷體" w:hAnsi="標楷體" w:hint="eastAsia"/>
          <w:szCs w:val="24"/>
        </w:rPr>
        <w:t>(</w:t>
      </w:r>
      <w:r w:rsidR="006A3451">
        <w:rPr>
          <w:rFonts w:ascii="標楷體" w:hAnsi="標楷體" w:hint="eastAsia"/>
          <w:szCs w:val="24"/>
        </w:rPr>
        <w:t>十一</w:t>
      </w:r>
      <w:r w:rsidR="004A1893" w:rsidRPr="00D817F7">
        <w:rPr>
          <w:rFonts w:ascii="標楷體" w:hAnsi="標楷體" w:hint="eastAsia"/>
          <w:szCs w:val="24"/>
        </w:rPr>
        <w:t>)</w:t>
      </w:r>
      <w:r w:rsidR="004A1893" w:rsidRPr="00D817F7">
        <w:rPr>
          <w:rFonts w:ascii="標楷體" w:hint="eastAsia"/>
          <w:b/>
          <w:u w:val="single"/>
        </w:rPr>
        <w:t>請</w:t>
      </w:r>
      <w:r w:rsidR="007E041A" w:rsidRPr="00D817F7">
        <w:rPr>
          <w:rFonts w:ascii="標楷體" w:hint="eastAsia"/>
          <w:b/>
          <w:u w:val="single"/>
        </w:rPr>
        <w:t>務必</w:t>
      </w:r>
      <w:r w:rsidR="004A1893" w:rsidRPr="00D817F7">
        <w:rPr>
          <w:rFonts w:ascii="標楷體" w:hint="eastAsia"/>
          <w:b/>
          <w:u w:val="single"/>
        </w:rPr>
        <w:t>事先</w:t>
      </w:r>
      <w:r w:rsidR="00345519" w:rsidRPr="00D817F7">
        <w:rPr>
          <w:rFonts w:ascii="標楷體" w:hint="eastAsia"/>
          <w:b/>
          <w:u w:val="single"/>
        </w:rPr>
        <w:t>自行</w:t>
      </w:r>
      <w:r w:rsidR="004A1893" w:rsidRPr="00D817F7">
        <w:rPr>
          <w:rFonts w:ascii="標楷體" w:hint="eastAsia"/>
          <w:b/>
          <w:u w:val="single"/>
        </w:rPr>
        <w:t>訂購</w:t>
      </w:r>
      <w:r w:rsidR="00577F92" w:rsidRPr="00D817F7">
        <w:rPr>
          <w:rFonts w:ascii="標楷體" w:hint="eastAsia"/>
          <w:b/>
          <w:u w:val="single"/>
        </w:rPr>
        <w:t>去程與</w:t>
      </w:r>
      <w:r w:rsidR="004A1893" w:rsidRPr="00D817F7">
        <w:rPr>
          <w:rFonts w:ascii="標楷體" w:hint="eastAsia"/>
          <w:b/>
          <w:u w:val="single"/>
        </w:rPr>
        <w:t>回程車票</w:t>
      </w:r>
      <w:r w:rsidR="004A1893" w:rsidRPr="00D817F7">
        <w:rPr>
          <w:rFonts w:ascii="標楷體" w:hint="eastAsia"/>
          <w:b/>
        </w:rPr>
        <w:t>。</w:t>
      </w:r>
    </w:p>
    <w:p w14:paraId="136F3FBD" w14:textId="38DEC36A" w:rsidR="009C2BFE" w:rsidRPr="00D817F7" w:rsidRDefault="004A1893" w:rsidP="000E0B61">
      <w:pPr>
        <w:spacing w:line="320" w:lineRule="exact"/>
        <w:rPr>
          <w:rFonts w:ascii="標楷體"/>
        </w:rPr>
      </w:pPr>
      <w:r w:rsidRPr="00D817F7">
        <w:rPr>
          <w:rFonts w:ascii="標楷體" w:hint="eastAsia"/>
        </w:rPr>
        <w:t xml:space="preserve">            </w:t>
      </w:r>
      <w:r w:rsidRPr="00D817F7">
        <w:rPr>
          <w:rFonts w:ascii="標楷體" w:hAnsi="標楷體" w:hint="eastAsia"/>
          <w:szCs w:val="24"/>
        </w:rPr>
        <w:t>(</w:t>
      </w:r>
      <w:r w:rsidR="000B380D" w:rsidRPr="00D817F7">
        <w:rPr>
          <w:rFonts w:ascii="標楷體" w:hAnsi="標楷體" w:hint="eastAsia"/>
          <w:szCs w:val="24"/>
        </w:rPr>
        <w:t>十</w:t>
      </w:r>
      <w:r w:rsidR="006A3451">
        <w:rPr>
          <w:rFonts w:ascii="標楷體" w:hAnsi="標楷體" w:hint="eastAsia"/>
          <w:szCs w:val="24"/>
        </w:rPr>
        <w:t>二</w:t>
      </w:r>
      <w:r w:rsidRPr="00D817F7">
        <w:rPr>
          <w:rFonts w:ascii="標楷體" w:hAnsi="標楷體" w:hint="eastAsia"/>
          <w:szCs w:val="24"/>
        </w:rPr>
        <w:t>)</w:t>
      </w:r>
      <w:r w:rsidR="004D5B32" w:rsidRPr="00D817F7">
        <w:rPr>
          <w:rFonts w:ascii="標楷體" w:hint="eastAsia"/>
          <w:u w:val="single"/>
        </w:rPr>
        <w:t>火車</w:t>
      </w:r>
      <w:r w:rsidR="007D1D2C" w:rsidRPr="00D817F7">
        <w:rPr>
          <w:rFonts w:ascii="標楷體" w:hint="eastAsia"/>
          <w:u w:val="single"/>
        </w:rPr>
        <w:t>與高鐵</w:t>
      </w:r>
      <w:r w:rsidR="004D5B32" w:rsidRPr="00D817F7">
        <w:rPr>
          <w:rFonts w:ascii="標楷體" w:hint="eastAsia"/>
          <w:u w:val="single"/>
        </w:rPr>
        <w:t>班次請參閱附件，預計</w:t>
      </w:r>
      <w:r w:rsidR="00667176" w:rsidRPr="00D817F7">
        <w:rPr>
          <w:rFonts w:ascii="標楷體" w:hint="eastAsia"/>
          <w:u w:val="single"/>
        </w:rPr>
        <w:t>10</w:t>
      </w:r>
      <w:r w:rsidR="009C2BFE" w:rsidRPr="00D817F7">
        <w:rPr>
          <w:rFonts w:ascii="標楷體" w:hint="eastAsia"/>
          <w:u w:val="single"/>
        </w:rPr>
        <w:t>月</w:t>
      </w:r>
      <w:r w:rsidR="007F52E2">
        <w:rPr>
          <w:rFonts w:ascii="標楷體"/>
          <w:u w:val="single"/>
        </w:rPr>
        <w:t>7</w:t>
      </w:r>
      <w:r w:rsidR="004D5B32" w:rsidRPr="00D817F7">
        <w:rPr>
          <w:rFonts w:ascii="標楷體" w:hint="eastAsia"/>
          <w:u w:val="single"/>
        </w:rPr>
        <w:t>日</w:t>
      </w:r>
      <w:r w:rsidR="00097867" w:rsidRPr="00D817F7">
        <w:rPr>
          <w:rFonts w:ascii="標楷體" w:hint="eastAsia"/>
          <w:u w:val="single"/>
        </w:rPr>
        <w:t>寄</w:t>
      </w:r>
      <w:r w:rsidR="009C2BFE" w:rsidRPr="00D817F7">
        <w:rPr>
          <w:rFonts w:ascii="標楷體" w:hint="eastAsia"/>
          <w:u w:val="single"/>
        </w:rPr>
        <w:t>發赴會通知</w:t>
      </w:r>
      <w:r w:rsidR="004D5B32" w:rsidRPr="00D817F7">
        <w:rPr>
          <w:rFonts w:ascii="標楷體" w:hint="eastAsia"/>
          <w:u w:val="single"/>
        </w:rPr>
        <w:t>將詳載相關細節</w:t>
      </w:r>
      <w:r w:rsidR="009C2BFE" w:rsidRPr="00D817F7">
        <w:rPr>
          <w:rFonts w:ascii="標楷體" w:hint="eastAsia"/>
          <w:u w:val="single"/>
        </w:rPr>
        <w:t>，</w:t>
      </w:r>
      <w:r w:rsidR="007D1D2C" w:rsidRPr="00D817F7">
        <w:rPr>
          <w:rFonts w:ascii="標楷體"/>
          <w:u w:val="single"/>
        </w:rPr>
        <w:br/>
      </w:r>
      <w:r w:rsidR="007D1D2C" w:rsidRPr="00D817F7">
        <w:rPr>
          <w:rFonts w:ascii="標楷體" w:hint="eastAsia"/>
        </w:rPr>
        <w:t xml:space="preserve">                  </w:t>
      </w:r>
      <w:r w:rsidR="009C2BFE" w:rsidRPr="00D817F7">
        <w:rPr>
          <w:rFonts w:ascii="標楷體" w:hint="eastAsia"/>
          <w:u w:val="single"/>
        </w:rPr>
        <w:t>屆時如未收到赴</w:t>
      </w:r>
      <w:r w:rsidR="00BF1745" w:rsidRPr="00D817F7">
        <w:rPr>
          <w:rFonts w:ascii="標楷體" w:hint="eastAsia"/>
          <w:u w:val="single"/>
        </w:rPr>
        <w:t>會通</w:t>
      </w:r>
      <w:r w:rsidR="009C2BFE" w:rsidRPr="00D817F7">
        <w:rPr>
          <w:rFonts w:ascii="標楷體" w:hint="eastAsia"/>
          <w:u w:val="single"/>
        </w:rPr>
        <w:t>知</w:t>
      </w:r>
      <w:r w:rsidR="009C2BFE" w:rsidRPr="00D817F7">
        <w:rPr>
          <w:rFonts w:ascii="標楷體"/>
          <w:u w:val="single"/>
        </w:rPr>
        <w:t>，</w:t>
      </w:r>
      <w:r w:rsidR="009C2BFE" w:rsidRPr="00D817F7">
        <w:rPr>
          <w:rFonts w:ascii="標楷體" w:hint="eastAsia"/>
          <w:u w:val="single"/>
        </w:rPr>
        <w:t>請</w:t>
      </w:r>
      <w:proofErr w:type="gramStart"/>
      <w:r w:rsidR="009C2BFE" w:rsidRPr="00D817F7">
        <w:rPr>
          <w:rFonts w:ascii="標楷體" w:hint="eastAsia"/>
          <w:u w:val="single"/>
        </w:rPr>
        <w:t>務必向傳福</w:t>
      </w:r>
      <w:proofErr w:type="gramEnd"/>
      <w:r w:rsidR="009C2BFE" w:rsidRPr="00D817F7">
        <w:rPr>
          <w:rFonts w:ascii="標楷體" w:hint="eastAsia"/>
          <w:u w:val="single"/>
        </w:rPr>
        <w:t>會查詢是否已完成報名手續。</w:t>
      </w:r>
    </w:p>
    <w:p w14:paraId="2DECF86C" w14:textId="73EEF979" w:rsidR="009C2BFE" w:rsidRPr="00D817F7" w:rsidRDefault="009C2BFE" w:rsidP="000E0B61">
      <w:pPr>
        <w:spacing w:line="320" w:lineRule="exact"/>
        <w:rPr>
          <w:rFonts w:ascii="標楷體"/>
        </w:rPr>
      </w:pPr>
      <w:r w:rsidRPr="00D817F7">
        <w:rPr>
          <w:rFonts w:ascii="標楷體"/>
        </w:rPr>
        <w:t xml:space="preserve">         </w:t>
      </w:r>
      <w:r w:rsidRPr="00D817F7">
        <w:rPr>
          <w:rFonts w:ascii="標楷體" w:hint="eastAsia"/>
        </w:rPr>
        <w:t xml:space="preserve">   </w:t>
      </w:r>
      <w:r w:rsidR="004A1893" w:rsidRPr="00D817F7">
        <w:rPr>
          <w:rFonts w:ascii="標楷體" w:hAnsi="標楷體" w:hint="eastAsia"/>
          <w:szCs w:val="24"/>
        </w:rPr>
        <w:t>(</w:t>
      </w:r>
      <w:r w:rsidR="000B380D" w:rsidRPr="00D817F7">
        <w:rPr>
          <w:rFonts w:ascii="標楷體" w:hAnsi="標楷體" w:hint="eastAsia"/>
          <w:szCs w:val="24"/>
        </w:rPr>
        <w:t>十</w:t>
      </w:r>
      <w:r w:rsidR="006A3451">
        <w:rPr>
          <w:rFonts w:ascii="標楷體" w:hAnsi="標楷體" w:hint="eastAsia"/>
          <w:szCs w:val="24"/>
        </w:rPr>
        <w:t>三</w:t>
      </w:r>
      <w:r w:rsidR="004A1893" w:rsidRPr="00D817F7">
        <w:rPr>
          <w:rFonts w:ascii="標楷體" w:hAnsi="標楷體" w:hint="eastAsia"/>
          <w:szCs w:val="24"/>
        </w:rPr>
        <w:t>)</w:t>
      </w:r>
      <w:r w:rsidRPr="00D817F7">
        <w:rPr>
          <w:rFonts w:ascii="標楷體" w:hint="eastAsia"/>
        </w:rPr>
        <w:t>如遇颱風</w:t>
      </w:r>
      <w:r w:rsidR="005B4422" w:rsidRPr="00D817F7">
        <w:rPr>
          <w:rFonts w:ascii="標楷體" w:hint="eastAsia"/>
        </w:rPr>
        <w:t>等不可抗力情形時</w:t>
      </w:r>
      <w:r w:rsidRPr="00D817F7">
        <w:rPr>
          <w:rFonts w:ascii="標楷體" w:hint="eastAsia"/>
        </w:rPr>
        <w:t>，</w:t>
      </w:r>
      <w:r w:rsidR="005B4422" w:rsidRPr="00D817F7">
        <w:rPr>
          <w:rFonts w:ascii="標楷體" w:hint="eastAsia"/>
        </w:rPr>
        <w:t>須順</w:t>
      </w:r>
      <w:r w:rsidRPr="00D817F7">
        <w:rPr>
          <w:rFonts w:ascii="標楷體" w:hint="eastAsia"/>
        </w:rPr>
        <w:t>延</w:t>
      </w:r>
      <w:r w:rsidR="000C1D69" w:rsidRPr="00D817F7">
        <w:rPr>
          <w:rFonts w:ascii="標楷體" w:hint="eastAsia"/>
        </w:rPr>
        <w:t>舉辦</w:t>
      </w:r>
      <w:r w:rsidR="005B4422" w:rsidRPr="00D817F7">
        <w:rPr>
          <w:rFonts w:ascii="標楷體" w:hint="eastAsia"/>
        </w:rPr>
        <w:t>，</w:t>
      </w:r>
      <w:r w:rsidR="00C61669" w:rsidRPr="00D817F7">
        <w:rPr>
          <w:rFonts w:ascii="標楷體" w:hint="eastAsia"/>
        </w:rPr>
        <w:t>將</w:t>
      </w:r>
      <w:r w:rsidR="005B4422" w:rsidRPr="00D817F7">
        <w:rPr>
          <w:rFonts w:ascii="標楷體" w:hint="eastAsia"/>
        </w:rPr>
        <w:t>另行通知</w:t>
      </w:r>
      <w:r w:rsidRPr="00D817F7">
        <w:rPr>
          <w:rFonts w:ascii="標楷體" w:hint="eastAsia"/>
        </w:rPr>
        <w:t>。</w:t>
      </w:r>
    </w:p>
    <w:p w14:paraId="77031B00" w14:textId="77777777" w:rsidR="009C2BFE" w:rsidRDefault="009C2BFE" w:rsidP="00EE6A0C">
      <w:pPr>
        <w:spacing w:line="320" w:lineRule="exact"/>
        <w:rPr>
          <w:rFonts w:ascii="標楷體"/>
          <w:sz w:val="48"/>
        </w:rPr>
      </w:pPr>
      <w:r>
        <w:rPr>
          <w:rFonts w:ascii="標楷體" w:hint="eastAsia"/>
        </w:rPr>
        <w:t xml:space="preserve">         </w:t>
      </w:r>
      <w:r w:rsidR="006F6F72">
        <w:rPr>
          <w:rFonts w:ascii="標楷體" w:hint="eastAsia"/>
        </w:rPr>
        <w:t>六</w:t>
      </w:r>
      <w:r>
        <w:rPr>
          <w:rFonts w:ascii="標楷體" w:hint="eastAsia"/>
        </w:rPr>
        <w:t>、謹此通知。</w:t>
      </w:r>
      <w:r>
        <w:rPr>
          <w:rFonts w:ascii="標楷體" w:hint="eastAsia"/>
          <w:sz w:val="48"/>
        </w:rPr>
        <w:t xml:space="preserve">    </w:t>
      </w:r>
    </w:p>
    <w:p w14:paraId="0D78C50B" w14:textId="177BBA68" w:rsidR="00DB376E" w:rsidRDefault="00C024DA" w:rsidP="000856ED">
      <w:pPr>
        <w:spacing w:line="600" w:lineRule="exact"/>
        <w:ind w:left="6160" w:hangingChars="1100" w:hanging="6160"/>
        <w:rPr>
          <w:rFonts w:ascii="華康行書體" w:eastAsia="華康行書體" w:hAnsi="標楷體"/>
          <w:b/>
          <w:bCs/>
          <w:sz w:val="56"/>
          <w:szCs w:val="56"/>
        </w:rPr>
      </w:pPr>
      <w:r w:rsidRPr="00B84376">
        <w:rPr>
          <w:rFonts w:ascii="華康正顏楷體W5" w:eastAsia="華康正顏楷體W5" w:hAnsi="Gautami" w:cs="Gautami" w:hint="eastAsia"/>
          <w:sz w:val="56"/>
          <w:szCs w:val="56"/>
        </w:rPr>
        <w:t xml:space="preserve">            </w:t>
      </w:r>
      <w:r w:rsidR="00556B43" w:rsidRPr="00B84376">
        <w:rPr>
          <w:rFonts w:ascii="華康正顏楷體W5" w:eastAsia="華康正顏楷體W5" w:hAnsi="Gautami" w:cs="Gautami" w:hint="eastAsia"/>
          <w:sz w:val="56"/>
          <w:szCs w:val="56"/>
        </w:rPr>
        <w:t xml:space="preserve">  </w:t>
      </w:r>
      <w:r w:rsidR="00DB376E">
        <w:rPr>
          <w:rFonts w:ascii="華康正顏楷體W5" w:eastAsia="華康正顏楷體W5" w:hAnsi="Gautami" w:cs="Gautami"/>
          <w:sz w:val="56"/>
          <w:szCs w:val="56"/>
        </w:rPr>
        <w:t xml:space="preserve"> </w:t>
      </w:r>
      <w:r w:rsidR="00DB376E">
        <w:rPr>
          <w:rFonts w:ascii="金梅毛張楷" w:eastAsia="金梅毛張楷" w:hAnsi="Adobe 楷体 Std R" w:cs="Gautami" w:hint="eastAsia"/>
          <w:sz w:val="40"/>
          <w:szCs w:val="40"/>
        </w:rPr>
        <w:t xml:space="preserve">主任委員 </w:t>
      </w:r>
      <w:r w:rsidR="00DB376E">
        <w:rPr>
          <w:rFonts w:ascii="華康行書體" w:eastAsia="華康行書體" w:hAnsi="標楷體" w:hint="eastAsia"/>
          <w:b/>
          <w:bCs/>
          <w:sz w:val="56"/>
          <w:szCs w:val="56"/>
        </w:rPr>
        <w:t>吳志仁</w:t>
      </w:r>
      <w:r w:rsidR="00DB376E">
        <w:rPr>
          <w:rFonts w:ascii="金梅毛張楷" w:eastAsia="金梅毛張楷" w:hAnsi="Adobe 楷体 Std R" w:cs="Gautami" w:hint="eastAsia"/>
          <w:sz w:val="40"/>
          <w:szCs w:val="40"/>
        </w:rPr>
        <w:t xml:space="preserve">     </w:t>
      </w:r>
      <w:r w:rsidR="00DB376E">
        <w:rPr>
          <w:rFonts w:ascii="華康中特圓體" w:eastAsia="華康中特圓體" w:hAnsi="Adobe 楷体 Std R" w:cs="Gautami" w:hint="eastAsia"/>
          <w:sz w:val="32"/>
          <w:szCs w:val="32"/>
        </w:rPr>
        <w:t xml:space="preserve">                                           </w:t>
      </w:r>
    </w:p>
    <w:p w14:paraId="6D2BE23A" w14:textId="2CBAF97C" w:rsidR="00DB376E" w:rsidRDefault="00DB376E" w:rsidP="00DB376E">
      <w:pPr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hAnsi="標楷體"/>
          <w:sz w:val="28"/>
          <w:szCs w:val="28"/>
        </w:rPr>
        <w:t xml:space="preserve">  </w:t>
      </w:r>
      <w:r>
        <w:rPr>
          <w:rFonts w:ascii="金梅毛張楷" w:eastAsia="金梅毛張楷" w:hAnsi="Adobe 楷体 Std R" w:cs="Gautami" w:hint="eastAsia"/>
          <w:sz w:val="40"/>
          <w:szCs w:val="40"/>
        </w:rPr>
        <w:t xml:space="preserve">退聯會長 </w:t>
      </w:r>
      <w:r>
        <w:rPr>
          <w:rFonts w:ascii="華康行書體" w:eastAsia="華康行書體" w:hAnsi="標楷體" w:hint="eastAsia"/>
          <w:b/>
          <w:bCs/>
          <w:sz w:val="56"/>
          <w:szCs w:val="56"/>
        </w:rPr>
        <w:t>石清州</w:t>
      </w:r>
    </w:p>
    <w:p w14:paraId="31496EA5" w14:textId="3233741D" w:rsidR="00DB376E" w:rsidRPr="001C44A9" w:rsidRDefault="009C2BFE" w:rsidP="001C44A9">
      <w:pPr>
        <w:spacing w:beforeLines="50" w:before="120" w:line="0" w:lineRule="atLeast"/>
        <w:ind w:firstLineChars="1164" w:firstLine="3259"/>
        <w:rPr>
          <w:rFonts w:ascii="標楷體" w:hAnsi="標楷體"/>
          <w:sz w:val="28"/>
          <w:szCs w:val="28"/>
        </w:rPr>
      </w:pPr>
      <w:r w:rsidRPr="00D96B47">
        <w:rPr>
          <w:rFonts w:ascii="標楷體" w:hAnsi="標楷體" w:hint="eastAsia"/>
          <w:sz w:val="28"/>
          <w:szCs w:val="28"/>
        </w:rPr>
        <w:t>主  後 20</w:t>
      </w:r>
      <w:r w:rsidR="00D817F7">
        <w:rPr>
          <w:rFonts w:ascii="標楷體" w:hAnsi="標楷體" w:hint="eastAsia"/>
          <w:sz w:val="28"/>
          <w:szCs w:val="28"/>
        </w:rPr>
        <w:t>2</w:t>
      </w:r>
      <w:r w:rsidR="007F52E2">
        <w:rPr>
          <w:rFonts w:ascii="標楷體" w:hAnsi="標楷體"/>
          <w:sz w:val="28"/>
          <w:szCs w:val="28"/>
        </w:rPr>
        <w:t>4</w:t>
      </w:r>
      <w:r w:rsidRPr="00D96B47">
        <w:rPr>
          <w:rFonts w:ascii="標楷體" w:hAnsi="標楷體" w:hint="eastAsia"/>
          <w:sz w:val="28"/>
          <w:szCs w:val="28"/>
        </w:rPr>
        <w:t xml:space="preserve"> 年 </w:t>
      </w:r>
      <w:r w:rsidR="00667176" w:rsidRPr="00D96B47">
        <w:rPr>
          <w:rFonts w:ascii="標楷體" w:hAnsi="標楷體" w:hint="eastAsia"/>
          <w:sz w:val="28"/>
          <w:szCs w:val="28"/>
        </w:rPr>
        <w:t>8</w:t>
      </w:r>
      <w:r w:rsidRPr="00D96B47">
        <w:rPr>
          <w:rFonts w:ascii="標楷體" w:hAnsi="標楷體" w:hint="eastAsia"/>
          <w:sz w:val="28"/>
          <w:szCs w:val="28"/>
        </w:rPr>
        <w:t xml:space="preserve"> 月 </w:t>
      </w:r>
      <w:r w:rsidR="00234F4A">
        <w:rPr>
          <w:rFonts w:ascii="標楷體" w:hAnsi="標楷體"/>
          <w:sz w:val="28"/>
          <w:szCs w:val="28"/>
        </w:rPr>
        <w:t>2</w:t>
      </w:r>
      <w:r w:rsidR="007F52E2">
        <w:rPr>
          <w:rFonts w:ascii="標楷體" w:hAnsi="標楷體"/>
          <w:sz w:val="28"/>
          <w:szCs w:val="28"/>
        </w:rPr>
        <w:t>6</w:t>
      </w:r>
      <w:r w:rsidRPr="00D96B47">
        <w:rPr>
          <w:rFonts w:ascii="標楷體" w:hAnsi="標楷體" w:hint="eastAsia"/>
          <w:sz w:val="28"/>
          <w:szCs w:val="28"/>
        </w:rPr>
        <w:t xml:space="preserve"> 日</w:t>
      </w:r>
    </w:p>
    <w:p w14:paraId="2033B5A7" w14:textId="77777777" w:rsidR="000E0B61" w:rsidRDefault="000E0B61" w:rsidP="007F52E2">
      <w:pPr>
        <w:tabs>
          <w:tab w:val="left" w:pos="2104"/>
        </w:tabs>
        <w:jc w:val="center"/>
        <w:rPr>
          <w:rFonts w:ascii="標楷體" w:hAnsi="標楷體"/>
          <w:b/>
          <w:sz w:val="40"/>
          <w:szCs w:val="40"/>
        </w:rPr>
      </w:pPr>
      <w:bookmarkStart w:id="0" w:name="_Hlk133333593"/>
    </w:p>
    <w:p w14:paraId="162C179C" w14:textId="77777777" w:rsidR="000E0B61" w:rsidRDefault="000E0B61" w:rsidP="007F52E2">
      <w:pPr>
        <w:tabs>
          <w:tab w:val="left" w:pos="2104"/>
        </w:tabs>
        <w:jc w:val="center"/>
        <w:rPr>
          <w:rFonts w:ascii="標楷體" w:hAnsi="標楷體"/>
          <w:b/>
          <w:sz w:val="40"/>
          <w:szCs w:val="40"/>
        </w:rPr>
      </w:pPr>
    </w:p>
    <w:p w14:paraId="68AA7437" w14:textId="7ACC9990" w:rsidR="007F52E2" w:rsidRDefault="007F52E2" w:rsidP="007F52E2">
      <w:pPr>
        <w:tabs>
          <w:tab w:val="left" w:pos="2104"/>
        </w:tabs>
        <w:jc w:val="center"/>
        <w:rPr>
          <w:rFonts w:ascii="標楷體" w:hAnsi="標楷體"/>
          <w:b/>
          <w:sz w:val="40"/>
          <w:szCs w:val="40"/>
        </w:rPr>
      </w:pPr>
      <w:r w:rsidRPr="007F52E2">
        <w:rPr>
          <w:rFonts w:ascii="標楷體" w:hAnsi="標楷體" w:hint="eastAsia"/>
          <w:b/>
          <w:sz w:val="40"/>
          <w:szCs w:val="40"/>
        </w:rPr>
        <w:lastRenderedPageBreak/>
        <w:t>高鐵及台鐵參考班次</w:t>
      </w:r>
    </w:p>
    <w:p w14:paraId="58DE2411" w14:textId="5D1A7EE2" w:rsidR="007F52E2" w:rsidRDefault="007F52E2" w:rsidP="007F52E2">
      <w:pPr>
        <w:tabs>
          <w:tab w:val="left" w:pos="2104"/>
        </w:tabs>
        <w:jc w:val="center"/>
        <w:rPr>
          <w:rFonts w:ascii="標楷體" w:hAnsi="標楷體"/>
          <w:b/>
          <w:sz w:val="40"/>
          <w:szCs w:val="40"/>
        </w:rPr>
      </w:pPr>
    </w:p>
    <w:p w14:paraId="6E395418" w14:textId="77777777" w:rsidR="007F52E2" w:rsidRPr="007F52E2" w:rsidRDefault="007F52E2" w:rsidP="00F250FC">
      <w:pPr>
        <w:rPr>
          <w:rFonts w:ascii="Calibri" w:hAnsi="Calibri"/>
          <w:b/>
          <w:szCs w:val="22"/>
        </w:rPr>
      </w:pP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高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鐵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班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次</w:t>
      </w:r>
      <w:r w:rsidRPr="007F52E2">
        <w:rPr>
          <w:rFonts w:ascii="超研澤超圓" w:eastAsia="超研澤超圓" w:hAnsi="Calibri"/>
          <w:sz w:val="32"/>
          <w:szCs w:val="32"/>
        </w:rPr>
        <w:t xml:space="preserve"> </w:t>
      </w:r>
      <w:r w:rsidRPr="007F52E2">
        <w:rPr>
          <w:rFonts w:ascii="Calibri" w:hAnsi="Calibri" w:hint="eastAsia"/>
          <w:b/>
          <w:szCs w:val="22"/>
        </w:rPr>
        <w:t>(</w:t>
      </w:r>
      <w:r w:rsidRPr="007F52E2">
        <w:rPr>
          <w:rFonts w:ascii="Calibri" w:hAnsi="Calibri"/>
          <w:b/>
          <w:szCs w:val="22"/>
        </w:rPr>
        <w:t>10</w:t>
      </w:r>
      <w:r w:rsidRPr="007F52E2">
        <w:rPr>
          <w:rFonts w:ascii="Calibri" w:hAnsi="Calibri" w:hint="eastAsia"/>
          <w:b/>
          <w:szCs w:val="22"/>
        </w:rPr>
        <w:t>月</w:t>
      </w:r>
      <w:r w:rsidRPr="007F52E2">
        <w:rPr>
          <w:rFonts w:ascii="Calibri" w:hAnsi="Calibri" w:hint="eastAsia"/>
          <w:b/>
          <w:szCs w:val="22"/>
        </w:rPr>
        <w:t>2</w:t>
      </w:r>
      <w:r w:rsidRPr="007F52E2">
        <w:rPr>
          <w:rFonts w:ascii="Calibri" w:hAnsi="Calibri"/>
          <w:b/>
          <w:szCs w:val="22"/>
        </w:rPr>
        <w:t>1</w:t>
      </w:r>
      <w:r w:rsidRPr="007F52E2">
        <w:rPr>
          <w:rFonts w:ascii="Calibri" w:hAnsi="Calibri" w:hint="eastAsia"/>
          <w:b/>
          <w:szCs w:val="22"/>
        </w:rPr>
        <w:t>日台南高鐵站接駁時間</w:t>
      </w:r>
      <w:r w:rsidRPr="007F52E2">
        <w:rPr>
          <w:rFonts w:ascii="Calibri" w:hAnsi="Calibri" w:hint="eastAsia"/>
          <w:b/>
          <w:szCs w:val="22"/>
        </w:rPr>
        <w:t>1</w:t>
      </w:r>
      <w:r w:rsidRPr="007F52E2">
        <w:rPr>
          <w:rFonts w:ascii="Calibri" w:hAnsi="Calibri"/>
          <w:b/>
          <w:szCs w:val="22"/>
        </w:rPr>
        <w:t>1</w:t>
      </w:r>
      <w:r w:rsidRPr="007F52E2">
        <w:rPr>
          <w:rFonts w:ascii="Calibri" w:hAnsi="Calibri" w:hint="eastAsia"/>
          <w:b/>
          <w:szCs w:val="22"/>
        </w:rPr>
        <w:t>：</w:t>
      </w:r>
      <w:r w:rsidRPr="007F52E2">
        <w:rPr>
          <w:rFonts w:ascii="Calibri" w:hAnsi="Calibri" w:hint="eastAsia"/>
          <w:b/>
          <w:szCs w:val="22"/>
        </w:rPr>
        <w:t>3</w:t>
      </w:r>
      <w:r w:rsidRPr="007F52E2">
        <w:rPr>
          <w:rFonts w:ascii="Calibri" w:hAnsi="Calibri"/>
          <w:b/>
          <w:szCs w:val="22"/>
        </w:rPr>
        <w:t>0 ~ 13</w:t>
      </w:r>
      <w:r w:rsidRPr="007F52E2">
        <w:rPr>
          <w:rFonts w:ascii="Calibri" w:hAnsi="Calibri" w:hint="eastAsia"/>
          <w:b/>
          <w:szCs w:val="22"/>
        </w:rPr>
        <w:t>：</w:t>
      </w:r>
      <w:r w:rsidRPr="007F52E2">
        <w:rPr>
          <w:rFonts w:ascii="Calibri" w:hAnsi="Calibri" w:hint="eastAsia"/>
          <w:b/>
          <w:szCs w:val="22"/>
        </w:rPr>
        <w:t>0</w:t>
      </w:r>
      <w:r w:rsidRPr="007F52E2">
        <w:rPr>
          <w:rFonts w:ascii="Calibri" w:hAnsi="Calibri"/>
          <w:b/>
          <w:szCs w:val="22"/>
        </w:rPr>
        <w:t>0)</w:t>
      </w:r>
    </w:p>
    <w:p w14:paraId="285C0F10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szCs w:val="22"/>
          <w:u w:val="single"/>
        </w:rPr>
      </w:pPr>
    </w:p>
    <w:p w14:paraId="6EBA937B" w14:textId="77777777" w:rsidR="007F52E2" w:rsidRPr="007F52E2" w:rsidRDefault="007F52E2" w:rsidP="007F52E2">
      <w:pPr>
        <w:ind w:firstLineChars="177" w:firstLine="496"/>
        <w:rPr>
          <w:rFonts w:ascii="Calibri" w:eastAsia="新細明體" w:hAnsi="Calibri"/>
          <w:b/>
          <w:sz w:val="28"/>
          <w:szCs w:val="28"/>
          <w:u w:val="single"/>
          <w:shd w:val="pct15" w:color="auto" w:fill="FFFFFF"/>
        </w:rPr>
      </w:pPr>
      <w:r w:rsidRPr="007F52E2">
        <w:rPr>
          <w:rFonts w:ascii="Calibri" w:hAnsi="Calibri" w:hint="eastAsia"/>
          <w:b/>
          <w:sz w:val="28"/>
          <w:szCs w:val="28"/>
          <w:u w:val="single"/>
          <w:shd w:val="pct15" w:color="auto" w:fill="FFFFFF"/>
        </w:rPr>
        <w:t>去程：</w:t>
      </w:r>
      <w:r w:rsidRPr="007F52E2">
        <w:rPr>
          <w:rFonts w:ascii="Calibri" w:hAnsi="Calibri"/>
          <w:b/>
          <w:sz w:val="28"/>
          <w:szCs w:val="28"/>
          <w:u w:val="single"/>
          <w:shd w:val="pct15" w:color="auto" w:fill="FFFFFF"/>
        </w:rPr>
        <w:t>10/21</w:t>
      </w:r>
    </w:p>
    <w:p w14:paraId="06B8B825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台北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台南：</w:t>
      </w:r>
      <w:r w:rsidRPr="007F52E2">
        <w:rPr>
          <w:rFonts w:ascii="Calibri" w:hAnsi="Calibri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/>
          <w:szCs w:val="22"/>
        </w:rPr>
        <w:t xml:space="preserve">0621)  </w:t>
      </w:r>
      <w:r w:rsidRPr="007F52E2">
        <w:rPr>
          <w:rFonts w:ascii="Calibri" w:hAnsi="Calibri" w:hint="eastAsia"/>
          <w:szCs w:val="22"/>
        </w:rPr>
        <w:t>台北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>9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4</w:t>
      </w:r>
      <w:r w:rsidRPr="007F52E2">
        <w:rPr>
          <w:rFonts w:ascii="Calibri" w:hAnsi="Calibri"/>
          <w:szCs w:val="22"/>
        </w:rPr>
        <w:t xml:space="preserve">6  ~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1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>32</w:t>
      </w:r>
    </w:p>
    <w:p w14:paraId="777D0AA0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台中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台南：</w:t>
      </w:r>
      <w:r w:rsidRPr="007F52E2">
        <w:rPr>
          <w:rFonts w:ascii="Calibri" w:hAnsi="Calibri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 xml:space="preserve">621)  </w:t>
      </w:r>
      <w:r w:rsidRPr="007F52E2">
        <w:rPr>
          <w:rFonts w:ascii="Calibri" w:hAnsi="Calibri" w:hint="eastAsia"/>
          <w:szCs w:val="22"/>
        </w:rPr>
        <w:t>台中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0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4</w:t>
      </w:r>
      <w:r w:rsidRPr="007F52E2">
        <w:rPr>
          <w:rFonts w:ascii="Calibri" w:hAnsi="Calibri"/>
          <w:szCs w:val="22"/>
        </w:rPr>
        <w:t xml:space="preserve">8  ~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1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>32</w:t>
      </w:r>
    </w:p>
    <w:p w14:paraId="130D9C41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左營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台南：</w:t>
      </w:r>
      <w:r w:rsidRPr="007F52E2">
        <w:rPr>
          <w:rFonts w:ascii="Calibri" w:hAnsi="Calibri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 xml:space="preserve">822)  </w:t>
      </w:r>
      <w:r w:rsidRPr="007F52E2">
        <w:rPr>
          <w:rFonts w:ascii="Calibri" w:hAnsi="Calibri" w:hint="eastAsia"/>
          <w:szCs w:val="22"/>
        </w:rPr>
        <w:t>左營</w:t>
      </w:r>
      <w:r w:rsidRPr="007F52E2">
        <w:rPr>
          <w:rFonts w:ascii="Calibri" w:hAnsi="Calibri"/>
          <w:szCs w:val="22"/>
        </w:rPr>
        <w:t>11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2</w:t>
      </w:r>
      <w:r w:rsidRPr="007F52E2">
        <w:rPr>
          <w:rFonts w:ascii="Calibri" w:hAnsi="Calibri"/>
          <w:szCs w:val="22"/>
        </w:rPr>
        <w:t xml:space="preserve">5  ~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1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4</w:t>
      </w:r>
      <w:r w:rsidRPr="007F52E2">
        <w:rPr>
          <w:rFonts w:ascii="Calibri" w:hAnsi="Calibri"/>
          <w:szCs w:val="22"/>
        </w:rPr>
        <w:t>0</w:t>
      </w:r>
    </w:p>
    <w:p w14:paraId="0C303478" w14:textId="77777777" w:rsidR="007F52E2" w:rsidRPr="007F52E2" w:rsidRDefault="007F52E2" w:rsidP="007F52E2">
      <w:pPr>
        <w:ind w:firstLineChars="177" w:firstLine="425"/>
        <w:rPr>
          <w:rFonts w:ascii="Calibri" w:hAnsi="Calibri"/>
          <w:szCs w:val="22"/>
        </w:rPr>
      </w:pPr>
    </w:p>
    <w:p w14:paraId="3059A4AE" w14:textId="77777777" w:rsidR="007F52E2" w:rsidRPr="007F52E2" w:rsidRDefault="007F52E2" w:rsidP="007F52E2">
      <w:pPr>
        <w:ind w:firstLineChars="177" w:firstLine="496"/>
        <w:rPr>
          <w:rFonts w:ascii="Calibri" w:hAnsi="Calibri"/>
          <w:b/>
          <w:sz w:val="28"/>
          <w:szCs w:val="28"/>
          <w:u w:val="single"/>
          <w:shd w:val="pct15" w:color="auto" w:fill="FFFFFF"/>
        </w:rPr>
      </w:pPr>
      <w:r w:rsidRPr="007F52E2">
        <w:rPr>
          <w:rFonts w:ascii="Calibri" w:hAnsi="Calibri" w:hint="eastAsia"/>
          <w:b/>
          <w:sz w:val="28"/>
          <w:szCs w:val="28"/>
          <w:u w:val="single"/>
          <w:shd w:val="pct15" w:color="auto" w:fill="FFFFFF"/>
        </w:rPr>
        <w:t>回程：</w:t>
      </w:r>
      <w:r w:rsidRPr="007F52E2">
        <w:rPr>
          <w:rFonts w:ascii="Calibri" w:hAnsi="Calibri"/>
          <w:b/>
          <w:sz w:val="28"/>
          <w:szCs w:val="28"/>
          <w:u w:val="single"/>
          <w:shd w:val="pct15" w:color="auto" w:fill="FFFFFF"/>
        </w:rPr>
        <w:t>10/23</w:t>
      </w:r>
    </w:p>
    <w:p w14:paraId="7A0F6CD1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台南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台北：</w:t>
      </w:r>
      <w:r w:rsidRPr="007F52E2">
        <w:rPr>
          <w:rFonts w:ascii="Calibri" w:hAnsi="Calibri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 xml:space="preserve">636) 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/>
          <w:szCs w:val="22"/>
        </w:rPr>
        <w:t>12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 xml:space="preserve">13  ~ </w:t>
      </w:r>
      <w:r w:rsidRPr="007F52E2">
        <w:rPr>
          <w:rFonts w:ascii="Calibri" w:hAnsi="Calibri" w:hint="eastAsia"/>
          <w:szCs w:val="22"/>
        </w:rPr>
        <w:t>台北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3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>59</w:t>
      </w:r>
    </w:p>
    <w:p w14:paraId="3CCE8450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台南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台中：</w:t>
      </w:r>
      <w:r w:rsidRPr="007F52E2">
        <w:rPr>
          <w:rFonts w:ascii="Calibri" w:hAnsi="Calibri" w:hint="eastAsia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>636</w:t>
      </w:r>
      <w:r w:rsidRPr="007F52E2">
        <w:rPr>
          <w:rFonts w:ascii="Calibri" w:hAnsi="Calibri" w:hint="eastAsia"/>
          <w:szCs w:val="22"/>
        </w:rPr>
        <w:t xml:space="preserve">) 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2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>13</w:t>
      </w:r>
      <w:r w:rsidRPr="007F52E2">
        <w:rPr>
          <w:rFonts w:ascii="Calibri" w:hAnsi="Calibri" w:hint="eastAsia"/>
          <w:szCs w:val="22"/>
        </w:rPr>
        <w:t xml:space="preserve"> </w:t>
      </w:r>
      <w:r w:rsidRPr="007F52E2">
        <w:rPr>
          <w:rFonts w:ascii="Calibri" w:hAnsi="Calibri"/>
          <w:szCs w:val="22"/>
        </w:rPr>
        <w:t xml:space="preserve"> </w:t>
      </w:r>
      <w:r w:rsidRPr="007F52E2">
        <w:rPr>
          <w:rFonts w:ascii="Calibri" w:hAnsi="Calibri" w:hint="eastAsia"/>
          <w:szCs w:val="22"/>
        </w:rPr>
        <w:t xml:space="preserve">~ </w:t>
      </w:r>
      <w:r w:rsidRPr="007F52E2">
        <w:rPr>
          <w:rFonts w:ascii="Calibri" w:hAnsi="Calibri" w:hint="eastAsia"/>
          <w:szCs w:val="22"/>
        </w:rPr>
        <w:t>台中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2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5</w:t>
      </w:r>
      <w:r w:rsidRPr="007F52E2">
        <w:rPr>
          <w:rFonts w:ascii="Calibri" w:hAnsi="Calibri"/>
          <w:szCs w:val="22"/>
        </w:rPr>
        <w:t>8</w:t>
      </w:r>
    </w:p>
    <w:p w14:paraId="59B6CA9A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szCs w:val="22"/>
        </w:rPr>
        <w:t>台南</w:t>
      </w:r>
      <w:proofErr w:type="gramStart"/>
      <w:r w:rsidRPr="007F52E2">
        <w:rPr>
          <w:rFonts w:ascii="Calibri" w:hAnsi="Calibri" w:hint="eastAsia"/>
          <w:szCs w:val="22"/>
        </w:rPr>
        <w:t>─</w:t>
      </w:r>
      <w:proofErr w:type="gramEnd"/>
      <w:r w:rsidRPr="007F52E2">
        <w:rPr>
          <w:rFonts w:ascii="Calibri" w:hAnsi="Calibri" w:hint="eastAsia"/>
          <w:szCs w:val="22"/>
        </w:rPr>
        <w:t>左營：</w:t>
      </w:r>
      <w:r w:rsidRPr="007F52E2">
        <w:rPr>
          <w:rFonts w:ascii="Calibri" w:hAnsi="Calibri"/>
          <w:szCs w:val="22"/>
        </w:rPr>
        <w:t>(</w:t>
      </w:r>
      <w:r w:rsidRPr="007F52E2">
        <w:rPr>
          <w:rFonts w:ascii="Calibri" w:hAnsi="Calibri" w:hint="eastAsia"/>
          <w:szCs w:val="22"/>
        </w:rPr>
        <w:t>班次</w:t>
      </w:r>
      <w:r w:rsidRPr="007F52E2">
        <w:rPr>
          <w:rFonts w:ascii="Calibri" w:hAnsi="Calibri" w:hint="eastAsia"/>
          <w:szCs w:val="22"/>
        </w:rPr>
        <w:t>0</w:t>
      </w:r>
      <w:r w:rsidRPr="007F52E2">
        <w:rPr>
          <w:rFonts w:ascii="Calibri" w:hAnsi="Calibri"/>
          <w:szCs w:val="22"/>
        </w:rPr>
        <w:t xml:space="preserve">817)  </w:t>
      </w:r>
      <w:r w:rsidRPr="007F52E2">
        <w:rPr>
          <w:rFonts w:ascii="Calibri" w:hAnsi="Calibri" w:hint="eastAsia"/>
          <w:szCs w:val="22"/>
        </w:rPr>
        <w:t>台南</w:t>
      </w:r>
      <w:r w:rsidRPr="007F52E2">
        <w:rPr>
          <w:rFonts w:ascii="Calibri" w:hAnsi="Calibri"/>
          <w:szCs w:val="22"/>
        </w:rPr>
        <w:t>12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/>
          <w:szCs w:val="22"/>
        </w:rPr>
        <w:t xml:space="preserve">13  ~ </w:t>
      </w:r>
      <w:r w:rsidRPr="007F52E2">
        <w:rPr>
          <w:rFonts w:ascii="Calibri" w:hAnsi="Calibri" w:hint="eastAsia"/>
          <w:szCs w:val="22"/>
        </w:rPr>
        <w:t>左營</w:t>
      </w:r>
      <w:r w:rsidRPr="007F52E2">
        <w:rPr>
          <w:rFonts w:ascii="Calibri" w:hAnsi="Calibri" w:hint="eastAsia"/>
          <w:szCs w:val="22"/>
        </w:rPr>
        <w:t>1</w:t>
      </w:r>
      <w:r w:rsidRPr="007F52E2">
        <w:rPr>
          <w:rFonts w:ascii="Calibri" w:hAnsi="Calibri"/>
          <w:szCs w:val="22"/>
        </w:rPr>
        <w:t>2</w:t>
      </w:r>
      <w:r w:rsidRPr="007F52E2">
        <w:rPr>
          <w:rFonts w:ascii="Calibri" w:hAnsi="Calibri" w:hint="eastAsia"/>
          <w:szCs w:val="22"/>
        </w:rPr>
        <w:t>：</w:t>
      </w:r>
      <w:r w:rsidRPr="007F52E2">
        <w:rPr>
          <w:rFonts w:ascii="Calibri" w:hAnsi="Calibri" w:hint="eastAsia"/>
          <w:szCs w:val="22"/>
        </w:rPr>
        <w:t>2</w:t>
      </w:r>
      <w:r w:rsidRPr="007F52E2">
        <w:rPr>
          <w:rFonts w:ascii="Calibri" w:hAnsi="Calibri"/>
          <w:szCs w:val="22"/>
        </w:rPr>
        <w:t>5</w:t>
      </w:r>
    </w:p>
    <w:p w14:paraId="5487521B" w14:textId="65F836AF" w:rsidR="007F52E2" w:rsidRDefault="007F52E2" w:rsidP="007F52E2">
      <w:pPr>
        <w:ind w:firstLineChars="477" w:firstLine="1145"/>
        <w:rPr>
          <w:rFonts w:ascii="Calibri" w:hAnsi="Calibri"/>
          <w:szCs w:val="22"/>
        </w:rPr>
      </w:pPr>
    </w:p>
    <w:p w14:paraId="7E56CF28" w14:textId="5832C30A" w:rsidR="007F52E2" w:rsidRDefault="007F52E2" w:rsidP="007F52E2">
      <w:pPr>
        <w:ind w:firstLineChars="477" w:firstLine="1145"/>
        <w:rPr>
          <w:rFonts w:ascii="Calibri" w:hAnsi="Calibri"/>
          <w:szCs w:val="22"/>
        </w:rPr>
      </w:pPr>
    </w:p>
    <w:p w14:paraId="2E7133C5" w14:textId="77777777" w:rsidR="007F52E2" w:rsidRPr="007F52E2" w:rsidRDefault="007F52E2" w:rsidP="007F52E2">
      <w:pPr>
        <w:ind w:firstLineChars="477" w:firstLine="1145"/>
        <w:rPr>
          <w:rFonts w:ascii="Calibri" w:hAnsi="Calibri"/>
          <w:szCs w:val="22"/>
        </w:rPr>
      </w:pPr>
    </w:p>
    <w:p w14:paraId="6665BFAE" w14:textId="77777777" w:rsidR="007F52E2" w:rsidRPr="007F52E2" w:rsidRDefault="007F52E2" w:rsidP="00F250FC">
      <w:pPr>
        <w:rPr>
          <w:rFonts w:ascii="Calibri" w:hAnsi="Calibri"/>
          <w:b/>
          <w:szCs w:val="22"/>
        </w:rPr>
      </w:pP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台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鐵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班</w:t>
      </w:r>
      <w:r w:rsidRPr="007F52E2">
        <w:rPr>
          <w:rFonts w:ascii="細明體" w:eastAsia="細明體" w:hAnsi="細明體" w:cs="細明體" w:hint="eastAsia"/>
          <w:sz w:val="32"/>
          <w:szCs w:val="32"/>
          <w:bdr w:val="single" w:sz="4" w:space="0" w:color="auto" w:frame="1"/>
        </w:rPr>
        <w:t xml:space="preserve"> </w:t>
      </w:r>
      <w:r w:rsidRPr="007F52E2">
        <w:rPr>
          <w:rFonts w:ascii="超研澤超圓" w:eastAsia="超研澤超圓" w:hAnsi="Calibri" w:hint="eastAsia"/>
          <w:sz w:val="32"/>
          <w:szCs w:val="32"/>
          <w:bdr w:val="single" w:sz="4" w:space="0" w:color="auto" w:frame="1"/>
        </w:rPr>
        <w:t>次</w:t>
      </w:r>
      <w:r w:rsidRPr="007F52E2">
        <w:rPr>
          <w:rFonts w:ascii="超研澤超圓" w:eastAsia="超研澤超圓" w:hAnsi="Calibri" w:hint="eastAsia"/>
          <w:sz w:val="32"/>
          <w:szCs w:val="32"/>
        </w:rPr>
        <w:t xml:space="preserve"> </w:t>
      </w:r>
      <w:r w:rsidRPr="007F52E2">
        <w:rPr>
          <w:rFonts w:ascii="Calibri" w:hAnsi="Calibri"/>
          <w:b/>
          <w:szCs w:val="22"/>
        </w:rPr>
        <w:t>(10</w:t>
      </w:r>
      <w:r w:rsidRPr="007F52E2">
        <w:rPr>
          <w:rFonts w:ascii="Calibri" w:hAnsi="Calibri" w:hint="eastAsia"/>
          <w:b/>
          <w:szCs w:val="22"/>
        </w:rPr>
        <w:t>月</w:t>
      </w:r>
      <w:r w:rsidRPr="007F52E2">
        <w:rPr>
          <w:rFonts w:ascii="Calibri" w:hAnsi="Calibri" w:hint="eastAsia"/>
          <w:b/>
          <w:szCs w:val="22"/>
        </w:rPr>
        <w:t>2</w:t>
      </w:r>
      <w:r w:rsidRPr="007F52E2">
        <w:rPr>
          <w:rFonts w:ascii="Calibri" w:hAnsi="Calibri"/>
          <w:b/>
          <w:szCs w:val="22"/>
        </w:rPr>
        <w:t>1</w:t>
      </w:r>
      <w:r w:rsidRPr="007F52E2">
        <w:rPr>
          <w:rFonts w:ascii="Calibri" w:hAnsi="Calibri" w:hint="eastAsia"/>
          <w:b/>
          <w:szCs w:val="22"/>
        </w:rPr>
        <w:t>日台南火車站接駁時間</w:t>
      </w:r>
      <w:r w:rsidRPr="007F52E2">
        <w:rPr>
          <w:rFonts w:ascii="Calibri" w:hAnsi="Calibri" w:hint="eastAsia"/>
          <w:b/>
          <w:szCs w:val="22"/>
        </w:rPr>
        <w:t>1</w:t>
      </w:r>
      <w:r w:rsidRPr="007F52E2">
        <w:rPr>
          <w:rFonts w:ascii="Calibri" w:hAnsi="Calibri"/>
          <w:b/>
          <w:szCs w:val="22"/>
        </w:rPr>
        <w:t>1</w:t>
      </w:r>
      <w:r w:rsidRPr="007F52E2">
        <w:rPr>
          <w:rFonts w:ascii="Calibri" w:hAnsi="Calibri" w:hint="eastAsia"/>
          <w:b/>
          <w:szCs w:val="22"/>
        </w:rPr>
        <w:t>：</w:t>
      </w:r>
      <w:r w:rsidRPr="007F52E2">
        <w:rPr>
          <w:rFonts w:ascii="Calibri" w:hAnsi="Calibri" w:hint="eastAsia"/>
          <w:b/>
          <w:szCs w:val="22"/>
        </w:rPr>
        <w:t>3</w:t>
      </w:r>
      <w:r w:rsidRPr="007F52E2">
        <w:rPr>
          <w:rFonts w:ascii="Calibri" w:hAnsi="Calibri"/>
          <w:b/>
          <w:szCs w:val="22"/>
        </w:rPr>
        <w:t>0 ~ 13</w:t>
      </w:r>
      <w:r w:rsidRPr="007F52E2">
        <w:rPr>
          <w:rFonts w:ascii="Calibri" w:hAnsi="Calibri" w:hint="eastAsia"/>
          <w:b/>
          <w:szCs w:val="22"/>
        </w:rPr>
        <w:t>：</w:t>
      </w:r>
      <w:r w:rsidRPr="007F52E2">
        <w:rPr>
          <w:rFonts w:ascii="Calibri" w:hAnsi="Calibri" w:hint="eastAsia"/>
          <w:b/>
          <w:szCs w:val="22"/>
        </w:rPr>
        <w:t>0</w:t>
      </w:r>
      <w:r w:rsidRPr="007F52E2">
        <w:rPr>
          <w:rFonts w:ascii="Calibri" w:hAnsi="Calibri"/>
          <w:b/>
          <w:szCs w:val="22"/>
        </w:rPr>
        <w:t>0)</w:t>
      </w:r>
    </w:p>
    <w:p w14:paraId="6877694C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szCs w:val="22"/>
          <w:u w:val="single"/>
        </w:rPr>
      </w:pPr>
    </w:p>
    <w:tbl>
      <w:tblPr>
        <w:tblStyle w:val="2"/>
        <w:tblpPr w:leftFromText="180" w:rightFromText="180" w:vertAnchor="text" w:horzAnchor="page" w:tblpXSpec="center" w:tblpY="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5000"/>
      </w:tblGrid>
      <w:tr w:rsidR="007F52E2" w:rsidRPr="007F52E2" w14:paraId="64CD67A9" w14:textId="77777777" w:rsidTr="00744E56">
        <w:tc>
          <w:tcPr>
            <w:tcW w:w="1696" w:type="dxa"/>
          </w:tcPr>
          <w:p w14:paraId="480F88D0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台北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台南</w:t>
            </w:r>
          </w:p>
        </w:tc>
        <w:tc>
          <w:tcPr>
            <w:tcW w:w="2127" w:type="dxa"/>
          </w:tcPr>
          <w:p w14:paraId="1700653D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11)</w:t>
            </w:r>
          </w:p>
        </w:tc>
        <w:tc>
          <w:tcPr>
            <w:tcW w:w="5000" w:type="dxa"/>
          </w:tcPr>
          <w:p w14:paraId="05388831" w14:textId="77777777" w:rsidR="007F52E2" w:rsidRPr="007F52E2" w:rsidRDefault="007F52E2" w:rsidP="007F52E2">
            <w:pPr>
              <w:jc w:val="both"/>
            </w:pPr>
            <w:r w:rsidRPr="007F52E2">
              <w:rPr>
                <w:rFonts w:hint="eastAsia"/>
              </w:rPr>
              <w:t>台北</w:t>
            </w:r>
            <w:r w:rsidRPr="007F52E2">
              <w:rPr>
                <w:rFonts w:hint="eastAsia"/>
              </w:rPr>
              <w:t>0</w:t>
            </w:r>
            <w:r w:rsidRPr="007F52E2">
              <w:t>8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0</w:t>
            </w:r>
            <w:r w:rsidRPr="007F52E2">
              <w:t xml:space="preserve">0  ~ </w:t>
            </w:r>
            <w:r w:rsidRPr="007F52E2">
              <w:rPr>
                <w:rFonts w:hint="eastAsia"/>
              </w:rPr>
              <w:t>台南</w:t>
            </w:r>
            <w:r w:rsidRPr="007F52E2">
              <w:t>11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2</w:t>
            </w:r>
            <w:r w:rsidRPr="007F52E2">
              <w:t>6</w:t>
            </w:r>
          </w:p>
        </w:tc>
      </w:tr>
      <w:tr w:rsidR="007F52E2" w:rsidRPr="007F52E2" w14:paraId="466E9678" w14:textId="77777777" w:rsidTr="00744E56">
        <w:tc>
          <w:tcPr>
            <w:tcW w:w="1696" w:type="dxa"/>
          </w:tcPr>
          <w:p w14:paraId="370EB083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台中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台南</w:t>
            </w:r>
          </w:p>
        </w:tc>
        <w:tc>
          <w:tcPr>
            <w:tcW w:w="2127" w:type="dxa"/>
          </w:tcPr>
          <w:p w14:paraId="49965D91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11)</w:t>
            </w:r>
          </w:p>
        </w:tc>
        <w:tc>
          <w:tcPr>
            <w:tcW w:w="5000" w:type="dxa"/>
          </w:tcPr>
          <w:p w14:paraId="2890648F" w14:textId="77777777" w:rsidR="007F52E2" w:rsidRPr="007F52E2" w:rsidRDefault="007F52E2" w:rsidP="007F52E2">
            <w:pPr>
              <w:jc w:val="both"/>
            </w:pPr>
            <w:r w:rsidRPr="007F52E2">
              <w:rPr>
                <w:rFonts w:hint="eastAsia"/>
              </w:rPr>
              <w:t>台中</w:t>
            </w:r>
            <w:r w:rsidRPr="007F52E2">
              <w:rPr>
                <w:rFonts w:hint="eastAsia"/>
              </w:rPr>
              <w:t>0</w:t>
            </w:r>
            <w:r w:rsidRPr="007F52E2">
              <w:t>9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5</w:t>
            </w:r>
            <w:r w:rsidRPr="007F52E2">
              <w:t xml:space="preserve">1  ~ </w:t>
            </w:r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2</w:t>
            </w:r>
            <w:r w:rsidRPr="007F52E2">
              <w:t>6</w:t>
            </w:r>
          </w:p>
        </w:tc>
      </w:tr>
      <w:tr w:rsidR="007F52E2" w:rsidRPr="007F52E2" w14:paraId="18F4096A" w14:textId="77777777" w:rsidTr="00744E56">
        <w:tc>
          <w:tcPr>
            <w:tcW w:w="1696" w:type="dxa"/>
          </w:tcPr>
          <w:p w14:paraId="1B8F4F3D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高雄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台南</w:t>
            </w:r>
          </w:p>
        </w:tc>
        <w:tc>
          <w:tcPr>
            <w:tcW w:w="2127" w:type="dxa"/>
          </w:tcPr>
          <w:p w14:paraId="63DFA23D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區間車</w:t>
            </w:r>
            <w:r w:rsidRPr="007F52E2">
              <w:rPr>
                <w:rFonts w:hint="eastAsia"/>
              </w:rPr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3</w:t>
            </w:r>
            <w:r w:rsidRPr="007F52E2">
              <w:t>172)</w:t>
            </w:r>
          </w:p>
        </w:tc>
        <w:tc>
          <w:tcPr>
            <w:tcW w:w="5000" w:type="dxa"/>
          </w:tcPr>
          <w:p w14:paraId="155FD827" w14:textId="77777777" w:rsidR="007F52E2" w:rsidRPr="007F52E2" w:rsidRDefault="007F52E2" w:rsidP="007F52E2">
            <w:pPr>
              <w:jc w:val="both"/>
            </w:pPr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0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2</w:t>
            </w:r>
            <w:r w:rsidRPr="007F52E2">
              <w:t xml:space="preserve">3  ~ </w:t>
            </w:r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2</w:t>
            </w:r>
            <w:r w:rsidRPr="007F52E2">
              <w:t>8</w:t>
            </w:r>
          </w:p>
        </w:tc>
      </w:tr>
    </w:tbl>
    <w:p w14:paraId="6519F8A7" w14:textId="77777777" w:rsidR="007F52E2" w:rsidRPr="007F52E2" w:rsidRDefault="007F52E2" w:rsidP="007F52E2">
      <w:pPr>
        <w:ind w:firstLineChars="177" w:firstLine="496"/>
        <w:rPr>
          <w:rFonts w:ascii="Calibri" w:eastAsia="新細明體" w:hAnsi="Calibri"/>
          <w:b/>
          <w:sz w:val="28"/>
          <w:szCs w:val="28"/>
          <w:u w:val="single"/>
          <w:shd w:val="pct15" w:color="auto" w:fill="FFFFFF"/>
        </w:rPr>
      </w:pPr>
      <w:r w:rsidRPr="007F52E2">
        <w:rPr>
          <w:rFonts w:ascii="Calibri" w:hAnsi="Calibri" w:hint="eastAsia"/>
          <w:b/>
          <w:sz w:val="28"/>
          <w:szCs w:val="28"/>
          <w:u w:val="single"/>
          <w:shd w:val="pct15" w:color="auto" w:fill="FFFFFF"/>
        </w:rPr>
        <w:t>去程：</w:t>
      </w:r>
      <w:r w:rsidRPr="007F52E2">
        <w:rPr>
          <w:rFonts w:ascii="Calibri" w:hAnsi="Calibri"/>
          <w:b/>
          <w:sz w:val="28"/>
          <w:szCs w:val="28"/>
          <w:u w:val="single"/>
          <w:shd w:val="pct15" w:color="auto" w:fill="FFFFFF"/>
        </w:rPr>
        <w:t xml:space="preserve">10/21 </w:t>
      </w:r>
      <w:r w:rsidRPr="007F52E2">
        <w:rPr>
          <w:rFonts w:ascii="Calibri" w:hAnsi="Calibri"/>
          <w:b/>
          <w:sz w:val="28"/>
          <w:szCs w:val="28"/>
          <w:u w:val="single"/>
          <w:shd w:val="pct15" w:color="auto" w:fill="FFFFFF"/>
        </w:rPr>
        <w:br/>
      </w:r>
    </w:p>
    <w:p w14:paraId="30651402" w14:textId="77777777" w:rsidR="007F52E2" w:rsidRPr="007F52E2" w:rsidRDefault="007F52E2" w:rsidP="007F52E2">
      <w:pPr>
        <w:ind w:firstLineChars="177" w:firstLine="425"/>
        <w:rPr>
          <w:rFonts w:ascii="Calibri" w:eastAsia="新細明體" w:hAnsi="Calibri"/>
          <w:b/>
          <w:szCs w:val="22"/>
          <w:u w:val="single"/>
          <w:shd w:val="pct15" w:color="auto" w:fill="FFFFFF"/>
        </w:rPr>
      </w:pPr>
    </w:p>
    <w:p w14:paraId="30BD5570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bCs/>
          <w:szCs w:val="22"/>
          <w:u w:val="single"/>
        </w:rPr>
      </w:pPr>
    </w:p>
    <w:p w14:paraId="6A8372D1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bCs/>
          <w:szCs w:val="22"/>
          <w:u w:val="single"/>
        </w:rPr>
      </w:pPr>
    </w:p>
    <w:p w14:paraId="4FD8A08E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bCs/>
          <w:szCs w:val="22"/>
        </w:rPr>
      </w:pPr>
      <w:r w:rsidRPr="007F52E2">
        <w:rPr>
          <w:rFonts w:ascii="Calibri" w:hAnsi="Calibri" w:hint="eastAsia"/>
          <w:b/>
          <w:bCs/>
          <w:szCs w:val="22"/>
          <w:u w:val="single"/>
        </w:rPr>
        <w:t>花蓮轉乘</w:t>
      </w:r>
      <w:r w:rsidRPr="007F52E2">
        <w:rPr>
          <w:rFonts w:ascii="Calibri" w:hAnsi="Calibri" w:hint="eastAsia"/>
          <w:b/>
          <w:bCs/>
          <w:szCs w:val="22"/>
        </w:rPr>
        <w:t>：</w:t>
      </w:r>
    </w:p>
    <w:tbl>
      <w:tblPr>
        <w:tblStyle w:val="2"/>
        <w:tblW w:w="8823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126"/>
        <w:gridCol w:w="5003"/>
      </w:tblGrid>
      <w:tr w:rsidR="007F52E2" w:rsidRPr="007F52E2" w14:paraId="296194DA" w14:textId="77777777" w:rsidTr="00744E56">
        <w:tc>
          <w:tcPr>
            <w:tcW w:w="1694" w:type="dxa"/>
          </w:tcPr>
          <w:p w14:paraId="44943F41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花蓮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高雄</w:t>
            </w:r>
          </w:p>
        </w:tc>
        <w:tc>
          <w:tcPr>
            <w:tcW w:w="2126" w:type="dxa"/>
          </w:tcPr>
          <w:p w14:paraId="064B6806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3</w:t>
            </w:r>
            <w:r w:rsidRPr="007F52E2">
              <w:t>06)</w:t>
            </w:r>
          </w:p>
        </w:tc>
        <w:tc>
          <w:tcPr>
            <w:tcW w:w="5003" w:type="dxa"/>
          </w:tcPr>
          <w:p w14:paraId="15E265A1" w14:textId="77777777" w:rsidR="007F52E2" w:rsidRPr="007F52E2" w:rsidRDefault="007F52E2" w:rsidP="007F52E2">
            <w:r w:rsidRPr="007F52E2">
              <w:rPr>
                <w:rFonts w:hint="eastAsia"/>
              </w:rPr>
              <w:t>花蓮</w:t>
            </w:r>
            <w:r w:rsidRPr="007F52E2">
              <w:t>06</w:t>
            </w:r>
            <w:r w:rsidRPr="007F52E2">
              <w:rPr>
                <w:rFonts w:hint="eastAsia"/>
              </w:rPr>
              <w:t>：</w:t>
            </w:r>
            <w:r w:rsidRPr="007F52E2">
              <w:t xml:space="preserve">21  ~  </w:t>
            </w:r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0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5</w:t>
            </w:r>
            <w:r w:rsidRPr="007F52E2">
              <w:t>0</w:t>
            </w:r>
          </w:p>
        </w:tc>
      </w:tr>
      <w:tr w:rsidR="007F52E2" w:rsidRPr="007F52E2" w14:paraId="65039793" w14:textId="77777777" w:rsidTr="00744E56">
        <w:tc>
          <w:tcPr>
            <w:tcW w:w="1694" w:type="dxa"/>
          </w:tcPr>
          <w:p w14:paraId="1F982DFD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高雄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台南</w:t>
            </w:r>
          </w:p>
        </w:tc>
        <w:tc>
          <w:tcPr>
            <w:tcW w:w="2126" w:type="dxa"/>
          </w:tcPr>
          <w:p w14:paraId="2C28FEA1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rPr>
                <w:rFonts w:hint="eastAsia"/>
              </w:rPr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72)</w:t>
            </w:r>
          </w:p>
        </w:tc>
        <w:tc>
          <w:tcPr>
            <w:tcW w:w="5003" w:type="dxa"/>
          </w:tcPr>
          <w:p w14:paraId="3BBD3769" w14:textId="77777777" w:rsidR="007F52E2" w:rsidRPr="007F52E2" w:rsidRDefault="007F52E2" w:rsidP="007F52E2"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0</w:t>
            </w:r>
            <w:r w:rsidRPr="007F52E2">
              <w:t xml:space="preserve">9  ~  </w:t>
            </w:r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>4</w:t>
            </w:r>
          </w:p>
        </w:tc>
      </w:tr>
    </w:tbl>
    <w:p w14:paraId="55DAD9D6" w14:textId="77777777" w:rsidR="007F52E2" w:rsidRPr="007F52E2" w:rsidRDefault="007F52E2" w:rsidP="007F52E2">
      <w:pPr>
        <w:ind w:firstLineChars="177" w:firstLine="42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b/>
          <w:bCs/>
          <w:szCs w:val="22"/>
          <w:u w:val="single"/>
        </w:rPr>
        <w:t>台東轉乘</w:t>
      </w:r>
      <w:r w:rsidRPr="007F52E2">
        <w:rPr>
          <w:rFonts w:ascii="Calibri" w:hAnsi="Calibri" w:hint="eastAsia"/>
          <w:szCs w:val="22"/>
        </w:rPr>
        <w:t>：</w:t>
      </w:r>
    </w:p>
    <w:tbl>
      <w:tblPr>
        <w:tblStyle w:val="2"/>
        <w:tblW w:w="8823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38"/>
        <w:gridCol w:w="1988"/>
        <w:gridCol w:w="138"/>
        <w:gridCol w:w="4865"/>
      </w:tblGrid>
      <w:tr w:rsidR="007F52E2" w:rsidRPr="007F52E2" w14:paraId="6A913E11" w14:textId="77777777" w:rsidTr="00744E56">
        <w:tc>
          <w:tcPr>
            <w:tcW w:w="1832" w:type="dxa"/>
            <w:gridSpan w:val="2"/>
          </w:tcPr>
          <w:p w14:paraId="47E3D51D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台東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 xml:space="preserve"> </w:t>
            </w:r>
            <w:r w:rsidRPr="007F52E2">
              <w:t xml:space="preserve"> </w:t>
            </w:r>
          </w:p>
        </w:tc>
        <w:tc>
          <w:tcPr>
            <w:tcW w:w="2126" w:type="dxa"/>
            <w:gridSpan w:val="2"/>
          </w:tcPr>
          <w:p w14:paraId="0A73825E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3</w:t>
            </w:r>
            <w:r w:rsidRPr="007F52E2">
              <w:t xml:space="preserve">06)  </w:t>
            </w:r>
          </w:p>
        </w:tc>
        <w:tc>
          <w:tcPr>
            <w:tcW w:w="4865" w:type="dxa"/>
          </w:tcPr>
          <w:p w14:paraId="0C5D18E8" w14:textId="77777777" w:rsidR="007F52E2" w:rsidRPr="007F52E2" w:rsidRDefault="007F52E2" w:rsidP="007F52E2">
            <w:r w:rsidRPr="007F52E2">
              <w:rPr>
                <w:rFonts w:hint="eastAsia"/>
              </w:rPr>
              <w:t>台東</w:t>
            </w:r>
            <w:r w:rsidRPr="007F52E2">
              <w:t>08</w:t>
            </w:r>
            <w:r w:rsidRPr="007F52E2">
              <w:rPr>
                <w:rFonts w:hint="eastAsia"/>
              </w:rPr>
              <w:t>：</w:t>
            </w:r>
            <w:r w:rsidRPr="007F52E2">
              <w:t xml:space="preserve">37  ~  </w:t>
            </w:r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0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5</w:t>
            </w:r>
            <w:r w:rsidRPr="007F52E2">
              <w:t>0</w:t>
            </w:r>
          </w:p>
        </w:tc>
      </w:tr>
      <w:tr w:rsidR="007F52E2" w:rsidRPr="007F52E2" w14:paraId="06540990" w14:textId="77777777" w:rsidTr="00744E56">
        <w:tc>
          <w:tcPr>
            <w:tcW w:w="1694" w:type="dxa"/>
          </w:tcPr>
          <w:p w14:paraId="6106FE72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高雄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台南</w:t>
            </w:r>
          </w:p>
        </w:tc>
        <w:tc>
          <w:tcPr>
            <w:tcW w:w="2126" w:type="dxa"/>
            <w:gridSpan w:val="2"/>
          </w:tcPr>
          <w:p w14:paraId="645C474F" w14:textId="77777777" w:rsidR="007F52E2" w:rsidRPr="007F52E2" w:rsidRDefault="007F52E2" w:rsidP="007F52E2">
            <w:pPr>
              <w:rPr>
                <w:b/>
                <w:bCs/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rPr>
                <w:rFonts w:hint="eastAsia"/>
              </w:rPr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72)</w:t>
            </w:r>
          </w:p>
        </w:tc>
        <w:tc>
          <w:tcPr>
            <w:tcW w:w="5003" w:type="dxa"/>
            <w:gridSpan w:val="2"/>
          </w:tcPr>
          <w:p w14:paraId="4328911E" w14:textId="77777777" w:rsidR="007F52E2" w:rsidRPr="007F52E2" w:rsidRDefault="007F52E2" w:rsidP="007F52E2"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0</w:t>
            </w:r>
            <w:r w:rsidRPr="007F52E2">
              <w:t xml:space="preserve">9  ~  </w:t>
            </w:r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>4</w:t>
            </w:r>
          </w:p>
        </w:tc>
      </w:tr>
    </w:tbl>
    <w:p w14:paraId="60FF8EBC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szCs w:val="22"/>
          <w:u w:val="single"/>
          <w:shd w:val="pct15" w:color="auto" w:fill="FFFFFF"/>
        </w:rPr>
      </w:pPr>
    </w:p>
    <w:p w14:paraId="4713AFB1" w14:textId="77777777" w:rsidR="007F52E2" w:rsidRPr="007F52E2" w:rsidRDefault="007F52E2" w:rsidP="007F52E2">
      <w:pPr>
        <w:ind w:firstLineChars="177" w:firstLine="496"/>
        <w:rPr>
          <w:rFonts w:ascii="Calibri" w:hAnsi="Calibri"/>
          <w:b/>
          <w:sz w:val="28"/>
          <w:szCs w:val="28"/>
          <w:u w:val="single"/>
          <w:shd w:val="pct15" w:color="auto" w:fill="FFFFFF"/>
        </w:rPr>
      </w:pPr>
      <w:r w:rsidRPr="007F52E2">
        <w:rPr>
          <w:rFonts w:ascii="Calibri" w:hAnsi="Calibri" w:hint="eastAsia"/>
          <w:b/>
          <w:sz w:val="28"/>
          <w:szCs w:val="28"/>
          <w:u w:val="single"/>
          <w:shd w:val="pct15" w:color="auto" w:fill="FFFFFF"/>
        </w:rPr>
        <w:t>回程：</w:t>
      </w:r>
      <w:r w:rsidRPr="007F52E2">
        <w:rPr>
          <w:rFonts w:ascii="Calibri" w:hAnsi="Calibri"/>
          <w:b/>
          <w:sz w:val="28"/>
          <w:szCs w:val="28"/>
          <w:u w:val="single"/>
          <w:shd w:val="pct15" w:color="auto" w:fill="FFFFFF"/>
        </w:rPr>
        <w:t>10/23</w:t>
      </w:r>
    </w:p>
    <w:tbl>
      <w:tblPr>
        <w:tblStyle w:val="2"/>
        <w:tblpPr w:leftFromText="180" w:rightFromText="180" w:vertAnchor="text" w:horzAnchor="page" w:tblpXSpec="center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5000"/>
      </w:tblGrid>
      <w:tr w:rsidR="007F52E2" w:rsidRPr="007F52E2" w14:paraId="2B046F95" w14:textId="77777777" w:rsidTr="00A847ED">
        <w:tc>
          <w:tcPr>
            <w:tcW w:w="1696" w:type="dxa"/>
          </w:tcPr>
          <w:p w14:paraId="5947FAA2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台南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台北</w:t>
            </w:r>
          </w:p>
        </w:tc>
        <w:tc>
          <w:tcPr>
            <w:tcW w:w="2127" w:type="dxa"/>
          </w:tcPr>
          <w:p w14:paraId="3966F0D1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 xml:space="preserve">72)  </w:t>
            </w:r>
          </w:p>
        </w:tc>
        <w:tc>
          <w:tcPr>
            <w:tcW w:w="5000" w:type="dxa"/>
          </w:tcPr>
          <w:p w14:paraId="3D316535" w14:textId="77777777" w:rsidR="007F52E2" w:rsidRPr="007F52E2" w:rsidRDefault="007F52E2" w:rsidP="007F52E2"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 xml:space="preserve">6  ~  </w:t>
            </w:r>
            <w:r w:rsidRPr="007F52E2">
              <w:rPr>
                <w:rFonts w:hint="eastAsia"/>
              </w:rPr>
              <w:t>台北</w:t>
            </w:r>
            <w:r w:rsidRPr="007F52E2">
              <w:rPr>
                <w:rFonts w:hint="eastAsia"/>
              </w:rPr>
              <w:t>1</w:t>
            </w:r>
            <w:r w:rsidRPr="007F52E2">
              <w:t>6</w:t>
            </w:r>
            <w:r w:rsidRPr="007F52E2">
              <w:rPr>
                <w:rFonts w:hint="eastAsia"/>
              </w:rPr>
              <w:t>：</w:t>
            </w:r>
            <w:r w:rsidRPr="007F52E2">
              <w:t>00</w:t>
            </w:r>
          </w:p>
        </w:tc>
      </w:tr>
      <w:tr w:rsidR="007F52E2" w:rsidRPr="007F52E2" w14:paraId="08FEC7AC" w14:textId="77777777" w:rsidTr="00A847ED">
        <w:tc>
          <w:tcPr>
            <w:tcW w:w="1696" w:type="dxa"/>
          </w:tcPr>
          <w:p w14:paraId="64396BFC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台南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台中</w:t>
            </w:r>
          </w:p>
        </w:tc>
        <w:tc>
          <w:tcPr>
            <w:tcW w:w="2127" w:type="dxa"/>
          </w:tcPr>
          <w:p w14:paraId="09F09FFB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72)</w:t>
            </w:r>
          </w:p>
        </w:tc>
        <w:tc>
          <w:tcPr>
            <w:tcW w:w="5000" w:type="dxa"/>
          </w:tcPr>
          <w:p w14:paraId="6F361634" w14:textId="77777777" w:rsidR="007F52E2" w:rsidRPr="007F52E2" w:rsidRDefault="007F52E2" w:rsidP="007F52E2">
            <w:r w:rsidRPr="007F52E2">
              <w:rPr>
                <w:rFonts w:hint="eastAsia"/>
              </w:rPr>
              <w:t>台南</w:t>
            </w:r>
            <w:r w:rsidRPr="007F52E2">
              <w:t>11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 xml:space="preserve">6  ~  </w:t>
            </w:r>
            <w:r w:rsidRPr="007F52E2">
              <w:rPr>
                <w:rFonts w:hint="eastAsia"/>
              </w:rPr>
              <w:t>台中</w:t>
            </w:r>
            <w:r w:rsidRPr="007F52E2">
              <w:t>13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>3</w:t>
            </w:r>
          </w:p>
        </w:tc>
      </w:tr>
      <w:tr w:rsidR="007F52E2" w:rsidRPr="007F52E2" w14:paraId="6C4F2747" w14:textId="77777777" w:rsidTr="00A847ED">
        <w:tc>
          <w:tcPr>
            <w:tcW w:w="1696" w:type="dxa"/>
          </w:tcPr>
          <w:p w14:paraId="313ED1D9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台南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高雄</w:t>
            </w:r>
          </w:p>
        </w:tc>
        <w:tc>
          <w:tcPr>
            <w:tcW w:w="2127" w:type="dxa"/>
          </w:tcPr>
          <w:p w14:paraId="52054CCB" w14:textId="77777777" w:rsidR="007F52E2" w:rsidRPr="007F52E2" w:rsidRDefault="007F52E2" w:rsidP="007F52E2">
            <w:pPr>
              <w:rPr>
                <w:rFonts w:eastAsia="新細明體"/>
                <w:b/>
                <w:u w:val="single"/>
                <w:shd w:val="pct15" w:color="auto" w:fill="FFFFFF"/>
              </w:rPr>
            </w:pPr>
            <w:r w:rsidRPr="007F52E2">
              <w:rPr>
                <w:rFonts w:hint="eastAsia"/>
              </w:rPr>
              <w:t>區間號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3</w:t>
            </w:r>
            <w:r w:rsidRPr="007F52E2">
              <w:t>171)</w:t>
            </w:r>
          </w:p>
        </w:tc>
        <w:tc>
          <w:tcPr>
            <w:tcW w:w="5000" w:type="dxa"/>
          </w:tcPr>
          <w:p w14:paraId="305FF538" w14:textId="77777777" w:rsidR="007F52E2" w:rsidRPr="007F52E2" w:rsidRDefault="007F52E2" w:rsidP="007F52E2">
            <w:pPr>
              <w:jc w:val="both"/>
            </w:pPr>
            <w:r w:rsidRPr="007F52E2">
              <w:rPr>
                <w:rFonts w:hint="eastAsia"/>
              </w:rPr>
              <w:t>台南</w:t>
            </w:r>
            <w:r w:rsidRPr="007F52E2">
              <w:t>11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 xml:space="preserve">7  ~  </w:t>
            </w:r>
            <w:r w:rsidRPr="007F52E2">
              <w:rPr>
                <w:rFonts w:hint="eastAsia"/>
              </w:rPr>
              <w:t>高雄</w:t>
            </w:r>
            <w:r w:rsidRPr="007F52E2">
              <w:t>12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>7</w:t>
            </w:r>
          </w:p>
        </w:tc>
      </w:tr>
    </w:tbl>
    <w:p w14:paraId="33A2C901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szCs w:val="22"/>
          <w:u w:val="single"/>
          <w:shd w:val="pct15" w:color="auto" w:fill="FFFFFF"/>
        </w:rPr>
      </w:pPr>
    </w:p>
    <w:p w14:paraId="0705E8BC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szCs w:val="22"/>
          <w:u w:val="single"/>
          <w:shd w:val="pct15" w:color="auto" w:fill="FFFFFF"/>
        </w:rPr>
      </w:pPr>
    </w:p>
    <w:p w14:paraId="08BE1EB6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bCs/>
          <w:szCs w:val="22"/>
          <w:u w:val="single"/>
        </w:rPr>
      </w:pPr>
    </w:p>
    <w:p w14:paraId="00ACD841" w14:textId="77777777" w:rsidR="007F52E2" w:rsidRPr="007F52E2" w:rsidRDefault="007F52E2" w:rsidP="007F52E2">
      <w:pPr>
        <w:ind w:firstLineChars="177" w:firstLine="425"/>
        <w:rPr>
          <w:rFonts w:ascii="Calibri" w:hAnsi="Calibri"/>
          <w:b/>
          <w:bCs/>
          <w:szCs w:val="22"/>
          <w:u w:val="single"/>
        </w:rPr>
      </w:pPr>
    </w:p>
    <w:p w14:paraId="01F0E892" w14:textId="77777777" w:rsidR="007F52E2" w:rsidRPr="007F52E2" w:rsidRDefault="007F52E2" w:rsidP="007F52E2">
      <w:pPr>
        <w:ind w:firstLineChars="177" w:firstLine="42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b/>
          <w:bCs/>
          <w:szCs w:val="22"/>
          <w:u w:val="single"/>
        </w:rPr>
        <w:t>花蓮轉乘</w:t>
      </w:r>
      <w:r w:rsidRPr="007F52E2">
        <w:rPr>
          <w:rFonts w:ascii="Calibri" w:hAnsi="Calibri" w:hint="eastAsia"/>
          <w:szCs w:val="22"/>
        </w:rPr>
        <w:t>：</w:t>
      </w:r>
    </w:p>
    <w:tbl>
      <w:tblPr>
        <w:tblStyle w:val="2"/>
        <w:tblW w:w="8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126"/>
        <w:gridCol w:w="4891"/>
      </w:tblGrid>
      <w:tr w:rsidR="007F52E2" w:rsidRPr="007F52E2" w14:paraId="678AFDCF" w14:textId="77777777" w:rsidTr="00A847ED">
        <w:trPr>
          <w:jc w:val="center"/>
        </w:trPr>
        <w:tc>
          <w:tcPr>
            <w:tcW w:w="1664" w:type="dxa"/>
          </w:tcPr>
          <w:p w14:paraId="1216C9F0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台南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花蓮</w:t>
            </w:r>
          </w:p>
        </w:tc>
        <w:tc>
          <w:tcPr>
            <w:tcW w:w="2126" w:type="dxa"/>
          </w:tcPr>
          <w:p w14:paraId="0F4DB133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1</w:t>
            </w:r>
            <w:r w:rsidRPr="007F52E2">
              <w:t>72)</w:t>
            </w:r>
          </w:p>
        </w:tc>
        <w:tc>
          <w:tcPr>
            <w:tcW w:w="4891" w:type="dxa"/>
          </w:tcPr>
          <w:p w14:paraId="3293B4C7" w14:textId="4F4ECEE6" w:rsidR="007F52E2" w:rsidRPr="007F52E2" w:rsidRDefault="007F52E2" w:rsidP="007F52E2"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4</w:t>
            </w:r>
            <w:r w:rsidRPr="007F52E2">
              <w:t xml:space="preserve">6  ~  </w:t>
            </w:r>
            <w:r w:rsidRPr="007F52E2">
              <w:rPr>
                <w:rFonts w:hint="eastAsia"/>
              </w:rPr>
              <w:t>花蓮</w:t>
            </w:r>
            <w:r w:rsidRPr="007F52E2">
              <w:rPr>
                <w:rFonts w:hint="eastAsia"/>
              </w:rPr>
              <w:t>1</w:t>
            </w:r>
            <w:r w:rsidRPr="007F52E2">
              <w:t>9</w:t>
            </w:r>
            <w:r w:rsidRPr="007F52E2">
              <w:rPr>
                <w:rFonts w:hint="eastAsia"/>
              </w:rPr>
              <w:t>：</w:t>
            </w:r>
            <w:r w:rsidR="00F250FC">
              <w:rPr>
                <w:rFonts w:hint="eastAsia"/>
              </w:rPr>
              <w:t>3</w:t>
            </w:r>
            <w:r w:rsidR="00F250FC">
              <w:t>5</w:t>
            </w:r>
          </w:p>
        </w:tc>
      </w:tr>
    </w:tbl>
    <w:p w14:paraId="5A37E9A4" w14:textId="77777777" w:rsidR="007F52E2" w:rsidRPr="007F52E2" w:rsidRDefault="007F52E2" w:rsidP="007F52E2">
      <w:pPr>
        <w:ind w:firstLineChars="177" w:firstLine="425"/>
        <w:rPr>
          <w:rFonts w:ascii="Calibri" w:hAnsi="Calibri"/>
          <w:szCs w:val="22"/>
        </w:rPr>
      </w:pPr>
      <w:r w:rsidRPr="007F52E2">
        <w:rPr>
          <w:rFonts w:ascii="Calibri" w:hAnsi="Calibri" w:hint="eastAsia"/>
          <w:b/>
          <w:bCs/>
          <w:szCs w:val="22"/>
          <w:u w:val="single"/>
        </w:rPr>
        <w:t>台東轉乘</w:t>
      </w:r>
      <w:r w:rsidRPr="007F52E2">
        <w:rPr>
          <w:rFonts w:ascii="Calibri" w:hAnsi="Calibri" w:hint="eastAsia"/>
          <w:szCs w:val="22"/>
        </w:rPr>
        <w:t>：</w:t>
      </w:r>
    </w:p>
    <w:tbl>
      <w:tblPr>
        <w:tblStyle w:val="2"/>
        <w:tblpPr w:leftFromText="180" w:rightFromText="180" w:vertAnchor="text" w:horzAnchor="page" w:tblpXSpec="center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5000"/>
      </w:tblGrid>
      <w:tr w:rsidR="007F52E2" w:rsidRPr="007F52E2" w14:paraId="0ABDCDE9" w14:textId="77777777" w:rsidTr="00A847ED">
        <w:tc>
          <w:tcPr>
            <w:tcW w:w="1696" w:type="dxa"/>
          </w:tcPr>
          <w:p w14:paraId="2E0B2F44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台南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</w:tcPr>
          <w:p w14:paraId="7E2112C0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區間車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3</w:t>
            </w:r>
            <w:r w:rsidRPr="007F52E2">
              <w:t xml:space="preserve">171)  </w:t>
            </w:r>
          </w:p>
        </w:tc>
        <w:tc>
          <w:tcPr>
            <w:tcW w:w="5000" w:type="dxa"/>
          </w:tcPr>
          <w:p w14:paraId="55D941CA" w14:textId="77777777" w:rsidR="007F52E2" w:rsidRPr="007F52E2" w:rsidRDefault="007F52E2" w:rsidP="007F52E2">
            <w:r w:rsidRPr="007F52E2">
              <w:rPr>
                <w:rFonts w:hint="eastAsia"/>
              </w:rPr>
              <w:t>台南</w:t>
            </w:r>
            <w:r w:rsidRPr="007F52E2">
              <w:rPr>
                <w:rFonts w:hint="eastAsia"/>
              </w:rPr>
              <w:t>1</w:t>
            </w:r>
            <w:r w:rsidRPr="007F52E2">
              <w:t>1</w:t>
            </w:r>
            <w:r w:rsidRPr="007F52E2">
              <w:rPr>
                <w:rFonts w:hint="eastAsia"/>
              </w:rPr>
              <w:t>：</w:t>
            </w:r>
            <w:r w:rsidRPr="007F52E2">
              <w:t xml:space="preserve">34  ~ </w:t>
            </w:r>
            <w:r w:rsidRPr="007F52E2">
              <w:rPr>
                <w:rFonts w:hint="eastAsia"/>
              </w:rPr>
              <w:t>高雄</w:t>
            </w:r>
            <w:r w:rsidRPr="007F52E2">
              <w:t>12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1</w:t>
            </w:r>
            <w:r w:rsidRPr="007F52E2">
              <w:t>3</w:t>
            </w:r>
          </w:p>
        </w:tc>
      </w:tr>
      <w:tr w:rsidR="007F52E2" w:rsidRPr="007F52E2" w14:paraId="53DC7351" w14:textId="77777777" w:rsidTr="00A847ED">
        <w:tc>
          <w:tcPr>
            <w:tcW w:w="1696" w:type="dxa"/>
          </w:tcPr>
          <w:p w14:paraId="2E9109DC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高雄</w:t>
            </w:r>
            <w:proofErr w:type="gramStart"/>
            <w:r w:rsidRPr="007F52E2">
              <w:rPr>
                <w:rFonts w:hint="eastAsia"/>
              </w:rPr>
              <w:t>─</w:t>
            </w:r>
            <w:proofErr w:type="gramEnd"/>
            <w:r w:rsidRPr="007F52E2">
              <w:rPr>
                <w:rFonts w:hint="eastAsia"/>
              </w:rPr>
              <w:t>台東</w:t>
            </w:r>
            <w:r w:rsidRPr="007F52E2"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</w:tcPr>
          <w:p w14:paraId="0D3408D4" w14:textId="77777777" w:rsidR="007F52E2" w:rsidRPr="007F52E2" w:rsidRDefault="007F52E2" w:rsidP="007F52E2">
            <w:pPr>
              <w:rPr>
                <w:u w:val="single"/>
              </w:rPr>
            </w:pPr>
            <w:r w:rsidRPr="007F52E2">
              <w:rPr>
                <w:rFonts w:hint="eastAsia"/>
              </w:rPr>
              <w:t>自強號</w:t>
            </w:r>
            <w:r w:rsidRPr="007F52E2">
              <w:t>(</w:t>
            </w:r>
            <w:r w:rsidRPr="007F52E2">
              <w:rPr>
                <w:rFonts w:hint="eastAsia"/>
              </w:rPr>
              <w:t>班次</w:t>
            </w:r>
            <w:r w:rsidRPr="007F52E2">
              <w:rPr>
                <w:rFonts w:hint="eastAsia"/>
              </w:rPr>
              <w:t>4</w:t>
            </w:r>
            <w:r w:rsidRPr="007F52E2">
              <w:t xml:space="preserve">31)  </w:t>
            </w:r>
          </w:p>
        </w:tc>
        <w:tc>
          <w:tcPr>
            <w:tcW w:w="5000" w:type="dxa"/>
          </w:tcPr>
          <w:p w14:paraId="20436092" w14:textId="77777777" w:rsidR="007F52E2" w:rsidRPr="007F52E2" w:rsidRDefault="007F52E2" w:rsidP="007F52E2">
            <w:r w:rsidRPr="007F52E2">
              <w:rPr>
                <w:rFonts w:hint="eastAsia"/>
              </w:rPr>
              <w:t>高雄</w:t>
            </w:r>
            <w:r w:rsidRPr="007F52E2">
              <w:rPr>
                <w:rFonts w:hint="eastAsia"/>
              </w:rPr>
              <w:t>1</w:t>
            </w:r>
            <w:r w:rsidRPr="007F52E2">
              <w:t>2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5</w:t>
            </w:r>
            <w:r w:rsidRPr="007F52E2">
              <w:t xml:space="preserve">3  ~ </w:t>
            </w:r>
            <w:r w:rsidRPr="007F52E2">
              <w:rPr>
                <w:rFonts w:hint="eastAsia"/>
              </w:rPr>
              <w:t>台東</w:t>
            </w:r>
            <w:r w:rsidRPr="007F52E2">
              <w:rPr>
                <w:rFonts w:hint="eastAsia"/>
              </w:rPr>
              <w:t>1</w:t>
            </w:r>
            <w:r w:rsidRPr="007F52E2">
              <w:t>5</w:t>
            </w:r>
            <w:r w:rsidRPr="007F52E2">
              <w:rPr>
                <w:rFonts w:hint="eastAsia"/>
              </w:rPr>
              <w:t>：</w:t>
            </w:r>
            <w:r w:rsidRPr="007F52E2">
              <w:rPr>
                <w:rFonts w:hint="eastAsia"/>
              </w:rPr>
              <w:t>1</w:t>
            </w:r>
            <w:r w:rsidRPr="007F52E2">
              <w:t>2</w:t>
            </w:r>
          </w:p>
        </w:tc>
      </w:tr>
      <w:bookmarkEnd w:id="0"/>
    </w:tbl>
    <w:p w14:paraId="4B40BFB2" w14:textId="77777777" w:rsidR="007F52E2" w:rsidRPr="007F52E2" w:rsidRDefault="007F52E2" w:rsidP="007F52E2">
      <w:pPr>
        <w:rPr>
          <w:rFonts w:ascii="華康行書體" w:eastAsia="華康行書體" w:hAnsi="標楷體"/>
          <w:b/>
          <w:color w:val="000000"/>
          <w:sz w:val="36"/>
          <w:szCs w:val="36"/>
        </w:rPr>
        <w:sectPr w:rsidR="007F52E2" w:rsidRPr="007F52E2" w:rsidSect="00EC54D2">
          <w:pgSz w:w="11906" w:h="16838" w:code="9"/>
          <w:pgMar w:top="567" w:right="567" w:bottom="567" w:left="567" w:header="851" w:footer="992" w:gutter="0"/>
          <w:cols w:space="425"/>
          <w:docGrid w:linePitch="360"/>
        </w:sectPr>
      </w:pPr>
    </w:p>
    <w:p w14:paraId="5A41BB00" w14:textId="77777777" w:rsidR="000E0B61" w:rsidRPr="007604AB" w:rsidRDefault="000E0B61" w:rsidP="000E0B61">
      <w:pPr>
        <w:jc w:val="center"/>
        <w:rPr>
          <w:rFonts w:ascii="標楷體" w:hAnsi="標楷體"/>
          <w:b/>
          <w:sz w:val="22"/>
        </w:rPr>
      </w:pPr>
      <w:r w:rsidRPr="007604AB">
        <w:rPr>
          <w:rFonts w:ascii="標楷體" w:hAnsi="標楷體" w:hint="eastAsia"/>
          <w:b/>
          <w:sz w:val="32"/>
          <w:szCs w:val="32"/>
        </w:rPr>
        <w:lastRenderedPageBreak/>
        <w:t>202</w:t>
      </w:r>
      <w:r w:rsidRPr="007604AB">
        <w:rPr>
          <w:rFonts w:ascii="標楷體" w:hAnsi="標楷體"/>
          <w:b/>
          <w:sz w:val="32"/>
          <w:szCs w:val="32"/>
        </w:rPr>
        <w:t>4</w:t>
      </w:r>
      <w:r w:rsidRPr="007604AB">
        <w:rPr>
          <w:rFonts w:ascii="標楷體" w:hAnsi="標楷體" w:hint="eastAsia"/>
          <w:b/>
          <w:sz w:val="32"/>
          <w:szCs w:val="32"/>
        </w:rPr>
        <w:t>年退休傳教師夫婦聯誼會暨年會行程表</w:t>
      </w:r>
      <w:r w:rsidRPr="007604AB">
        <w:rPr>
          <w:rFonts w:ascii="標楷體" w:hAnsi="標楷體" w:hint="eastAsia"/>
          <w:b/>
          <w:sz w:val="22"/>
        </w:rPr>
        <w:t>【台南福爾摩沙遊艇飯店】</w:t>
      </w:r>
    </w:p>
    <w:tbl>
      <w:tblPr>
        <w:tblpPr w:leftFromText="180" w:rightFromText="180" w:vertAnchor="text" w:horzAnchor="margin" w:tblpXSpec="center" w:tblpY="269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886"/>
        <w:gridCol w:w="5910"/>
      </w:tblGrid>
      <w:tr w:rsidR="000E0B61" w:rsidRPr="00856561" w14:paraId="7E93BF5F" w14:textId="77777777" w:rsidTr="00A847ED">
        <w:trPr>
          <w:trHeight w:val="521"/>
        </w:trPr>
        <w:tc>
          <w:tcPr>
            <w:tcW w:w="19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AFC2C6" w14:textId="77777777" w:rsidR="000E0B61" w:rsidRPr="00724DC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日 期</w:t>
            </w:r>
          </w:p>
        </w:tc>
        <w:tc>
          <w:tcPr>
            <w:tcW w:w="188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FDC41" w14:textId="77777777" w:rsidR="000E0B61" w:rsidRPr="00724DC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時 間</w:t>
            </w:r>
          </w:p>
        </w:tc>
        <w:tc>
          <w:tcPr>
            <w:tcW w:w="59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41778A" w14:textId="77777777" w:rsidR="000E0B61" w:rsidRPr="00724DC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行 程 內 容</w:t>
            </w:r>
          </w:p>
        </w:tc>
      </w:tr>
      <w:tr w:rsidR="000E0B61" w:rsidRPr="00856561" w14:paraId="61B22EA6" w14:textId="77777777" w:rsidTr="00A847ED">
        <w:trPr>
          <w:trHeight w:val="4520"/>
        </w:trPr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14:paraId="0521A257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10</w:t>
            </w:r>
          </w:p>
          <w:p w14:paraId="765D9CC6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月</w:t>
            </w:r>
          </w:p>
          <w:p w14:paraId="0054487A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2</w:t>
            </w:r>
            <w:r w:rsidRPr="007604AB">
              <w:rPr>
                <w:rFonts w:ascii="標楷體" w:hAnsi="標楷體"/>
                <w:b/>
              </w:rPr>
              <w:t>1</w:t>
            </w:r>
          </w:p>
          <w:p w14:paraId="3C6D1D34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日</w:t>
            </w:r>
            <w:r w:rsidRPr="007604AB">
              <w:rPr>
                <w:rFonts w:ascii="標楷體" w:hAnsi="標楷體"/>
                <w:b/>
              </w:rPr>
              <w:br/>
            </w:r>
            <w:r w:rsidRPr="007604AB">
              <w:rPr>
                <w:rFonts w:ascii="標楷體" w:hAnsi="標楷體" w:hint="eastAsia"/>
                <w:b/>
              </w:rPr>
              <w:t>（一）</w:t>
            </w:r>
          </w:p>
          <w:p w14:paraId="4106262A" w14:textId="77777777" w:rsidR="000E0B61" w:rsidRPr="00724DC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  <w:lang w:eastAsia="zh-HK"/>
              </w:rPr>
              <w:t>值日：鄭文仁</w:t>
            </w:r>
          </w:p>
        </w:tc>
        <w:tc>
          <w:tcPr>
            <w:tcW w:w="1886" w:type="dxa"/>
            <w:tcBorders>
              <w:top w:val="double" w:sz="4" w:space="0" w:color="auto"/>
              <w:right w:val="single" w:sz="4" w:space="0" w:color="auto"/>
            </w:tcBorders>
          </w:tcPr>
          <w:p w14:paraId="23F2EC0E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1</w:t>
            </w:r>
            <w:r w:rsidRPr="007604AB">
              <w:rPr>
                <w:rFonts w:ascii="標楷體" w:hAnsi="標楷體" w:hint="eastAsia"/>
              </w:rPr>
              <w:t>:30~1</w:t>
            </w:r>
            <w:r w:rsidRPr="007604AB">
              <w:rPr>
                <w:rFonts w:ascii="標楷體" w:hAnsi="標楷體"/>
              </w:rPr>
              <w:t>3:00</w:t>
            </w:r>
          </w:p>
          <w:p w14:paraId="3956A3E9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13:00~14:00</w:t>
            </w:r>
          </w:p>
          <w:p w14:paraId="4BDAFEC8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14:00~14:10</w:t>
            </w:r>
          </w:p>
          <w:p w14:paraId="2B6D1008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14:10~15:10</w:t>
            </w:r>
          </w:p>
          <w:p w14:paraId="120CC06D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15:10~15:30</w:t>
            </w:r>
          </w:p>
          <w:p w14:paraId="0E3ECDF2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15:30~1</w:t>
            </w:r>
            <w:r w:rsidRPr="007604AB">
              <w:rPr>
                <w:rFonts w:ascii="標楷體" w:hAnsi="標楷體"/>
              </w:rPr>
              <w:t>5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45</w:t>
            </w:r>
          </w:p>
          <w:p w14:paraId="1A6F872C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5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45</w:t>
            </w:r>
            <w:r w:rsidRPr="007604AB">
              <w:rPr>
                <w:rFonts w:ascii="標楷體" w:hAnsi="標楷體" w:hint="eastAsia"/>
              </w:rPr>
              <w:t>~16: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0</w:t>
            </w:r>
          </w:p>
          <w:p w14:paraId="43A156AF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16: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0~</w:t>
            </w:r>
            <w:r w:rsidRPr="007604AB">
              <w:rPr>
                <w:rFonts w:ascii="標楷體" w:hAnsi="標楷體"/>
              </w:rPr>
              <w:t>18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</w:p>
          <w:p w14:paraId="1F875E27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0~1</w:t>
            </w:r>
            <w:r w:rsidRPr="007604AB"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</w:p>
          <w:p w14:paraId="2733CB32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  <w:r w:rsidRPr="007604AB">
              <w:rPr>
                <w:rFonts w:ascii="標楷體" w:hAnsi="標楷體" w:hint="eastAsia"/>
              </w:rPr>
              <w:t>~</w:t>
            </w:r>
            <w:r w:rsidRPr="007604AB">
              <w:rPr>
                <w:rFonts w:ascii="標楷體" w:hAnsi="標楷體"/>
              </w:rPr>
              <w:t>19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</w:p>
          <w:p w14:paraId="09070C84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/>
              </w:rPr>
              <w:t>19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30~20:00</w:t>
            </w:r>
          </w:p>
          <w:p w14:paraId="6E77E523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20:00~21:00</w:t>
            </w:r>
            <w:r w:rsidRPr="007604AB">
              <w:rPr>
                <w:rFonts w:ascii="標楷體" w:hAnsi="標楷體"/>
              </w:rPr>
              <w:br/>
            </w:r>
          </w:p>
          <w:p w14:paraId="089E70F8" w14:textId="77777777" w:rsidR="000E0B61" w:rsidRPr="00596E93" w:rsidRDefault="000E0B61" w:rsidP="00A847ED">
            <w:pPr>
              <w:jc w:val="center"/>
            </w:pPr>
            <w:r w:rsidRPr="007604AB">
              <w:rPr>
                <w:rFonts w:ascii="標楷體" w:hAnsi="標楷體" w:hint="eastAsia"/>
              </w:rPr>
              <w:t>21:00~22:00</w:t>
            </w:r>
          </w:p>
        </w:tc>
        <w:tc>
          <w:tcPr>
            <w:tcW w:w="5910" w:type="dxa"/>
            <w:tcBorders>
              <w:top w:val="double" w:sz="4" w:space="0" w:color="auto"/>
              <w:left w:val="single" w:sz="4" w:space="0" w:color="auto"/>
            </w:tcBorders>
          </w:tcPr>
          <w:p w14:paraId="41609A4F" w14:textId="77777777" w:rsidR="000E0B61" w:rsidRPr="007604AB" w:rsidRDefault="000E0B61" w:rsidP="00A847ED">
            <w:pPr>
              <w:rPr>
                <w:rFonts w:ascii="標楷體" w:hAnsi="標楷體"/>
                <w:szCs w:val="24"/>
              </w:rPr>
            </w:pPr>
            <w:r w:rsidRPr="007604AB">
              <w:rPr>
                <w:rFonts w:ascii="標楷體" w:hAnsi="標楷體" w:hint="eastAsia"/>
                <w:szCs w:val="24"/>
              </w:rPr>
              <w:t>台南高鐵站及台南火車站接駁</w:t>
            </w:r>
          </w:p>
          <w:p w14:paraId="320C95BA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抵達飯店，快樂來報到</w:t>
            </w:r>
          </w:p>
          <w:p w14:paraId="27D8CFEC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詩歌(雲嘉南區)</w:t>
            </w:r>
          </w:p>
          <w:p w14:paraId="43AD51EC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開會暨追思禮拜【一樓鳳凰廳】</w:t>
            </w:r>
          </w:p>
          <w:p w14:paraId="6B2CA59F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全體留影【鳳凰廳外草坪】</w:t>
            </w:r>
          </w:p>
          <w:p w14:paraId="2ADAAB44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休息時間</w:t>
            </w:r>
          </w:p>
          <w:p w14:paraId="21E915C3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詩歌(雲嘉南區)</w:t>
            </w:r>
          </w:p>
          <w:p w14:paraId="05F4AD50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202</w:t>
            </w:r>
            <w:r w:rsidRPr="007604AB">
              <w:rPr>
                <w:rFonts w:ascii="標楷體" w:hAnsi="標楷體"/>
              </w:rPr>
              <w:t>4</w:t>
            </w:r>
            <w:r w:rsidRPr="007604AB">
              <w:rPr>
                <w:rFonts w:ascii="標楷體" w:hAnsi="標楷體" w:hint="eastAsia"/>
              </w:rPr>
              <w:t>年全國退休傳教師夫婦聯誼會年會</w:t>
            </w:r>
          </w:p>
          <w:p w14:paraId="16A996E1" w14:textId="77777777" w:rsidR="000E0B61" w:rsidRPr="007604AB" w:rsidRDefault="000E0B61" w:rsidP="00A847ED">
            <w:pPr>
              <w:rPr>
                <w:rFonts w:ascii="標楷體" w:hAnsi="標楷體"/>
              </w:rPr>
            </w:pPr>
            <w:proofErr w:type="gramStart"/>
            <w:r w:rsidRPr="007604AB">
              <w:rPr>
                <w:rFonts w:ascii="標楷體" w:hAnsi="標楷體" w:hint="eastAsia"/>
              </w:rPr>
              <w:t>發房卡</w:t>
            </w:r>
            <w:proofErr w:type="gramEnd"/>
          </w:p>
          <w:p w14:paraId="030DEDCA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晚餐</w:t>
            </w:r>
            <w:r w:rsidRPr="007604AB">
              <w:rPr>
                <w:rFonts w:ascii="標楷體" w:hAnsi="標楷體" w:hint="eastAsia"/>
                <w:szCs w:val="24"/>
              </w:rPr>
              <w:t>【一樓寰宇廳】</w:t>
            </w:r>
          </w:p>
          <w:p w14:paraId="48680CC3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發送伴手禮</w:t>
            </w:r>
          </w:p>
          <w:p w14:paraId="5ABE7F64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自由活動</w:t>
            </w:r>
          </w:p>
          <w:p w14:paraId="5929F50B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(</w:t>
            </w:r>
            <w:proofErr w:type="gramStart"/>
            <w:r w:rsidRPr="007604AB">
              <w:rPr>
                <w:rFonts w:ascii="標楷體" w:hAnsi="標楷體" w:hint="eastAsia"/>
              </w:rPr>
              <w:t>傳福副委員</w:t>
            </w:r>
            <w:proofErr w:type="gramEnd"/>
            <w:r w:rsidRPr="007604AB">
              <w:rPr>
                <w:rFonts w:ascii="標楷體" w:hAnsi="標楷體" w:hint="eastAsia"/>
              </w:rPr>
              <w:t>會議)</w:t>
            </w:r>
          </w:p>
          <w:p w14:paraId="39AA9F68" w14:textId="77777777" w:rsidR="000E0B61" w:rsidRPr="00856561" w:rsidRDefault="000E0B61" w:rsidP="00A847ED">
            <w:pPr>
              <w:rPr>
                <w:rFonts w:ascii="標楷體" w:hAnsi="標楷體"/>
              </w:rPr>
            </w:pPr>
            <w:proofErr w:type="gramStart"/>
            <w:r w:rsidRPr="007604AB">
              <w:rPr>
                <w:rFonts w:ascii="標楷體" w:hAnsi="標楷體" w:hint="eastAsia"/>
              </w:rPr>
              <w:t>晚禱安眠</w:t>
            </w:r>
            <w:proofErr w:type="gramEnd"/>
          </w:p>
        </w:tc>
      </w:tr>
      <w:tr w:rsidR="000E0B61" w:rsidRPr="00856561" w14:paraId="56FB14E2" w14:textId="77777777" w:rsidTr="00A847ED">
        <w:trPr>
          <w:trHeight w:val="3960"/>
        </w:trPr>
        <w:tc>
          <w:tcPr>
            <w:tcW w:w="1970" w:type="dxa"/>
            <w:vAlign w:val="center"/>
          </w:tcPr>
          <w:p w14:paraId="0BB4764B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10</w:t>
            </w:r>
          </w:p>
          <w:p w14:paraId="252AC283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月</w:t>
            </w:r>
          </w:p>
          <w:p w14:paraId="7474D5F5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2</w:t>
            </w:r>
            <w:r w:rsidRPr="007604AB">
              <w:rPr>
                <w:rFonts w:ascii="標楷體" w:hAnsi="標楷體"/>
                <w:b/>
              </w:rPr>
              <w:t>2</w:t>
            </w:r>
          </w:p>
          <w:p w14:paraId="414104F3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日</w:t>
            </w:r>
          </w:p>
          <w:p w14:paraId="7667BC4F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（二）</w:t>
            </w:r>
          </w:p>
          <w:p w14:paraId="04B02155" w14:textId="77777777" w:rsidR="000E0B61" w:rsidRPr="00724DC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  <w:lang w:eastAsia="zh-HK"/>
              </w:rPr>
              <w:t>值日：鄂主成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vAlign w:val="center"/>
          </w:tcPr>
          <w:p w14:paraId="73FB6C74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06:00~08: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0</w:t>
            </w:r>
          </w:p>
          <w:p w14:paraId="0F7C8F49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08: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0~0</w:t>
            </w:r>
            <w:r w:rsidRPr="007604AB"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</w:p>
          <w:p w14:paraId="3891A1C9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0</w:t>
            </w:r>
            <w:r w:rsidRPr="007604AB"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  <w:r w:rsidRPr="007604AB">
              <w:rPr>
                <w:rFonts w:ascii="標楷體" w:hAnsi="標楷體" w:hint="eastAsia"/>
              </w:rPr>
              <w:t>~</w:t>
            </w:r>
            <w:r w:rsidRPr="007604AB">
              <w:rPr>
                <w:rFonts w:ascii="標楷體" w:hAnsi="標楷體"/>
              </w:rPr>
              <w:t>08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50</w:t>
            </w:r>
          </w:p>
          <w:p w14:paraId="45F873B0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/>
              </w:rPr>
              <w:t>08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50</w:t>
            </w:r>
            <w:r w:rsidRPr="007604AB">
              <w:rPr>
                <w:rFonts w:ascii="標楷體" w:hAnsi="標楷體" w:hint="eastAsia"/>
              </w:rPr>
              <w:t>~1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</w:p>
          <w:p w14:paraId="677AEE58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00~10:30</w:t>
            </w:r>
          </w:p>
          <w:p w14:paraId="721683C7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  <w:r w:rsidRPr="007604AB">
              <w:rPr>
                <w:rFonts w:ascii="標楷體" w:hAnsi="標楷體" w:hint="eastAsia"/>
              </w:rPr>
              <w:t>~1</w:t>
            </w:r>
            <w:r w:rsidRPr="007604AB">
              <w:rPr>
                <w:rFonts w:ascii="標楷體" w:hAnsi="標楷體"/>
              </w:rPr>
              <w:t>1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</w:p>
          <w:p w14:paraId="64CA5304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1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  <w:r w:rsidRPr="007604AB">
              <w:rPr>
                <w:rFonts w:ascii="標楷體" w:hAnsi="標楷體" w:hint="eastAsia"/>
              </w:rPr>
              <w:t>~1</w:t>
            </w:r>
            <w:r w:rsidRPr="007604AB">
              <w:rPr>
                <w:rFonts w:ascii="標楷體" w:hAnsi="標楷體"/>
              </w:rPr>
              <w:t>3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</w:p>
          <w:p w14:paraId="40DFA5AE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3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  <w:r w:rsidRPr="007604AB">
              <w:rPr>
                <w:rFonts w:ascii="標楷體" w:hAnsi="標楷體" w:hint="eastAsia"/>
              </w:rPr>
              <w:t>~</w:t>
            </w:r>
            <w:r w:rsidRPr="007604AB">
              <w:rPr>
                <w:rFonts w:ascii="標楷體" w:hAnsi="標楷體"/>
              </w:rPr>
              <w:t>16</w:t>
            </w:r>
            <w:r w:rsidRPr="007604AB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/>
              </w:rPr>
              <w:t>0</w:t>
            </w:r>
          </w:p>
          <w:p w14:paraId="5EE3ED42" w14:textId="31D03A25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7</w:t>
            </w:r>
            <w:r w:rsidRPr="007604AB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/>
              </w:rPr>
              <w:t>0~17:</w:t>
            </w:r>
            <w:r>
              <w:rPr>
                <w:rFonts w:ascii="標楷體" w:hAnsi="標楷體"/>
              </w:rPr>
              <w:t>3</w:t>
            </w:r>
            <w:r w:rsidRPr="007604AB">
              <w:rPr>
                <w:rFonts w:ascii="標楷體" w:hAnsi="標楷體"/>
              </w:rPr>
              <w:t>0</w:t>
            </w:r>
          </w:p>
          <w:p w14:paraId="6911F024" w14:textId="7F58B500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8</w:t>
            </w:r>
            <w:r w:rsidRPr="007604AB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/>
              </w:rPr>
              <w:t>3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~</w:t>
            </w:r>
            <w:r w:rsidRPr="007604AB">
              <w:rPr>
                <w:rFonts w:ascii="標楷體" w:hAnsi="標楷體"/>
              </w:rPr>
              <w:t>19</w:t>
            </w:r>
            <w:r w:rsidRPr="007604AB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/>
              </w:rPr>
              <w:t>3</w:t>
            </w:r>
            <w:r w:rsidRPr="007604AB">
              <w:rPr>
                <w:rFonts w:ascii="標楷體" w:hAnsi="標楷體"/>
              </w:rPr>
              <w:t>0</w:t>
            </w:r>
          </w:p>
          <w:p w14:paraId="703675E2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9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00</w:t>
            </w:r>
            <w:r w:rsidRPr="007604AB">
              <w:rPr>
                <w:rFonts w:ascii="標楷體" w:hAnsi="標楷體" w:hint="eastAsia"/>
              </w:rPr>
              <w:t>~1</w:t>
            </w:r>
            <w:r w:rsidRPr="007604AB">
              <w:rPr>
                <w:rFonts w:ascii="標楷體" w:hAnsi="標楷體"/>
              </w:rPr>
              <w:t>9</w:t>
            </w:r>
            <w:r w:rsidRPr="007604AB">
              <w:rPr>
                <w:rFonts w:ascii="標楷體" w:hAnsi="標楷體" w:hint="eastAsia"/>
              </w:rPr>
              <w:t>:</w:t>
            </w:r>
            <w:r w:rsidRPr="007604AB">
              <w:rPr>
                <w:rFonts w:ascii="標楷體" w:hAnsi="標楷體"/>
              </w:rPr>
              <w:t>30</w:t>
            </w:r>
          </w:p>
          <w:p w14:paraId="74555303" w14:textId="77777777" w:rsidR="000E0B61" w:rsidRPr="007604AB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19:30~21:00</w:t>
            </w:r>
          </w:p>
          <w:p w14:paraId="085E9A4C" w14:textId="77777777" w:rsidR="000E0B61" w:rsidRPr="00856561" w:rsidRDefault="000E0B61" w:rsidP="00A847ED">
            <w:pPr>
              <w:jc w:val="center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21:00~22:00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14:paraId="305200FF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早餐【一樓威尼斯餐廳】</w:t>
            </w:r>
          </w:p>
          <w:p w14:paraId="54FCF0A1" w14:textId="77777777" w:rsidR="000E0B61" w:rsidRPr="007604AB" w:rsidRDefault="000E0B61" w:rsidP="00A847ED">
            <w:pPr>
              <w:rPr>
                <w:rFonts w:ascii="標楷體" w:hAnsi="標楷體"/>
              </w:rPr>
            </w:pPr>
            <w:proofErr w:type="gramStart"/>
            <w:r w:rsidRPr="007604AB">
              <w:rPr>
                <w:rFonts w:ascii="標楷體" w:hAnsi="標楷體" w:hint="eastAsia"/>
              </w:rPr>
              <w:t>早禱【一樓鳳凰廳】</w:t>
            </w:r>
            <w:proofErr w:type="gramEnd"/>
          </w:p>
          <w:p w14:paraId="06A840F6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詩歌(高屏區)</w:t>
            </w:r>
          </w:p>
          <w:p w14:paraId="7FD0C321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各區「</w:t>
            </w:r>
            <w:proofErr w:type="gramStart"/>
            <w:r w:rsidRPr="007604AB">
              <w:rPr>
                <w:rFonts w:ascii="標楷體" w:hAnsi="標楷體" w:hint="eastAsia"/>
              </w:rPr>
              <w:t>樂活秀</w:t>
            </w:r>
            <w:proofErr w:type="gramEnd"/>
            <w:r w:rsidRPr="007604AB">
              <w:rPr>
                <w:rFonts w:ascii="標楷體" w:hAnsi="標楷體" w:hint="eastAsia"/>
              </w:rPr>
              <w:t>」才藝表演活動(分五區/每區1</w:t>
            </w:r>
            <w:r w:rsidRPr="007604AB">
              <w:rPr>
                <w:rFonts w:ascii="標楷體" w:hAnsi="標楷體"/>
              </w:rPr>
              <w:t>0</w:t>
            </w:r>
            <w:r w:rsidRPr="007604AB">
              <w:rPr>
                <w:rFonts w:ascii="標楷體" w:hAnsi="標楷體" w:hint="eastAsia"/>
              </w:rPr>
              <w:t>分鐘內)</w:t>
            </w:r>
          </w:p>
          <w:p w14:paraId="06DAB7D0" w14:textId="77777777" w:rsidR="000E0B61" w:rsidRPr="00D665A8" w:rsidRDefault="000E0B61" w:rsidP="00A847ED">
            <w:pPr>
              <w:rPr>
                <w:rFonts w:ascii="標楷體" w:hAnsi="標楷體"/>
              </w:rPr>
            </w:pPr>
            <w:r w:rsidRPr="00D665A8">
              <w:rPr>
                <w:rFonts w:ascii="標楷體" w:hAnsi="標楷體" w:hint="eastAsia"/>
              </w:rPr>
              <w:t>專題：病人自主法(新樓醫院)</w:t>
            </w:r>
          </w:p>
          <w:p w14:paraId="0FCA4C8E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休息</w:t>
            </w:r>
          </w:p>
          <w:p w14:paraId="5EE79A95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午餐【外出用餐】</w:t>
            </w:r>
          </w:p>
          <w:p w14:paraId="76222C67" w14:textId="77777777" w:rsidR="000E0B61" w:rsidRPr="00D665A8" w:rsidRDefault="000E0B61" w:rsidP="00A847ED">
            <w:pPr>
              <w:rPr>
                <w:rFonts w:ascii="標楷體" w:hAnsi="標楷體"/>
              </w:rPr>
            </w:pPr>
            <w:r w:rsidRPr="00D665A8">
              <w:rPr>
                <w:rFonts w:ascii="標楷體" w:hAnsi="標楷體" w:hint="eastAsia"/>
              </w:rPr>
              <w:t>外出旅遊(三個行程選一個)</w:t>
            </w:r>
          </w:p>
          <w:p w14:paraId="180E694D" w14:textId="77777777" w:rsidR="000E0B61" w:rsidRPr="00A25A54" w:rsidRDefault="000E0B61" w:rsidP="00A847ED">
            <w:pPr>
              <w:rPr>
                <w:rFonts w:ascii="標楷體" w:hAnsi="標楷體"/>
              </w:rPr>
            </w:pPr>
            <w:r w:rsidRPr="00A25A54">
              <w:rPr>
                <w:rFonts w:ascii="標楷體" w:hAnsi="標楷體" w:hint="eastAsia"/>
              </w:rPr>
              <w:t>閉會禮拜</w:t>
            </w:r>
            <w:proofErr w:type="gramStart"/>
            <w:r w:rsidRPr="00A25A54">
              <w:rPr>
                <w:rFonts w:ascii="標楷體" w:hAnsi="標楷體" w:hint="eastAsia"/>
              </w:rPr>
              <w:t>【</w:t>
            </w:r>
            <w:proofErr w:type="gramEnd"/>
            <w:r w:rsidRPr="00A25A54">
              <w:rPr>
                <w:rFonts w:ascii="標楷體" w:hAnsi="標楷體" w:hint="eastAsia"/>
              </w:rPr>
              <w:t>地點：</w:t>
            </w:r>
            <w:r>
              <w:rPr>
                <w:rFonts w:ascii="標楷體" w:hAnsi="標楷體" w:hint="eastAsia"/>
              </w:rPr>
              <w:t>天橋教會-</w:t>
            </w:r>
            <w:r w:rsidRPr="00A25A54">
              <w:rPr>
                <w:rFonts w:ascii="標楷體" w:hAnsi="標楷體" w:hint="eastAsia"/>
              </w:rPr>
              <w:t>虹韻文創中心</w:t>
            </w:r>
            <w:proofErr w:type="gramStart"/>
            <w:r w:rsidRPr="00A25A54">
              <w:rPr>
                <w:rFonts w:ascii="標楷體" w:hAnsi="標楷體"/>
              </w:rPr>
              <w:t>】</w:t>
            </w:r>
            <w:proofErr w:type="gramEnd"/>
          </w:p>
          <w:p w14:paraId="7BEA6870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晚餐【外出用餐】</w:t>
            </w:r>
          </w:p>
          <w:p w14:paraId="6AB59D1A" w14:textId="77777777" w:rsidR="000E0B61" w:rsidRPr="007604A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回到飯店</w:t>
            </w:r>
          </w:p>
          <w:p w14:paraId="5458D792" w14:textId="77777777" w:rsidR="000E0B61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自由活動</w:t>
            </w:r>
          </w:p>
          <w:p w14:paraId="6F52CFCE" w14:textId="77777777" w:rsidR="000E0B61" w:rsidRPr="00F00BF7" w:rsidRDefault="000E0B61" w:rsidP="00A847ED">
            <w:pPr>
              <w:rPr>
                <w:rFonts w:ascii="標楷體" w:hAnsi="標楷體"/>
                <w:szCs w:val="24"/>
              </w:rPr>
            </w:pPr>
            <w:proofErr w:type="gramStart"/>
            <w:r w:rsidRPr="007604AB">
              <w:rPr>
                <w:rFonts w:ascii="標楷體" w:hAnsi="標楷體" w:hint="eastAsia"/>
              </w:rPr>
              <w:t>晚禱安眠</w:t>
            </w:r>
            <w:proofErr w:type="gramEnd"/>
          </w:p>
        </w:tc>
      </w:tr>
      <w:tr w:rsidR="000E0B61" w:rsidRPr="002339BB" w14:paraId="0DB00ED1" w14:textId="77777777" w:rsidTr="00A847ED">
        <w:trPr>
          <w:trHeight w:val="2375"/>
        </w:trPr>
        <w:tc>
          <w:tcPr>
            <w:tcW w:w="1970" w:type="dxa"/>
            <w:vAlign w:val="center"/>
          </w:tcPr>
          <w:p w14:paraId="795D1676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10</w:t>
            </w:r>
          </w:p>
          <w:p w14:paraId="0333B072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月</w:t>
            </w:r>
          </w:p>
          <w:p w14:paraId="7104B763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2</w:t>
            </w:r>
            <w:r w:rsidRPr="007604AB">
              <w:rPr>
                <w:rFonts w:ascii="標楷體" w:hAnsi="標楷體"/>
                <w:b/>
              </w:rPr>
              <w:t>3</w:t>
            </w:r>
          </w:p>
          <w:p w14:paraId="5CFC5716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日</w:t>
            </w:r>
          </w:p>
          <w:p w14:paraId="57A5DD27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</w:rPr>
            </w:pPr>
            <w:r w:rsidRPr="007604AB">
              <w:rPr>
                <w:rFonts w:ascii="標楷體" w:hAnsi="標楷體" w:hint="eastAsia"/>
                <w:b/>
              </w:rPr>
              <w:t>（三）</w:t>
            </w:r>
          </w:p>
          <w:p w14:paraId="11220C2B" w14:textId="77777777" w:rsidR="000E0B61" w:rsidRPr="007604AB" w:rsidRDefault="000E0B61" w:rsidP="00A847ED">
            <w:pPr>
              <w:jc w:val="center"/>
              <w:rPr>
                <w:rFonts w:ascii="標楷體" w:hAnsi="標楷體"/>
                <w:b/>
                <w:lang w:eastAsia="zh-HK"/>
              </w:rPr>
            </w:pPr>
            <w:r w:rsidRPr="007604AB">
              <w:rPr>
                <w:rFonts w:ascii="標楷體" w:hAnsi="標楷體" w:hint="eastAsia"/>
                <w:b/>
                <w:lang w:eastAsia="zh-HK"/>
              </w:rPr>
              <w:t>值日：陳宇全</w:t>
            </w:r>
          </w:p>
          <w:p w14:paraId="62398FC8" w14:textId="77777777" w:rsidR="000E0B61" w:rsidRPr="00724DCB" w:rsidRDefault="000E0B61" w:rsidP="00A847ED">
            <w:pPr>
              <w:rPr>
                <w:rFonts w:ascii="標楷體" w:hAnsi="標楷體"/>
                <w:b/>
              </w:rPr>
            </w:pPr>
          </w:p>
        </w:tc>
        <w:tc>
          <w:tcPr>
            <w:tcW w:w="1886" w:type="dxa"/>
            <w:tcBorders>
              <w:bottom w:val="single" w:sz="12" w:space="0" w:color="auto"/>
              <w:right w:val="single" w:sz="4" w:space="0" w:color="auto"/>
            </w:tcBorders>
          </w:tcPr>
          <w:p w14:paraId="554DD468" w14:textId="77777777" w:rsidR="000E0B61" w:rsidRPr="007604AB" w:rsidRDefault="000E0B61" w:rsidP="00A847ED">
            <w:pPr>
              <w:ind w:firstLineChars="107" w:firstLine="257"/>
              <w:rPr>
                <w:rFonts w:ascii="標楷體" w:hAnsi="標楷體"/>
              </w:rPr>
            </w:pPr>
            <w:r w:rsidRPr="007604AB">
              <w:rPr>
                <w:rFonts w:ascii="標楷體" w:hAnsi="標楷體"/>
              </w:rPr>
              <w:t>06:3</w:t>
            </w:r>
            <w:r w:rsidRPr="007604AB">
              <w:rPr>
                <w:rFonts w:ascii="標楷體" w:hAnsi="標楷體" w:hint="eastAsia"/>
              </w:rPr>
              <w:t>0</w:t>
            </w:r>
            <w:r w:rsidRPr="007604AB">
              <w:rPr>
                <w:rFonts w:ascii="標楷體" w:hAnsi="標楷體"/>
              </w:rPr>
              <w:t>~10:30</w:t>
            </w:r>
          </w:p>
          <w:p w14:paraId="25DA7113" w14:textId="77777777" w:rsidR="000E0B61" w:rsidRPr="00856561" w:rsidRDefault="000E0B61" w:rsidP="00A847ED">
            <w:pPr>
              <w:ind w:firstLineChars="107" w:firstLine="257"/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1</w:t>
            </w:r>
            <w:r w:rsidRPr="007604AB">
              <w:rPr>
                <w:rFonts w:ascii="標楷體" w:hAnsi="標楷體"/>
              </w:rPr>
              <w:t>1</w:t>
            </w:r>
            <w:r w:rsidRPr="007604AB">
              <w:rPr>
                <w:rFonts w:ascii="標楷體" w:hAnsi="標楷體" w:hint="eastAsia"/>
              </w:rPr>
              <w:t>:00~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14:paraId="4830B0D5" w14:textId="77777777" w:rsidR="000E0B61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早餐【一樓威尼斯餐廳】</w:t>
            </w:r>
          </w:p>
          <w:p w14:paraId="0EFCA76F" w14:textId="77777777" w:rsidR="000E0B61" w:rsidRPr="00724DCB" w:rsidRDefault="000E0B61" w:rsidP="00A847ED">
            <w:pPr>
              <w:rPr>
                <w:rFonts w:ascii="標楷體" w:hAnsi="標楷體"/>
              </w:rPr>
            </w:pPr>
            <w:r w:rsidRPr="007604AB">
              <w:rPr>
                <w:rFonts w:ascii="標楷體" w:hAnsi="標楷體" w:hint="eastAsia"/>
              </w:rPr>
              <w:t>退房、平安回到家</w:t>
            </w:r>
          </w:p>
        </w:tc>
      </w:tr>
    </w:tbl>
    <w:p w14:paraId="363511F6" w14:textId="77777777" w:rsidR="000E0B61" w:rsidRDefault="000E0B61" w:rsidP="000E0B61">
      <w:pPr>
        <w:tabs>
          <w:tab w:val="left" w:pos="1415"/>
        </w:tabs>
      </w:pPr>
    </w:p>
    <w:p w14:paraId="2CFEE063" w14:textId="77777777" w:rsidR="000E0B61" w:rsidRDefault="000E0B61" w:rsidP="000E0B61">
      <w:pPr>
        <w:tabs>
          <w:tab w:val="left" w:pos="1415"/>
        </w:tabs>
      </w:pPr>
    </w:p>
    <w:p w14:paraId="2640E565" w14:textId="77777777" w:rsidR="00616578" w:rsidRPr="004F2D50" w:rsidRDefault="00616578" w:rsidP="00616578"/>
    <w:p w14:paraId="3412F872" w14:textId="77777777" w:rsidR="00583768" w:rsidRPr="00616578" w:rsidRDefault="00583768" w:rsidP="00583768">
      <w:pPr>
        <w:jc w:val="center"/>
        <w:rPr>
          <w:rFonts w:ascii="華康行書體" w:eastAsia="華康行書體" w:hAnsi="標楷體"/>
          <w:b/>
          <w:color w:val="000000" w:themeColor="text1"/>
          <w:sz w:val="36"/>
          <w:szCs w:val="36"/>
        </w:rPr>
      </w:pPr>
    </w:p>
    <w:p w14:paraId="16E4E4D2" w14:textId="77777777" w:rsidR="001A2A79" w:rsidRPr="00583768" w:rsidRDefault="001A2A79" w:rsidP="00D817F7">
      <w:pPr>
        <w:tabs>
          <w:tab w:val="left" w:pos="709"/>
        </w:tabs>
        <w:spacing w:line="300" w:lineRule="exact"/>
        <w:ind w:leftChars="177" w:left="425"/>
        <w:rPr>
          <w:sz w:val="28"/>
          <w:szCs w:val="28"/>
        </w:rPr>
        <w:sectPr w:rsidR="001A2A79" w:rsidRPr="00583768" w:rsidSect="00583768">
          <w:pgSz w:w="11906" w:h="16838" w:code="9"/>
          <w:pgMar w:top="1560" w:right="851" w:bottom="454" w:left="851" w:header="851" w:footer="567" w:gutter="0"/>
          <w:cols w:space="425"/>
          <w:docGrid w:type="lines" w:linePitch="328"/>
        </w:sectPr>
      </w:pPr>
    </w:p>
    <w:p w14:paraId="34C5268C" w14:textId="3CBE5856" w:rsidR="001A27C1" w:rsidRDefault="001A27C1" w:rsidP="001A27C1">
      <w:r w:rsidRPr="005D1743">
        <w:lastRenderedPageBreak/>
        <w:t>MW6</w:t>
      </w:r>
      <w:r w:rsidR="000E0B61">
        <w:t>9</w:t>
      </w:r>
      <w:r w:rsidRPr="005D1743">
        <w:t>0</w:t>
      </w:r>
      <w:r w:rsidR="00101A63">
        <w:t>4</w:t>
      </w:r>
      <w:r w:rsidR="000E0B61">
        <w:t>3</w:t>
      </w:r>
      <w:r w:rsidRPr="005D1743">
        <w:t>L</w:t>
      </w:r>
    </w:p>
    <w:p w14:paraId="329CDAED" w14:textId="77777777" w:rsidR="000E0B61" w:rsidRDefault="000E0B61" w:rsidP="000E0B61">
      <w:pPr>
        <w:jc w:val="center"/>
        <w:rPr>
          <w:rFonts w:ascii="華康POP1體W7" w:eastAsia="華康POP1體W7" w:hAnsi="Courier New"/>
          <w:sz w:val="48"/>
          <w:szCs w:val="48"/>
          <w:u w:val="single"/>
        </w:rPr>
      </w:pPr>
      <w:r>
        <w:rPr>
          <w:rFonts w:ascii="華康POP1體W7" w:eastAsia="華康POP1體W7" w:hAnsi="Courier New" w:hint="eastAsia"/>
          <w:sz w:val="48"/>
          <w:szCs w:val="48"/>
          <w:u w:val="single"/>
        </w:rPr>
        <w:t>總會202</w:t>
      </w:r>
      <w:r>
        <w:rPr>
          <w:rFonts w:ascii="華康POP1體W7" w:eastAsia="華康POP1體W7" w:hAnsi="Courier New"/>
          <w:sz w:val="48"/>
          <w:szCs w:val="48"/>
          <w:u w:val="single"/>
        </w:rPr>
        <w:t>4</w:t>
      </w:r>
      <w:r>
        <w:rPr>
          <w:rFonts w:ascii="華康POP1體W7" w:eastAsia="華康POP1體W7" w:hAnsi="Courier New" w:hint="eastAsia"/>
          <w:sz w:val="48"/>
          <w:szCs w:val="48"/>
          <w:u w:val="single"/>
        </w:rPr>
        <w:t>年退休傳教師夫婦聯誼會年會報名表</w:t>
      </w:r>
    </w:p>
    <w:p w14:paraId="46877590" w14:textId="77777777" w:rsidR="000E0B61" w:rsidRDefault="000E0B61" w:rsidP="000E0B61">
      <w:pPr>
        <w:spacing w:line="360" w:lineRule="exact"/>
        <w:jc w:val="center"/>
        <w:rPr>
          <w:rFonts w:ascii="標楷體" w:hAnsi="Courier New"/>
          <w:sz w:val="32"/>
          <w:szCs w:val="32"/>
        </w:rPr>
      </w:pPr>
      <w:r>
        <w:rPr>
          <w:rFonts w:ascii="標楷體" w:hAnsi="Courier New" w:hint="eastAsia"/>
          <w:sz w:val="32"/>
          <w:szCs w:val="32"/>
        </w:rPr>
        <w:t>時間：202</w:t>
      </w:r>
      <w:r>
        <w:rPr>
          <w:rFonts w:ascii="標楷體" w:hAnsi="Courier New"/>
          <w:sz w:val="32"/>
          <w:szCs w:val="32"/>
        </w:rPr>
        <w:t>4</w:t>
      </w:r>
      <w:r>
        <w:rPr>
          <w:rFonts w:ascii="標楷體" w:hAnsi="Courier New" w:hint="eastAsia"/>
          <w:sz w:val="32"/>
          <w:szCs w:val="32"/>
        </w:rPr>
        <w:t>年10月2</w:t>
      </w:r>
      <w:r>
        <w:rPr>
          <w:rFonts w:ascii="標楷體" w:hAnsi="Courier New"/>
          <w:sz w:val="32"/>
          <w:szCs w:val="32"/>
        </w:rPr>
        <w:t>1</w:t>
      </w:r>
      <w:r>
        <w:rPr>
          <w:rFonts w:ascii="標楷體" w:hAnsi="Courier New" w:hint="eastAsia"/>
          <w:sz w:val="32"/>
          <w:szCs w:val="32"/>
        </w:rPr>
        <w:t>日（一）至10月2</w:t>
      </w:r>
      <w:r>
        <w:rPr>
          <w:rFonts w:ascii="標楷體" w:hAnsi="Courier New"/>
          <w:sz w:val="32"/>
          <w:szCs w:val="32"/>
        </w:rPr>
        <w:t>3</w:t>
      </w:r>
      <w:r>
        <w:rPr>
          <w:rFonts w:ascii="標楷體" w:hAnsi="Courier New" w:hint="eastAsia"/>
          <w:sz w:val="32"/>
          <w:szCs w:val="32"/>
        </w:rPr>
        <w:t>日（三）  地點：台南福爾摩沙遊艇飯店</w:t>
      </w:r>
    </w:p>
    <w:tbl>
      <w:tblPr>
        <w:tblW w:w="15194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3281"/>
        <w:gridCol w:w="1337"/>
        <w:gridCol w:w="2925"/>
        <w:gridCol w:w="1573"/>
        <w:gridCol w:w="4741"/>
      </w:tblGrid>
      <w:tr w:rsidR="000E0B61" w14:paraId="1932B134" w14:textId="77777777" w:rsidTr="00A847ED">
        <w:trPr>
          <w:cantSplit/>
          <w:trHeight w:val="682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E962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牧者姓名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6CC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3E9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配偶姓名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FC0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7733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區別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2DC02E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□北區</w:t>
            </w:r>
            <w:r w:rsidRPr="008B59ED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(新竹以北，含新竹縣市)</w:t>
            </w:r>
            <w:r w:rsidRPr="008B59ED">
              <w:rPr>
                <w:rFonts w:asciiTheme="majorEastAsia" w:eastAsiaTheme="majorEastAsia" w:hAnsiTheme="majorEastAsia" w:hint="eastAsia"/>
                <w:szCs w:val="24"/>
              </w:rPr>
              <w:t xml:space="preserve">  □中區(含苗栗)  □雲嘉南區  □高屏區  □花東區</w:t>
            </w:r>
          </w:p>
        </w:tc>
      </w:tr>
      <w:tr w:rsidR="000E0B61" w14:paraId="4793D85C" w14:textId="77777777" w:rsidTr="00A847ED">
        <w:trPr>
          <w:cantSplit/>
          <w:trHeight w:val="842"/>
        </w:trPr>
        <w:tc>
          <w:tcPr>
            <w:tcW w:w="1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18C" w14:textId="77777777" w:rsidR="000E0B61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隨行家人</w:t>
            </w:r>
          </w:p>
          <w:p w14:paraId="440D808A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姓    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F50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6074" w14:textId="77777777" w:rsidR="000E0B61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隨行家人</w:t>
            </w:r>
          </w:p>
          <w:p w14:paraId="4B8A2DAA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出生年月日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9F56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主後     年   月   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226" w14:textId="77777777" w:rsidR="000E0B61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隨行家人</w:t>
            </w:r>
          </w:p>
          <w:p w14:paraId="13F6CF5C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身份證字號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DAEB2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6A3DE4C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E0B61" w14:paraId="1BB25A39" w14:textId="77777777" w:rsidTr="00A847ED">
        <w:trPr>
          <w:cantSplit/>
          <w:trHeight w:val="44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1798" w14:textId="77777777" w:rsidR="000E0B61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通訊住址</w:t>
            </w:r>
          </w:p>
          <w:p w14:paraId="68F5D159" w14:textId="77777777" w:rsidR="000E0B61" w:rsidRPr="008B59ED" w:rsidRDefault="000E0B61" w:rsidP="00A847E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變更欄</w:t>
            </w:r>
          </w:p>
        </w:tc>
        <w:tc>
          <w:tcPr>
            <w:tcW w:w="7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26D6" w14:textId="77777777" w:rsidR="000E0B61" w:rsidRPr="008B59ED" w:rsidRDefault="000E0B61" w:rsidP="00A847ED">
            <w:pPr>
              <w:spacing w:before="120" w:after="120" w:line="240" w:lineRule="exact"/>
              <w:rPr>
                <w:rFonts w:asciiTheme="majorEastAsia" w:eastAsiaTheme="majorEastAsia" w:hAnsiTheme="majorEastAsia"/>
                <w:color w:val="C0C0C0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color w:val="C0C0C0"/>
                <w:szCs w:val="24"/>
              </w:rPr>
              <w:t>(欲變更聯絡方式之牧師/</w:t>
            </w:r>
            <w:proofErr w:type="gramStart"/>
            <w:r w:rsidRPr="008B59ED">
              <w:rPr>
                <w:rFonts w:asciiTheme="majorEastAsia" w:eastAsiaTheme="majorEastAsia" w:hAnsiTheme="majorEastAsia" w:hint="eastAsia"/>
                <w:color w:val="C0C0C0"/>
                <w:szCs w:val="24"/>
              </w:rPr>
              <w:t>牧師娘才需</w:t>
            </w:r>
            <w:proofErr w:type="gramEnd"/>
            <w:r w:rsidRPr="008B59ED">
              <w:rPr>
                <w:rFonts w:asciiTheme="majorEastAsia" w:eastAsiaTheme="majorEastAsia" w:hAnsiTheme="majorEastAsia" w:hint="eastAsia"/>
                <w:color w:val="C0C0C0"/>
                <w:szCs w:val="24"/>
              </w:rPr>
              <w:t>填寫)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C1FA" w14:textId="77777777" w:rsidR="000E0B61" w:rsidRPr="008B59ED" w:rsidRDefault="000E0B61" w:rsidP="00A847ED">
            <w:pPr>
              <w:spacing w:before="120" w:after="120"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電話/手機</w:t>
            </w:r>
          </w:p>
          <w:p w14:paraId="2C594C51" w14:textId="77777777" w:rsidR="000E0B61" w:rsidRPr="008B59ED" w:rsidRDefault="000E0B61" w:rsidP="00A847ED">
            <w:pPr>
              <w:spacing w:before="120" w:after="120"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變更欄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D1979D" w14:textId="77777777" w:rsidR="000E0B61" w:rsidRPr="008B59ED" w:rsidRDefault="000E0B61" w:rsidP="00A847ED">
            <w:pPr>
              <w:spacing w:line="240" w:lineRule="exac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B59ED">
              <w:rPr>
                <w:rFonts w:asciiTheme="majorEastAsia" w:eastAsiaTheme="majorEastAsia" w:hAnsiTheme="majorEastAsia" w:hint="eastAsia"/>
                <w:szCs w:val="24"/>
              </w:rPr>
              <w:t>住家：</w:t>
            </w:r>
          </w:p>
        </w:tc>
      </w:tr>
      <w:tr w:rsidR="000E0B61" w14:paraId="015DBC7E" w14:textId="77777777" w:rsidTr="00A847ED">
        <w:trPr>
          <w:cantSplit/>
          <w:trHeight w:val="438"/>
        </w:trPr>
        <w:tc>
          <w:tcPr>
            <w:tcW w:w="13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DAC" w14:textId="77777777" w:rsidR="000E0B61" w:rsidRPr="008B59ED" w:rsidRDefault="000E0B61" w:rsidP="00A847ED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7578" w14:textId="77777777" w:rsidR="000E0B61" w:rsidRPr="008B59ED" w:rsidRDefault="000E0B61" w:rsidP="00A847ED">
            <w:pPr>
              <w:widowControl/>
              <w:spacing w:line="220" w:lineRule="exact"/>
              <w:rPr>
                <w:rFonts w:asciiTheme="majorEastAsia" w:eastAsiaTheme="majorEastAsia" w:hAnsiTheme="majorEastAsia"/>
                <w:color w:val="C0C0C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919" w14:textId="77777777" w:rsidR="000E0B61" w:rsidRPr="008B59ED" w:rsidRDefault="000E0B61" w:rsidP="00A847ED">
            <w:pPr>
              <w:widowControl/>
              <w:spacing w:line="22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630904" w14:textId="77777777" w:rsidR="000E0B61" w:rsidRPr="008B59ED" w:rsidRDefault="000E0B61" w:rsidP="00A847ED">
            <w:pPr>
              <w:spacing w:line="2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59ED">
              <w:rPr>
                <w:rFonts w:asciiTheme="majorEastAsia" w:eastAsiaTheme="majorEastAsia" w:hAnsiTheme="majorEastAsia" w:hint="eastAsia"/>
                <w:sz w:val="28"/>
                <w:szCs w:val="28"/>
              </w:rPr>
              <w:t>手機：</w:t>
            </w:r>
          </w:p>
        </w:tc>
      </w:tr>
      <w:tr w:rsidR="000E0B61" w14:paraId="46FBD2C2" w14:textId="77777777" w:rsidTr="00A847ED">
        <w:trPr>
          <w:cantSplit/>
          <w:trHeight w:val="2729"/>
        </w:trPr>
        <w:tc>
          <w:tcPr>
            <w:tcW w:w="133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4DFAE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備</w:t>
            </w:r>
          </w:p>
          <w:p w14:paraId="2FD5C8A4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377F03EB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138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0415912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1. 由傳福會代訂10/21中午便當(於飯店用餐，需付費100元，自11月份安養金扣除):□是 ___份  □否</w:t>
            </w:r>
          </w:p>
          <w:p w14:paraId="1602EC8C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2. 交通方式(接駁地點)：10/21  □台南火車站 □台南高鐵站 □自行開車(車號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093964A5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                     10/23  □台南火車站 □台南高鐵站 □自行開車(車號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79D6C0BD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3. 請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勾選第二天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(10/22)戶外活動</w:t>
            </w:r>
            <w:r>
              <w:rPr>
                <w:rFonts w:ascii="標楷體" w:hAnsi="標楷體" w:hint="eastAsia"/>
                <w:b/>
                <w:bCs/>
                <w:sz w:val="26"/>
                <w:szCs w:val="26"/>
                <w:u w:val="single"/>
              </w:rPr>
              <w:t>三擇</w:t>
            </w:r>
            <w:proofErr w:type="gramStart"/>
            <w:r>
              <w:rPr>
                <w:rFonts w:ascii="標楷體" w:hAnsi="標楷體" w:hint="eastAsia"/>
                <w:b/>
                <w:bCs/>
                <w:sz w:val="26"/>
                <w:szCs w:val="26"/>
                <w:u w:val="single"/>
              </w:rPr>
              <w:t>一</w:t>
            </w:r>
            <w:proofErr w:type="gramEnd"/>
          </w:p>
          <w:p w14:paraId="3EAD18B5" w14:textId="77777777" w:rsidR="00CF0F37" w:rsidRDefault="00CF0F37" w:rsidP="00CF0F37">
            <w:pPr>
              <w:spacing w:line="280" w:lineRule="exact"/>
              <w:ind w:left="2553" w:hangingChars="982" w:hanging="2553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 牧者： □井仔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腳瓦盤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鹽田、北門遊客中心、台灣烏腳病醫療紀念館、北門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嶼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教會 (免費) </w:t>
            </w:r>
            <w:r>
              <w:rPr>
                <w:rFonts w:ascii="標楷體" w:hAnsi="標楷體" w:hint="eastAsia"/>
                <w:b/>
                <w:bCs/>
                <w:sz w:val="26"/>
                <w:szCs w:val="26"/>
                <w:u w:val="single"/>
              </w:rPr>
              <w:t>限120人</w:t>
            </w:r>
          </w:p>
          <w:p w14:paraId="1199AFF3" w14:textId="77777777" w:rsidR="00CF0F37" w:rsidRDefault="00CF0F37" w:rsidP="00CF0F37">
            <w:pPr>
              <w:spacing w:line="280" w:lineRule="exact"/>
              <w:ind w:firstLineChars="500" w:firstLine="130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□台灣歷史博物館 (65歲以上免費)   </w:t>
            </w:r>
          </w:p>
          <w:p w14:paraId="4FFFA8BC" w14:textId="77777777" w:rsidR="00CF0F37" w:rsidRDefault="00CF0F37" w:rsidP="00CF0F37">
            <w:pPr>
              <w:spacing w:line="280" w:lineRule="exact"/>
              <w:ind w:firstLineChars="500" w:firstLine="130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□台江生態漁村(搭船) </w:t>
            </w:r>
            <w:r w:rsidRPr="00CF0F37">
              <w:rPr>
                <w:rFonts w:ascii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每人自付140元</w:t>
            </w:r>
            <w:r w:rsidRPr="00CF0F37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         </w:t>
            </w:r>
          </w:p>
          <w:p w14:paraId="1DF91BA0" w14:textId="77777777" w:rsidR="00CF0F37" w:rsidRDefault="00CF0F37" w:rsidP="00CF0F37">
            <w:pPr>
              <w:spacing w:line="280" w:lineRule="exact"/>
              <w:ind w:left="2553" w:hangingChars="982" w:hanging="2553"/>
              <w:rPr>
                <w:rFonts w:ascii="標楷體" w:hAnsi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 配偶： □井仔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腳瓦盤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鹽田、北門遊客中心、台灣烏腳病醫療紀念館、北門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嶼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教會 (免費) </w:t>
            </w:r>
            <w:r>
              <w:rPr>
                <w:rFonts w:ascii="標楷體" w:hAnsi="標楷體" w:hint="eastAsia"/>
                <w:b/>
                <w:bCs/>
                <w:sz w:val="26"/>
                <w:szCs w:val="26"/>
                <w:u w:val="single"/>
              </w:rPr>
              <w:t>限120人</w:t>
            </w:r>
          </w:p>
          <w:p w14:paraId="78A58F1B" w14:textId="77777777" w:rsidR="00CF0F37" w:rsidRDefault="00CF0F37" w:rsidP="00CF0F37">
            <w:pPr>
              <w:spacing w:line="280" w:lineRule="exact"/>
              <w:ind w:firstLineChars="500" w:firstLine="130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□台灣歷史博物館 (65歲以上免費)   </w:t>
            </w:r>
          </w:p>
          <w:p w14:paraId="026FF1AE" w14:textId="77777777" w:rsidR="00CF0F37" w:rsidRDefault="00CF0F37" w:rsidP="00CF0F37">
            <w:pPr>
              <w:spacing w:line="280" w:lineRule="exact"/>
              <w:ind w:firstLineChars="500" w:firstLine="130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□台江生態漁村(搭船) </w:t>
            </w:r>
            <w:r w:rsidRPr="00CF0F37">
              <w:rPr>
                <w:rFonts w:ascii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每人自付140元 </w:t>
            </w:r>
            <w:r w:rsidRPr="00CF0F37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              </w:t>
            </w:r>
          </w:p>
          <w:p w14:paraId="1B973EDC" w14:textId="77777777" w:rsidR="00CF0F37" w:rsidRDefault="00CF0F37" w:rsidP="00CF0F37">
            <w:pPr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4. 夫婦原則上安排二人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房，其他按報名次序二人安排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房，可註明室友姓名：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，</w:t>
            </w:r>
          </w:p>
          <w:p w14:paraId="14533C91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 請事先徵求對方同意(</w:t>
            </w:r>
            <w:r>
              <w:rPr>
                <w:rFonts w:ascii="標楷體" w:hAnsi="標楷體" w:hint="eastAsia"/>
                <w:b/>
                <w:i/>
                <w:sz w:val="26"/>
                <w:szCs w:val="26"/>
              </w:rPr>
              <w:t>依報名先後順序安排房間</w:t>
            </w:r>
            <w:r>
              <w:rPr>
                <w:rFonts w:ascii="標楷體" w:hAnsi="標楷體" w:hint="eastAsia"/>
                <w:sz w:val="26"/>
                <w:szCs w:val="26"/>
              </w:rPr>
              <w:t>，二人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房)。</w:t>
            </w:r>
          </w:p>
          <w:p w14:paraId="58474B75" w14:textId="77777777" w:rsidR="00CF0F37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5. □僅住10月21日一晚</w:t>
            </w:r>
          </w:p>
          <w:p w14:paraId="28FE8332" w14:textId="4226BDF7" w:rsidR="000E0B61" w:rsidRPr="008B59ED" w:rsidRDefault="00CF0F37" w:rsidP="00CF0F37">
            <w:pPr>
              <w:spacing w:line="28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6. 特殊需求：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0E0B61" w14:paraId="24F18DEA" w14:textId="77777777" w:rsidTr="00A847ED">
        <w:trPr>
          <w:cantSplit/>
          <w:trHeight w:val="1462"/>
        </w:trPr>
        <w:tc>
          <w:tcPr>
            <w:tcW w:w="13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D1274B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注</w:t>
            </w:r>
          </w:p>
          <w:p w14:paraId="03DD3D12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意</w:t>
            </w:r>
          </w:p>
          <w:p w14:paraId="597C8054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事</w:t>
            </w:r>
          </w:p>
          <w:p w14:paraId="1853F77A" w14:textId="77777777" w:rsidR="000E0B61" w:rsidRDefault="000E0B61" w:rsidP="00A847ED">
            <w:pPr>
              <w:spacing w:line="3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3857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49B871" w14:textId="77777777" w:rsidR="000E0B61" w:rsidRPr="008B59ED" w:rsidRDefault="000E0B61" w:rsidP="00A847ED">
            <w:pPr>
              <w:spacing w:line="2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>1.請務必自行預購台鐵/高鐵來回車票，班次可參照附件-「台鐵/高鐵班次參考時間表」。</w:t>
            </w:r>
          </w:p>
          <w:p w14:paraId="6F35BEEF" w14:textId="77777777" w:rsidR="000E0B61" w:rsidRDefault="000E0B61" w:rsidP="00A847ED">
            <w:pPr>
              <w:spacing w:line="2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 xml:space="preserve">2.請勿帶小孩同行       </w:t>
            </w:r>
          </w:p>
          <w:p w14:paraId="7BEAC8A3" w14:textId="77777777" w:rsidR="000E0B61" w:rsidRPr="008B59ED" w:rsidRDefault="000E0B61" w:rsidP="00A847ED">
            <w:pPr>
              <w:spacing w:line="2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>3.未事先</w:t>
            </w:r>
            <w:proofErr w:type="gramStart"/>
            <w:r w:rsidRPr="008B59ED">
              <w:rPr>
                <w:rFonts w:ascii="標楷體" w:hAnsi="標楷體" w:hint="eastAsia"/>
                <w:sz w:val="26"/>
                <w:szCs w:val="26"/>
              </w:rPr>
              <w:t>報名之牧者</w:t>
            </w:r>
            <w:proofErr w:type="gramEnd"/>
            <w:r w:rsidRPr="008B59ED">
              <w:rPr>
                <w:rFonts w:ascii="標楷體" w:hAnsi="標楷體" w:hint="eastAsia"/>
                <w:sz w:val="26"/>
                <w:szCs w:val="26"/>
              </w:rPr>
              <w:t>夫婦恕不受理。</w:t>
            </w:r>
          </w:p>
          <w:p w14:paraId="7920121E" w14:textId="77777777" w:rsidR="000E0B61" w:rsidRPr="008B59ED" w:rsidRDefault="000E0B61" w:rsidP="00A847ED">
            <w:pPr>
              <w:spacing w:line="2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>4.隨行家人須自付5,</w:t>
            </w:r>
            <w:r w:rsidRPr="008B59ED">
              <w:rPr>
                <w:rFonts w:ascii="標楷體" w:hAnsi="標楷體"/>
                <w:sz w:val="26"/>
                <w:szCs w:val="26"/>
              </w:rPr>
              <w:t>5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00元(住宿費4,</w:t>
            </w:r>
            <w:r w:rsidRPr="008B59ED">
              <w:rPr>
                <w:rFonts w:ascii="標楷體" w:hAnsi="標楷體"/>
                <w:sz w:val="26"/>
                <w:szCs w:val="26"/>
              </w:rPr>
              <w:t>0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00元 加 報名費1,</w:t>
            </w:r>
            <w:r w:rsidRPr="008B59ED">
              <w:rPr>
                <w:rFonts w:ascii="標楷體" w:hAnsi="標楷體"/>
                <w:sz w:val="26"/>
                <w:szCs w:val="26"/>
              </w:rPr>
              <w:t>5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00元)</w:t>
            </w:r>
          </w:p>
          <w:p w14:paraId="5E64014F" w14:textId="77777777" w:rsidR="000E0B61" w:rsidRPr="008B59ED" w:rsidRDefault="000E0B61" w:rsidP="00A847ED">
            <w:pPr>
              <w:spacing w:line="2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>5.報名費1,</w:t>
            </w:r>
            <w:r w:rsidRPr="008B59ED">
              <w:rPr>
                <w:rFonts w:ascii="標楷體" w:hAnsi="標楷體"/>
                <w:sz w:val="26"/>
                <w:szCs w:val="26"/>
              </w:rPr>
              <w:t>5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00元將於11月份自安養金扣除</w:t>
            </w:r>
          </w:p>
          <w:p w14:paraId="3D9309A4" w14:textId="77777777" w:rsidR="000E0B61" w:rsidRPr="008B59ED" w:rsidRDefault="000E0B61" w:rsidP="00A847ED">
            <w:pPr>
              <w:spacing w:line="260" w:lineRule="exact"/>
              <w:ind w:firstLineChars="100" w:firstLine="260"/>
              <w:jc w:val="both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 w:hint="eastAsia"/>
                <w:sz w:val="26"/>
                <w:szCs w:val="26"/>
              </w:rPr>
              <w:t>(未領安養</w:t>
            </w:r>
            <w:proofErr w:type="gramStart"/>
            <w:r w:rsidRPr="008B59ED">
              <w:rPr>
                <w:rFonts w:ascii="標楷體" w:hAnsi="標楷體" w:hint="eastAsia"/>
                <w:sz w:val="26"/>
                <w:szCs w:val="26"/>
              </w:rPr>
              <w:t>金之牧者</w:t>
            </w:r>
            <w:proofErr w:type="gramEnd"/>
            <w:r w:rsidRPr="008B59ED">
              <w:rPr>
                <w:rFonts w:ascii="標楷體" w:hAnsi="標楷體" w:hint="eastAsia"/>
                <w:sz w:val="26"/>
                <w:szCs w:val="26"/>
              </w:rPr>
              <w:t>可利用隨函之</w:t>
            </w:r>
            <w:proofErr w:type="gramStart"/>
            <w:r w:rsidRPr="008B59ED">
              <w:rPr>
                <w:rFonts w:ascii="標楷體" w:hAnsi="標楷體" w:hint="eastAsia"/>
                <w:sz w:val="26"/>
                <w:szCs w:val="26"/>
              </w:rPr>
              <w:t>劃撥單先付款</w:t>
            </w:r>
            <w:proofErr w:type="gramEnd"/>
            <w:r w:rsidRPr="008B59ED">
              <w:rPr>
                <w:rFonts w:ascii="標楷體" w:hAnsi="標楷體" w:hint="eastAsia"/>
                <w:sz w:val="26"/>
                <w:szCs w:val="26"/>
              </w:rPr>
              <w:t>，並請於通訊欄註明報名者姓名及參加年會報名費)</w:t>
            </w:r>
          </w:p>
          <w:p w14:paraId="4CE5BF87" w14:textId="77777777" w:rsidR="000E0B61" w:rsidRPr="008B59ED" w:rsidRDefault="000E0B61" w:rsidP="00A847ED">
            <w:pPr>
              <w:spacing w:line="260" w:lineRule="exact"/>
              <w:ind w:left="260" w:hangingChars="100" w:hanging="260"/>
              <w:rPr>
                <w:rFonts w:ascii="標楷體" w:hAnsi="標楷體"/>
                <w:sz w:val="26"/>
                <w:szCs w:val="26"/>
              </w:rPr>
            </w:pPr>
            <w:r w:rsidRPr="008B59ED">
              <w:rPr>
                <w:rFonts w:ascii="標楷體" w:hAnsi="標楷體"/>
                <w:sz w:val="26"/>
                <w:szCs w:val="26"/>
              </w:rPr>
              <w:t>6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.報名後若無法參會，請於1</w:t>
            </w:r>
            <w:r w:rsidRPr="008B59ED">
              <w:rPr>
                <w:rFonts w:ascii="標楷體" w:hAnsi="標楷體"/>
                <w:sz w:val="26"/>
                <w:szCs w:val="26"/>
              </w:rPr>
              <w:t>0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/</w:t>
            </w:r>
            <w:r w:rsidRPr="008B59ED">
              <w:rPr>
                <w:rFonts w:ascii="標楷體" w:hAnsi="標楷體"/>
                <w:sz w:val="26"/>
                <w:szCs w:val="26"/>
              </w:rPr>
              <w:t>4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前來電通知，否則自11月份安養金扣除預訂住宿費每人4,</w:t>
            </w:r>
            <w:r w:rsidRPr="008B59ED">
              <w:rPr>
                <w:rFonts w:ascii="標楷體" w:hAnsi="標楷體"/>
                <w:sz w:val="26"/>
                <w:szCs w:val="26"/>
              </w:rPr>
              <w:t>0</w:t>
            </w:r>
            <w:r w:rsidRPr="008B59ED">
              <w:rPr>
                <w:rFonts w:ascii="標楷體" w:hAnsi="標楷體" w:hint="eastAsia"/>
                <w:sz w:val="26"/>
                <w:szCs w:val="26"/>
              </w:rPr>
              <w:t>00元。</w:t>
            </w:r>
          </w:p>
        </w:tc>
      </w:tr>
    </w:tbl>
    <w:p w14:paraId="61DE04C0" w14:textId="77777777" w:rsidR="000E0B61" w:rsidRPr="00F45353" w:rsidRDefault="000E0B61" w:rsidP="000E0B61">
      <w:pPr>
        <w:tabs>
          <w:tab w:val="left" w:pos="709"/>
        </w:tabs>
        <w:spacing w:line="220" w:lineRule="exact"/>
        <w:ind w:leftChars="177" w:left="625" w:hangingChars="100" w:hanging="200"/>
        <w:rPr>
          <w:b/>
          <w:sz w:val="20"/>
        </w:rPr>
      </w:pPr>
      <w:r>
        <w:rPr>
          <w:b/>
          <w:sz w:val="20"/>
        </w:rPr>
        <w:t>*</w:t>
      </w:r>
      <w:r>
        <w:rPr>
          <w:rFonts w:hint="eastAsia"/>
          <w:b/>
          <w:sz w:val="20"/>
        </w:rPr>
        <w:t>請於</w:t>
      </w:r>
      <w:r>
        <w:rPr>
          <w:b/>
          <w:sz w:val="20"/>
        </w:rPr>
        <w:t>9</w:t>
      </w:r>
      <w:r>
        <w:rPr>
          <w:rFonts w:hint="eastAsia"/>
          <w:b/>
          <w:sz w:val="20"/>
        </w:rPr>
        <w:t>月</w:t>
      </w:r>
      <w:r>
        <w:rPr>
          <w:b/>
          <w:sz w:val="20"/>
        </w:rPr>
        <w:t>30</w:t>
      </w:r>
      <w:r>
        <w:rPr>
          <w:rFonts w:hint="eastAsia"/>
          <w:b/>
          <w:sz w:val="20"/>
        </w:rPr>
        <w:t>日以前，將報名表</w:t>
      </w:r>
      <w:r>
        <w:rPr>
          <w:b/>
          <w:sz w:val="20"/>
        </w:rPr>
        <w:t xml:space="preserve">  </w:t>
      </w:r>
      <w:r>
        <w:rPr>
          <w:rFonts w:hint="eastAsia"/>
          <w:b/>
          <w:sz w:val="20"/>
        </w:rPr>
        <w:t>郵寄：</w:t>
      </w:r>
      <w:r>
        <w:rPr>
          <w:b/>
          <w:sz w:val="20"/>
        </w:rPr>
        <w:t>10647</w:t>
      </w:r>
      <w:r>
        <w:rPr>
          <w:rFonts w:hint="eastAsia"/>
          <w:b/>
          <w:sz w:val="20"/>
        </w:rPr>
        <w:t>台北市羅斯福路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段</w:t>
      </w:r>
      <w:r>
        <w:rPr>
          <w:b/>
          <w:sz w:val="20"/>
        </w:rPr>
        <w:t>269</w:t>
      </w:r>
      <w:r>
        <w:rPr>
          <w:rFonts w:hint="eastAsia"/>
          <w:b/>
          <w:sz w:val="20"/>
        </w:rPr>
        <w:t>巷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號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樓</w:t>
      </w:r>
      <w:r>
        <w:rPr>
          <w:b/>
          <w:sz w:val="20"/>
        </w:rPr>
        <w:t xml:space="preserve">   </w:t>
      </w:r>
      <w:r>
        <w:rPr>
          <w:rFonts w:hint="eastAsia"/>
          <w:b/>
          <w:sz w:val="20"/>
        </w:rPr>
        <w:t>或傳真：</w:t>
      </w:r>
      <w:r>
        <w:rPr>
          <w:b/>
          <w:sz w:val="20"/>
        </w:rPr>
        <w:t xml:space="preserve">02-2363-9571  </w:t>
      </w:r>
      <w:r>
        <w:rPr>
          <w:rFonts w:hint="eastAsia"/>
          <w:b/>
          <w:sz w:val="20"/>
        </w:rPr>
        <w:t>電話：</w:t>
      </w:r>
      <w:r>
        <w:rPr>
          <w:b/>
          <w:sz w:val="20"/>
        </w:rPr>
        <w:t xml:space="preserve">02-2362-5282 </w:t>
      </w:r>
      <w:r>
        <w:rPr>
          <w:rFonts w:hint="eastAsia"/>
          <w:b/>
          <w:sz w:val="20"/>
        </w:rPr>
        <w:t>分機</w:t>
      </w:r>
      <w:r>
        <w:rPr>
          <w:b/>
          <w:sz w:val="20"/>
        </w:rPr>
        <w:t xml:space="preserve">431 </w:t>
      </w:r>
      <w:r>
        <w:rPr>
          <w:rFonts w:hint="eastAsia"/>
          <w:b/>
          <w:sz w:val="20"/>
        </w:rPr>
        <w:t>楊宜君</w:t>
      </w:r>
      <w:r>
        <w:rPr>
          <w:b/>
          <w:sz w:val="20"/>
        </w:rPr>
        <w:t xml:space="preserve">                     </w:t>
      </w:r>
      <w:r>
        <w:rPr>
          <w:b/>
          <w:sz w:val="20"/>
        </w:rPr>
        <w:lastRenderedPageBreak/>
        <w:t>E-mail</w:t>
      </w:r>
      <w:r>
        <w:rPr>
          <w:rFonts w:hint="eastAsia"/>
          <w:b/>
          <w:sz w:val="20"/>
        </w:rPr>
        <w:t>：</w:t>
      </w:r>
      <w:r>
        <w:rPr>
          <w:b/>
          <w:sz w:val="20"/>
        </w:rPr>
        <w:t>meelaine@mail.pct.org.tw(</w:t>
      </w:r>
      <w:r>
        <w:rPr>
          <w:rFonts w:hint="eastAsia"/>
          <w:b/>
          <w:sz w:val="20"/>
        </w:rPr>
        <w:t>寄出後，請務必來電傳福會再確認，謝謝！</w:t>
      </w:r>
      <w:r>
        <w:rPr>
          <w:b/>
          <w:sz w:val="20"/>
        </w:rPr>
        <w:t>)</w:t>
      </w:r>
    </w:p>
    <w:sectPr w:rsidR="000E0B61" w:rsidRPr="00F45353" w:rsidSect="00104559">
      <w:pgSz w:w="16838" w:h="11906" w:orient="landscape" w:code="9"/>
      <w:pgMar w:top="851" w:right="1245" w:bottom="851" w:left="709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185D" w14:textId="77777777" w:rsidR="009937A6" w:rsidRDefault="009937A6" w:rsidP="00205064">
      <w:r>
        <w:separator/>
      </w:r>
    </w:p>
  </w:endnote>
  <w:endnote w:type="continuationSeparator" w:id="0">
    <w:p w14:paraId="4A6D8EC3" w14:textId="77777777" w:rsidR="009937A6" w:rsidRDefault="009937A6" w:rsidP="0020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金梅毛張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超圓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華康POP1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D351" w14:textId="77777777" w:rsidR="009937A6" w:rsidRDefault="009937A6" w:rsidP="00205064">
      <w:r>
        <w:separator/>
      </w:r>
    </w:p>
  </w:footnote>
  <w:footnote w:type="continuationSeparator" w:id="0">
    <w:p w14:paraId="756EFBEF" w14:textId="77777777" w:rsidR="009937A6" w:rsidRDefault="009937A6" w:rsidP="0020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52D"/>
    <w:multiLevelType w:val="singleLevel"/>
    <w:tmpl w:val="7294295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1" w15:restartNumberingAfterBreak="0">
    <w:nsid w:val="1F9A05ED"/>
    <w:multiLevelType w:val="singleLevel"/>
    <w:tmpl w:val="1AB862E0"/>
    <w:lvl w:ilvl="0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2" w15:restartNumberingAfterBreak="0">
    <w:nsid w:val="39942ACA"/>
    <w:multiLevelType w:val="singleLevel"/>
    <w:tmpl w:val="6D26A33E"/>
    <w:lvl w:ilvl="0">
      <w:start w:val="1"/>
      <w:numFmt w:val="taiwaneseCountingThousand"/>
      <w:lvlText w:val="%1、"/>
      <w:lvlJc w:val="left"/>
      <w:pPr>
        <w:tabs>
          <w:tab w:val="num" w:pos="1524"/>
        </w:tabs>
        <w:ind w:left="1524" w:hanging="564"/>
      </w:pPr>
      <w:rPr>
        <w:rFonts w:hint="eastAsia"/>
      </w:rPr>
    </w:lvl>
  </w:abstractNum>
  <w:abstractNum w:abstractNumId="3" w15:restartNumberingAfterBreak="0">
    <w:nsid w:val="49D77B03"/>
    <w:multiLevelType w:val="hybridMultilevel"/>
    <w:tmpl w:val="1C08A56E"/>
    <w:lvl w:ilvl="0" w:tplc="A544C91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4" w15:restartNumberingAfterBreak="0">
    <w:nsid w:val="4F6654C4"/>
    <w:multiLevelType w:val="singleLevel"/>
    <w:tmpl w:val="3882639E"/>
    <w:lvl w:ilvl="0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5" w15:restartNumberingAfterBreak="0">
    <w:nsid w:val="709B3C41"/>
    <w:multiLevelType w:val="singleLevel"/>
    <w:tmpl w:val="32BCDEB0"/>
    <w:lvl w:ilvl="0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D"/>
    <w:rsid w:val="000002A2"/>
    <w:rsid w:val="00001D58"/>
    <w:rsid w:val="00001F77"/>
    <w:rsid w:val="000020FC"/>
    <w:rsid w:val="00025939"/>
    <w:rsid w:val="00026065"/>
    <w:rsid w:val="00027B76"/>
    <w:rsid w:val="00033549"/>
    <w:rsid w:val="0004190D"/>
    <w:rsid w:val="0005078F"/>
    <w:rsid w:val="00064BBD"/>
    <w:rsid w:val="00072B46"/>
    <w:rsid w:val="0007537B"/>
    <w:rsid w:val="000813D1"/>
    <w:rsid w:val="000856ED"/>
    <w:rsid w:val="00086193"/>
    <w:rsid w:val="00086A2D"/>
    <w:rsid w:val="000873F9"/>
    <w:rsid w:val="00097867"/>
    <w:rsid w:val="000A1313"/>
    <w:rsid w:val="000A3BD2"/>
    <w:rsid w:val="000A7029"/>
    <w:rsid w:val="000B380D"/>
    <w:rsid w:val="000C1D69"/>
    <w:rsid w:val="000D7F13"/>
    <w:rsid w:val="000E0B61"/>
    <w:rsid w:val="000E4827"/>
    <w:rsid w:val="000F3A93"/>
    <w:rsid w:val="00101A63"/>
    <w:rsid w:val="00104559"/>
    <w:rsid w:val="00104CB4"/>
    <w:rsid w:val="00116DF6"/>
    <w:rsid w:val="00120684"/>
    <w:rsid w:val="0012200E"/>
    <w:rsid w:val="0012341B"/>
    <w:rsid w:val="0012680B"/>
    <w:rsid w:val="00130B67"/>
    <w:rsid w:val="00131E3E"/>
    <w:rsid w:val="001521D6"/>
    <w:rsid w:val="00161B61"/>
    <w:rsid w:val="0018061D"/>
    <w:rsid w:val="00180AF2"/>
    <w:rsid w:val="00182484"/>
    <w:rsid w:val="00195195"/>
    <w:rsid w:val="0019754C"/>
    <w:rsid w:val="001A27C1"/>
    <w:rsid w:val="001A2A79"/>
    <w:rsid w:val="001B5122"/>
    <w:rsid w:val="001B5552"/>
    <w:rsid w:val="001C04CD"/>
    <w:rsid w:val="001C12DB"/>
    <w:rsid w:val="001C1551"/>
    <w:rsid w:val="001C44A9"/>
    <w:rsid w:val="001C6CD4"/>
    <w:rsid w:val="001D05B5"/>
    <w:rsid w:val="001E326A"/>
    <w:rsid w:val="001E45BD"/>
    <w:rsid w:val="001F07BA"/>
    <w:rsid w:val="001F289F"/>
    <w:rsid w:val="00203D07"/>
    <w:rsid w:val="00205064"/>
    <w:rsid w:val="00206E40"/>
    <w:rsid w:val="00225398"/>
    <w:rsid w:val="002303D1"/>
    <w:rsid w:val="00234F4A"/>
    <w:rsid w:val="0025496B"/>
    <w:rsid w:val="00255355"/>
    <w:rsid w:val="002562AA"/>
    <w:rsid w:val="002607C9"/>
    <w:rsid w:val="0028471D"/>
    <w:rsid w:val="00297184"/>
    <w:rsid w:val="002A6D50"/>
    <w:rsid w:val="002C22AF"/>
    <w:rsid w:val="002D095B"/>
    <w:rsid w:val="002D1221"/>
    <w:rsid w:val="002D2338"/>
    <w:rsid w:val="003059AD"/>
    <w:rsid w:val="00310A78"/>
    <w:rsid w:val="00315472"/>
    <w:rsid w:val="00322A99"/>
    <w:rsid w:val="003265D9"/>
    <w:rsid w:val="00330573"/>
    <w:rsid w:val="00331B0F"/>
    <w:rsid w:val="00335629"/>
    <w:rsid w:val="00337269"/>
    <w:rsid w:val="0034257D"/>
    <w:rsid w:val="00342F88"/>
    <w:rsid w:val="0034402C"/>
    <w:rsid w:val="00344E7C"/>
    <w:rsid w:val="00345519"/>
    <w:rsid w:val="00360A58"/>
    <w:rsid w:val="00361607"/>
    <w:rsid w:val="00371629"/>
    <w:rsid w:val="00371A30"/>
    <w:rsid w:val="00375887"/>
    <w:rsid w:val="00383870"/>
    <w:rsid w:val="00385CF2"/>
    <w:rsid w:val="00392D0E"/>
    <w:rsid w:val="003959B6"/>
    <w:rsid w:val="003A11BF"/>
    <w:rsid w:val="003B011D"/>
    <w:rsid w:val="003B3728"/>
    <w:rsid w:val="003D1903"/>
    <w:rsid w:val="003E7B99"/>
    <w:rsid w:val="003F3DEB"/>
    <w:rsid w:val="004079A2"/>
    <w:rsid w:val="004163B1"/>
    <w:rsid w:val="0041798D"/>
    <w:rsid w:val="00430FF9"/>
    <w:rsid w:val="00446B09"/>
    <w:rsid w:val="00446E98"/>
    <w:rsid w:val="00460F2E"/>
    <w:rsid w:val="00464DBE"/>
    <w:rsid w:val="00464E0C"/>
    <w:rsid w:val="0047117A"/>
    <w:rsid w:val="004835EB"/>
    <w:rsid w:val="004976EF"/>
    <w:rsid w:val="004A1893"/>
    <w:rsid w:val="004B0F5A"/>
    <w:rsid w:val="004B582C"/>
    <w:rsid w:val="004B7428"/>
    <w:rsid w:val="004C0848"/>
    <w:rsid w:val="004C4C4F"/>
    <w:rsid w:val="004D5B32"/>
    <w:rsid w:val="004D73F6"/>
    <w:rsid w:val="004E1768"/>
    <w:rsid w:val="004E4A14"/>
    <w:rsid w:val="004E4B61"/>
    <w:rsid w:val="004F3DD6"/>
    <w:rsid w:val="00506C50"/>
    <w:rsid w:val="00510BB6"/>
    <w:rsid w:val="005457D6"/>
    <w:rsid w:val="00556B43"/>
    <w:rsid w:val="00556B7E"/>
    <w:rsid w:val="00571F56"/>
    <w:rsid w:val="00577BC0"/>
    <w:rsid w:val="00577F92"/>
    <w:rsid w:val="00581547"/>
    <w:rsid w:val="00583768"/>
    <w:rsid w:val="00586708"/>
    <w:rsid w:val="00593768"/>
    <w:rsid w:val="005966C7"/>
    <w:rsid w:val="005A3000"/>
    <w:rsid w:val="005A41F1"/>
    <w:rsid w:val="005B4422"/>
    <w:rsid w:val="005C0408"/>
    <w:rsid w:val="005C2C2B"/>
    <w:rsid w:val="005C6C37"/>
    <w:rsid w:val="005D1743"/>
    <w:rsid w:val="005D3904"/>
    <w:rsid w:val="005D4433"/>
    <w:rsid w:val="005E752E"/>
    <w:rsid w:val="005F0962"/>
    <w:rsid w:val="005F12E4"/>
    <w:rsid w:val="00600C49"/>
    <w:rsid w:val="00611DE9"/>
    <w:rsid w:val="006124D7"/>
    <w:rsid w:val="00613E0D"/>
    <w:rsid w:val="00616578"/>
    <w:rsid w:val="00632A5A"/>
    <w:rsid w:val="006333B3"/>
    <w:rsid w:val="006342CC"/>
    <w:rsid w:val="006369A8"/>
    <w:rsid w:val="00647A74"/>
    <w:rsid w:val="00651498"/>
    <w:rsid w:val="00652655"/>
    <w:rsid w:val="00667176"/>
    <w:rsid w:val="006677A1"/>
    <w:rsid w:val="0068608D"/>
    <w:rsid w:val="00697C26"/>
    <w:rsid w:val="006A251D"/>
    <w:rsid w:val="006A3451"/>
    <w:rsid w:val="006A5B25"/>
    <w:rsid w:val="006B6F39"/>
    <w:rsid w:val="006C2258"/>
    <w:rsid w:val="006D2264"/>
    <w:rsid w:val="006D641D"/>
    <w:rsid w:val="006E0B2D"/>
    <w:rsid w:val="006E2482"/>
    <w:rsid w:val="006E6070"/>
    <w:rsid w:val="006F1548"/>
    <w:rsid w:val="006F4682"/>
    <w:rsid w:val="006F5F8C"/>
    <w:rsid w:val="006F6F72"/>
    <w:rsid w:val="007107B7"/>
    <w:rsid w:val="00710E37"/>
    <w:rsid w:val="00713210"/>
    <w:rsid w:val="007133A8"/>
    <w:rsid w:val="00714381"/>
    <w:rsid w:val="00721061"/>
    <w:rsid w:val="00730F6D"/>
    <w:rsid w:val="007353A9"/>
    <w:rsid w:val="00744E56"/>
    <w:rsid w:val="00756456"/>
    <w:rsid w:val="00763D33"/>
    <w:rsid w:val="0077390C"/>
    <w:rsid w:val="007767D0"/>
    <w:rsid w:val="00792C96"/>
    <w:rsid w:val="00793E10"/>
    <w:rsid w:val="007C51C2"/>
    <w:rsid w:val="007D1D2C"/>
    <w:rsid w:val="007D2C94"/>
    <w:rsid w:val="007D6466"/>
    <w:rsid w:val="007D70F4"/>
    <w:rsid w:val="007E041A"/>
    <w:rsid w:val="007F1FCB"/>
    <w:rsid w:val="007F52E2"/>
    <w:rsid w:val="007F6D76"/>
    <w:rsid w:val="00801A15"/>
    <w:rsid w:val="008057B4"/>
    <w:rsid w:val="00805E45"/>
    <w:rsid w:val="008104B3"/>
    <w:rsid w:val="00815127"/>
    <w:rsid w:val="0084621D"/>
    <w:rsid w:val="00846ABC"/>
    <w:rsid w:val="00847DE2"/>
    <w:rsid w:val="008535DC"/>
    <w:rsid w:val="00853B8E"/>
    <w:rsid w:val="00863858"/>
    <w:rsid w:val="00870068"/>
    <w:rsid w:val="00874214"/>
    <w:rsid w:val="00876260"/>
    <w:rsid w:val="008851E8"/>
    <w:rsid w:val="00887633"/>
    <w:rsid w:val="00894664"/>
    <w:rsid w:val="008A0F9A"/>
    <w:rsid w:val="008C27E0"/>
    <w:rsid w:val="008C41C5"/>
    <w:rsid w:val="008E3960"/>
    <w:rsid w:val="008E7527"/>
    <w:rsid w:val="008F08B8"/>
    <w:rsid w:val="009000A0"/>
    <w:rsid w:val="00934DB5"/>
    <w:rsid w:val="00935512"/>
    <w:rsid w:val="00941E2B"/>
    <w:rsid w:val="00945255"/>
    <w:rsid w:val="009517CA"/>
    <w:rsid w:val="00965BF2"/>
    <w:rsid w:val="00985ADA"/>
    <w:rsid w:val="009873D1"/>
    <w:rsid w:val="009937A6"/>
    <w:rsid w:val="009A2944"/>
    <w:rsid w:val="009A44D6"/>
    <w:rsid w:val="009A54F8"/>
    <w:rsid w:val="009B1247"/>
    <w:rsid w:val="009C2A90"/>
    <w:rsid w:val="009C2BFE"/>
    <w:rsid w:val="009C5426"/>
    <w:rsid w:val="009D3433"/>
    <w:rsid w:val="009E11C9"/>
    <w:rsid w:val="009E3B34"/>
    <w:rsid w:val="009F7C25"/>
    <w:rsid w:val="00A00BD5"/>
    <w:rsid w:val="00A018AB"/>
    <w:rsid w:val="00A0475D"/>
    <w:rsid w:val="00A059EB"/>
    <w:rsid w:val="00A34EB4"/>
    <w:rsid w:val="00A372B1"/>
    <w:rsid w:val="00A37B49"/>
    <w:rsid w:val="00A41DBF"/>
    <w:rsid w:val="00A43933"/>
    <w:rsid w:val="00A5324C"/>
    <w:rsid w:val="00A82120"/>
    <w:rsid w:val="00A92F3F"/>
    <w:rsid w:val="00A94854"/>
    <w:rsid w:val="00AC25C7"/>
    <w:rsid w:val="00AC7BBA"/>
    <w:rsid w:val="00AE05EE"/>
    <w:rsid w:val="00AE28D9"/>
    <w:rsid w:val="00AE56D1"/>
    <w:rsid w:val="00AF5298"/>
    <w:rsid w:val="00B00B89"/>
    <w:rsid w:val="00B062C7"/>
    <w:rsid w:val="00B16FB7"/>
    <w:rsid w:val="00B177DC"/>
    <w:rsid w:val="00B2707D"/>
    <w:rsid w:val="00B2787B"/>
    <w:rsid w:val="00B2798D"/>
    <w:rsid w:val="00B35AF7"/>
    <w:rsid w:val="00B536EE"/>
    <w:rsid w:val="00B54D91"/>
    <w:rsid w:val="00B65081"/>
    <w:rsid w:val="00B65F59"/>
    <w:rsid w:val="00B7068F"/>
    <w:rsid w:val="00B71DAE"/>
    <w:rsid w:val="00B82B12"/>
    <w:rsid w:val="00B84376"/>
    <w:rsid w:val="00BA77A0"/>
    <w:rsid w:val="00BB2292"/>
    <w:rsid w:val="00BB63DD"/>
    <w:rsid w:val="00BB6D51"/>
    <w:rsid w:val="00BC14BA"/>
    <w:rsid w:val="00BD0717"/>
    <w:rsid w:val="00BE6742"/>
    <w:rsid w:val="00BF1745"/>
    <w:rsid w:val="00C024DA"/>
    <w:rsid w:val="00C03C44"/>
    <w:rsid w:val="00C13A61"/>
    <w:rsid w:val="00C220E9"/>
    <w:rsid w:val="00C27381"/>
    <w:rsid w:val="00C3117A"/>
    <w:rsid w:val="00C40FB5"/>
    <w:rsid w:val="00C57322"/>
    <w:rsid w:val="00C6131A"/>
    <w:rsid w:val="00C61669"/>
    <w:rsid w:val="00C71690"/>
    <w:rsid w:val="00C76B62"/>
    <w:rsid w:val="00C8619B"/>
    <w:rsid w:val="00C8715E"/>
    <w:rsid w:val="00CA4783"/>
    <w:rsid w:val="00CB2D7E"/>
    <w:rsid w:val="00CB44C6"/>
    <w:rsid w:val="00CB600D"/>
    <w:rsid w:val="00CC179E"/>
    <w:rsid w:val="00CC3CD7"/>
    <w:rsid w:val="00CD2F09"/>
    <w:rsid w:val="00CE577B"/>
    <w:rsid w:val="00CF0F37"/>
    <w:rsid w:val="00D0166C"/>
    <w:rsid w:val="00D11AA6"/>
    <w:rsid w:val="00D40146"/>
    <w:rsid w:val="00D50CB8"/>
    <w:rsid w:val="00D53780"/>
    <w:rsid w:val="00D55C21"/>
    <w:rsid w:val="00D57E96"/>
    <w:rsid w:val="00D6023B"/>
    <w:rsid w:val="00D60CA0"/>
    <w:rsid w:val="00D6494C"/>
    <w:rsid w:val="00D731D4"/>
    <w:rsid w:val="00D817F7"/>
    <w:rsid w:val="00D85DF3"/>
    <w:rsid w:val="00D85FA4"/>
    <w:rsid w:val="00D96B47"/>
    <w:rsid w:val="00DA191F"/>
    <w:rsid w:val="00DA79D9"/>
    <w:rsid w:val="00DB376E"/>
    <w:rsid w:val="00DB622B"/>
    <w:rsid w:val="00DB7084"/>
    <w:rsid w:val="00DC5651"/>
    <w:rsid w:val="00DD1392"/>
    <w:rsid w:val="00DD7D95"/>
    <w:rsid w:val="00E1652D"/>
    <w:rsid w:val="00E21D45"/>
    <w:rsid w:val="00E36863"/>
    <w:rsid w:val="00E4270F"/>
    <w:rsid w:val="00E4428A"/>
    <w:rsid w:val="00E458DA"/>
    <w:rsid w:val="00E54A9A"/>
    <w:rsid w:val="00E56BD5"/>
    <w:rsid w:val="00E572C1"/>
    <w:rsid w:val="00E603C8"/>
    <w:rsid w:val="00E6621E"/>
    <w:rsid w:val="00E719A5"/>
    <w:rsid w:val="00E73635"/>
    <w:rsid w:val="00E76312"/>
    <w:rsid w:val="00E8669A"/>
    <w:rsid w:val="00E87362"/>
    <w:rsid w:val="00EA06F7"/>
    <w:rsid w:val="00EA0C87"/>
    <w:rsid w:val="00EB51DE"/>
    <w:rsid w:val="00EB6304"/>
    <w:rsid w:val="00ED4D72"/>
    <w:rsid w:val="00EE6A0C"/>
    <w:rsid w:val="00EE7127"/>
    <w:rsid w:val="00F01536"/>
    <w:rsid w:val="00F018A4"/>
    <w:rsid w:val="00F07142"/>
    <w:rsid w:val="00F250FC"/>
    <w:rsid w:val="00F33D29"/>
    <w:rsid w:val="00F34FB4"/>
    <w:rsid w:val="00F43F1E"/>
    <w:rsid w:val="00F705F3"/>
    <w:rsid w:val="00F84C4D"/>
    <w:rsid w:val="00F927B4"/>
    <w:rsid w:val="00F94707"/>
    <w:rsid w:val="00F97B37"/>
    <w:rsid w:val="00FB542B"/>
    <w:rsid w:val="00FB5EA0"/>
    <w:rsid w:val="00FD3CC9"/>
    <w:rsid w:val="00FE03C5"/>
    <w:rsid w:val="00FF1CEB"/>
    <w:rsid w:val="00FF6787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2DF536"/>
  <w15:docId w15:val="{697DC951-DD84-4F49-960B-B746CA93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3">
    <w:name w:val="header"/>
    <w:basedOn w:val="a"/>
    <w:rsid w:val="00B65081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table" w:styleId="a4">
    <w:name w:val="Table Grid"/>
    <w:basedOn w:val="a1"/>
    <w:rsid w:val="00464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D50CB8"/>
    <w:rPr>
      <w:sz w:val="18"/>
      <w:szCs w:val="18"/>
    </w:rPr>
  </w:style>
  <w:style w:type="paragraph" w:styleId="a6">
    <w:name w:val="annotation text"/>
    <w:basedOn w:val="a"/>
    <w:semiHidden/>
    <w:rsid w:val="00D50CB8"/>
  </w:style>
  <w:style w:type="paragraph" w:styleId="a7">
    <w:name w:val="annotation subject"/>
    <w:basedOn w:val="a6"/>
    <w:next w:val="a6"/>
    <w:semiHidden/>
    <w:rsid w:val="00D50CB8"/>
    <w:rPr>
      <w:b/>
      <w:bCs/>
    </w:rPr>
  </w:style>
  <w:style w:type="paragraph" w:styleId="a8">
    <w:name w:val="Balloon Text"/>
    <w:basedOn w:val="a"/>
    <w:semiHidden/>
    <w:rsid w:val="00D50CB8"/>
    <w:rPr>
      <w:rFonts w:ascii="Arial" w:eastAsia="新細明體" w:hAnsi="Arial"/>
      <w:sz w:val="18"/>
      <w:szCs w:val="18"/>
    </w:rPr>
  </w:style>
  <w:style w:type="paragraph" w:customStyle="1" w:styleId="10">
    <w:name w:val="1"/>
    <w:basedOn w:val="a"/>
    <w:rsid w:val="007C51C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baddress">
    <w:name w:val="b_address"/>
    <w:rsid w:val="00600C49"/>
  </w:style>
  <w:style w:type="character" w:customStyle="1" w:styleId="nowrap1">
    <w:name w:val="nowrap1"/>
    <w:rsid w:val="00600C49"/>
  </w:style>
  <w:style w:type="paragraph" w:styleId="a9">
    <w:name w:val="footer"/>
    <w:basedOn w:val="a"/>
    <w:link w:val="aa"/>
    <w:rsid w:val="00205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05064"/>
    <w:rPr>
      <w:rFonts w:eastAsia="標楷體"/>
      <w:kern w:val="2"/>
    </w:rPr>
  </w:style>
  <w:style w:type="paragraph" w:styleId="ab">
    <w:name w:val="Plain Text"/>
    <w:basedOn w:val="a"/>
    <w:link w:val="ac"/>
    <w:rsid w:val="004B0F5A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4B0F5A"/>
    <w:rPr>
      <w:rFonts w:ascii="細明體" w:eastAsia="細明體" w:hAnsi="Courier New"/>
      <w:kern w:val="2"/>
      <w:sz w:val="24"/>
    </w:rPr>
  </w:style>
  <w:style w:type="paragraph" w:styleId="ad">
    <w:name w:val="No Spacing"/>
    <w:uiPriority w:val="1"/>
    <w:qFormat/>
    <w:rsid w:val="00616578"/>
    <w:pPr>
      <w:widowControl w:val="0"/>
    </w:pPr>
    <w:rPr>
      <w:rFonts w:asciiTheme="minorHAnsi" w:eastAsia="標楷體" w:hAnsiTheme="minorHAnsi" w:cstheme="minorBidi"/>
      <w:kern w:val="2"/>
      <w:sz w:val="24"/>
      <w:szCs w:val="22"/>
    </w:rPr>
  </w:style>
  <w:style w:type="table" w:customStyle="1" w:styleId="2">
    <w:name w:val="表格格線2"/>
    <w:basedOn w:val="a1"/>
    <w:next w:val="a4"/>
    <w:uiPriority w:val="59"/>
    <w:rsid w:val="007F52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8BC3-A163-4C4E-AFAD-D315BF6B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2456</Words>
  <Characters>1622</Characters>
  <Application>Microsoft Office Word</Application>
  <DocSecurity>0</DocSecurity>
  <Lines>13</Lines>
  <Paragraphs>8</Paragraphs>
  <ScaleCrop>false</ScaleCrop>
  <Company>*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G:/work/mwa/47/mw47193L</dc:title>
  <dc:creator>USER</dc:creator>
  <cp:lastModifiedBy>桂芳</cp:lastModifiedBy>
  <cp:revision>6</cp:revision>
  <cp:lastPrinted>2024-08-20T07:16:00Z</cp:lastPrinted>
  <dcterms:created xsi:type="dcterms:W3CDTF">2024-08-20T04:00:00Z</dcterms:created>
  <dcterms:modified xsi:type="dcterms:W3CDTF">2024-08-20T07:42:00Z</dcterms:modified>
</cp:coreProperties>
</file>