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2267" w14:textId="77777777" w:rsidR="00621B86" w:rsidRPr="00EB33B4" w:rsidRDefault="00621B86" w:rsidP="00EB33B4">
      <w:pPr>
        <w:widowControl/>
        <w:jc w:val="center"/>
        <w:rPr>
          <w:rFonts w:ascii="Calibri" w:eastAsia="新細明體" w:hAnsi="Calibri" w:cs="Calibri"/>
          <w:b/>
          <w:bCs/>
          <w:color w:val="000000"/>
          <w:kern w:val="0"/>
          <w:sz w:val="32"/>
          <w:szCs w:val="32"/>
        </w:rPr>
      </w:pPr>
      <w:r w:rsidRPr="00EB33B4">
        <w:rPr>
          <w:rFonts w:ascii="Calibri" w:eastAsia="新細明體" w:hAnsi="Calibri" w:cs="Calibri"/>
          <w:b/>
          <w:bCs/>
          <w:color w:val="000000"/>
          <w:kern w:val="0"/>
          <w:sz w:val="32"/>
          <w:szCs w:val="32"/>
        </w:rPr>
        <w:t>長春長老教會聘牧啟事</w:t>
      </w:r>
    </w:p>
    <w:p w14:paraId="0F89BB2A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14:paraId="31DDE38B" w14:textId="77777777" w:rsidR="00621B86" w:rsidRPr="00EB33B4" w:rsidRDefault="00621B86" w:rsidP="00621B86">
      <w:pPr>
        <w:widowControl/>
        <w:rPr>
          <w:rFonts w:ascii="Calibri" w:eastAsia="新細明體" w:hAnsi="Calibri" w:cs="Calibri"/>
          <w:b/>
          <w:bCs/>
          <w:color w:val="000000"/>
          <w:kern w:val="0"/>
          <w:szCs w:val="24"/>
        </w:rPr>
      </w:pPr>
      <w:r w:rsidRPr="00EB33B4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一、聘任職稱</w:t>
      </w:r>
    </w:p>
    <w:p w14:paraId="286F288F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長春長老教會牧師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/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傳道師（全職）</w:t>
      </w:r>
    </w:p>
    <w:p w14:paraId="4B73C05A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14:paraId="32A724B2" w14:textId="77777777" w:rsidR="00621B86" w:rsidRPr="00EB33B4" w:rsidRDefault="00621B86" w:rsidP="00621B86">
      <w:pPr>
        <w:widowControl/>
        <w:rPr>
          <w:rFonts w:ascii="Calibri" w:eastAsia="新細明體" w:hAnsi="Calibri" w:cs="Calibri"/>
          <w:b/>
          <w:bCs/>
          <w:color w:val="000000"/>
          <w:kern w:val="0"/>
          <w:szCs w:val="24"/>
        </w:rPr>
      </w:pPr>
      <w:r w:rsidRPr="00EB33B4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二、應徵資格</w:t>
      </w:r>
    </w:p>
    <w:p w14:paraId="51379F00" w14:textId="2DABB81A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本宗海內外</w:t>
      </w:r>
      <w:r w:rsidR="00A15B38">
        <w:rPr>
          <w:rFonts w:ascii="Calibri" w:eastAsia="新細明體" w:hAnsi="Calibri" w:cs="Calibri" w:hint="eastAsia"/>
          <w:color w:val="000000"/>
          <w:kern w:val="0"/>
          <w:szCs w:val="24"/>
        </w:rPr>
        <w:t>道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學碩士畢業</w:t>
      </w:r>
    </w:p>
    <w:p w14:paraId="5DDB90C6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具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 xml:space="preserve"> 2 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年以上牧會經驗</w:t>
      </w:r>
    </w:p>
    <w:p w14:paraId="4B4DEA99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精通華語、台語</w:t>
      </w:r>
    </w:p>
    <w:p w14:paraId="072DD44A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具基本電腦文書與簡報能力（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Word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／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Excel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／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PPT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）</w:t>
      </w:r>
    </w:p>
    <w:p w14:paraId="0435D328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14:paraId="1FF268D2" w14:textId="77777777" w:rsidR="00621B86" w:rsidRPr="00EB33B4" w:rsidRDefault="00621B86" w:rsidP="00621B86">
      <w:pPr>
        <w:widowControl/>
        <w:rPr>
          <w:rFonts w:ascii="Calibri" w:eastAsia="新細明體" w:hAnsi="Calibri" w:cs="Calibri"/>
          <w:b/>
          <w:bCs/>
          <w:color w:val="000000"/>
          <w:kern w:val="0"/>
          <w:szCs w:val="24"/>
        </w:rPr>
      </w:pPr>
      <w:r w:rsidRPr="00EB33B4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三、事工重點</w:t>
      </w:r>
    </w:p>
    <w:p w14:paraId="31ABF81D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會友靈命培育</w:t>
      </w:r>
    </w:p>
    <w:p w14:paraId="2D5A3060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青少年與兒童信仰扎根</w:t>
      </w:r>
    </w:p>
    <w:p w14:paraId="77FEA36B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社區福音事工開拓</w:t>
      </w:r>
    </w:p>
    <w:p w14:paraId="7ED04A2F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14:paraId="17BAF945" w14:textId="77777777" w:rsidR="00621B86" w:rsidRPr="00EB33B4" w:rsidRDefault="00621B86" w:rsidP="00621B86">
      <w:pPr>
        <w:widowControl/>
        <w:rPr>
          <w:rFonts w:ascii="Calibri" w:eastAsia="新細明體" w:hAnsi="Calibri" w:cs="Calibri"/>
          <w:b/>
          <w:bCs/>
          <w:color w:val="000000"/>
          <w:kern w:val="0"/>
          <w:szCs w:val="24"/>
        </w:rPr>
      </w:pPr>
      <w:r w:rsidRPr="00EB33B4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四、待遇與福利</w:t>
      </w:r>
    </w:p>
    <w:p w14:paraId="7AF979D8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提供勞健保、勞退、傳福會</w:t>
      </w:r>
    </w:p>
    <w:p w14:paraId="4FC452FF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提供牧師館</w:t>
      </w:r>
    </w:p>
    <w:p w14:paraId="39B0E079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提供子女就讀大學前之學雜費補助（以國立學校標準為原則）</w:t>
      </w:r>
    </w:p>
    <w:p w14:paraId="51A041A5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其他相關細節面議</w:t>
      </w:r>
    </w:p>
    <w:p w14:paraId="0C033FEB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14:paraId="73B7E034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有意應徵者，請備妥履歷表和相關文件，以電子郵件寄至</w:t>
      </w:r>
      <w:r w:rsidRPr="00621B86">
        <w:rPr>
          <w:rFonts w:ascii="Calibri" w:eastAsia="新細明體" w:hAnsi="Calibri" w:cs="Calibri"/>
          <w:color w:val="000000"/>
          <w:kern w:val="0"/>
          <w:szCs w:val="24"/>
        </w:rPr>
        <w:t>…</w:t>
      </w:r>
    </w:p>
    <w:p w14:paraId="70210FD1" w14:textId="77777777" w:rsidR="00621B86" w:rsidRPr="00621B86" w:rsidRDefault="00621B86" w:rsidP="00621B8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21B86">
        <w:rPr>
          <w:rFonts w:ascii="Calibri" w:eastAsia="新細明體" w:hAnsi="Calibri" w:cs="Calibri"/>
          <w:color w:val="000000"/>
          <w:kern w:val="0"/>
          <w:szCs w:val="24"/>
        </w:rPr>
        <w:t>sandy156115@hotmail.com</w:t>
      </w:r>
    </w:p>
    <w:p w14:paraId="565AA472" w14:textId="77777777" w:rsidR="00F166CC" w:rsidRPr="00621B86" w:rsidRDefault="00F166CC"/>
    <w:sectPr w:rsidR="00F166CC" w:rsidRPr="00621B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8BDD" w14:textId="77777777" w:rsidR="007B639C" w:rsidRDefault="007B639C" w:rsidP="00621B86">
      <w:r>
        <w:separator/>
      </w:r>
    </w:p>
  </w:endnote>
  <w:endnote w:type="continuationSeparator" w:id="0">
    <w:p w14:paraId="09AD90CD" w14:textId="77777777" w:rsidR="007B639C" w:rsidRDefault="007B639C" w:rsidP="0062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906B" w14:textId="77777777" w:rsidR="007B639C" w:rsidRDefault="007B639C" w:rsidP="00621B86">
      <w:r>
        <w:separator/>
      </w:r>
    </w:p>
  </w:footnote>
  <w:footnote w:type="continuationSeparator" w:id="0">
    <w:p w14:paraId="0985E780" w14:textId="77777777" w:rsidR="007B639C" w:rsidRDefault="007B639C" w:rsidP="0062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CD"/>
    <w:rsid w:val="00621B86"/>
    <w:rsid w:val="00627ACD"/>
    <w:rsid w:val="007B639C"/>
    <w:rsid w:val="00A15B38"/>
    <w:rsid w:val="00DC2E68"/>
    <w:rsid w:val="00EB33B4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E5C24F"/>
  <w15:chartTrackingRefBased/>
  <w15:docId w15:val="{01923BEA-5D67-41F4-96AA-67F06A8B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1B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1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1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PCT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宜君 楊</dc:creator>
  <cp:keywords/>
  <dc:description/>
  <cp:lastModifiedBy>宜君 楊</cp:lastModifiedBy>
  <cp:revision>3</cp:revision>
  <dcterms:created xsi:type="dcterms:W3CDTF">2026-02-09T02:19:00Z</dcterms:created>
  <dcterms:modified xsi:type="dcterms:W3CDTF">2026-03-27T07:00:00Z</dcterms:modified>
</cp:coreProperties>
</file>