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A21" w:rsidRPr="00833A21" w:rsidRDefault="0043793A" w:rsidP="004D0173">
      <w:pPr>
        <w:widowControl/>
        <w:spacing w:beforeLines="20" w:before="72" w:line="600" w:lineRule="exact"/>
        <w:jc w:val="center"/>
        <w:textAlignment w:val="baseline"/>
        <w:rPr>
          <w:rFonts w:ascii="標楷體" w:eastAsia="標楷體" w:hAnsi="標楷體" w:cs="細明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cs="細明體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-275590</wp:posOffset>
                </wp:positionV>
                <wp:extent cx="1125855" cy="32702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5855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A21" w:rsidRPr="00833A21" w:rsidRDefault="00833A21" w:rsidP="00833A21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33A2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報名表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13.3pt;margin-top:-21.7pt;width:88.65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" fillcolor="white [3201]" strokeweight=".5pt">
                <v:path arrowok="t"/>
                <v:textbox>
                  <w:txbxContent>
                    <w:p w:rsidR="00833A21" w:rsidRPr="00833A21" w:rsidRDefault="00833A21" w:rsidP="00833A21">
                      <w:pPr>
                        <w:spacing w:line="36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33A21">
                        <w:rPr>
                          <w:rFonts w:hint="eastAsia"/>
                          <w:sz w:val="40"/>
                          <w:szCs w:val="40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 w:rsidR="00833A21" w:rsidRPr="00833A21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｢</w:t>
      </w:r>
      <w:r w:rsidR="00597355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繪玩伴老</w:t>
      </w:r>
      <w:r w:rsidR="00833A21" w:rsidRPr="00833A21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｣</w:t>
      </w:r>
      <w:r w:rsidR="00597355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熟齡繪本</w:t>
      </w:r>
      <w:r w:rsidR="00833A21" w:rsidRPr="00833A21">
        <w:rPr>
          <w:rFonts w:ascii="標楷體" w:eastAsia="標楷體" w:hAnsi="標楷體" w:cs="新細明體" w:hint="eastAsia"/>
          <w:b/>
          <w:color w:val="000000" w:themeColor="text1"/>
          <w:sz w:val="40"/>
          <w:szCs w:val="40"/>
        </w:rPr>
        <w:t>帶領人培訓課程</w:t>
      </w:r>
    </w:p>
    <w:p w:rsidR="00833A21" w:rsidRDefault="00833A21" w:rsidP="00833A21">
      <w:pPr>
        <w:spacing w:line="400" w:lineRule="exact"/>
        <w:jc w:val="center"/>
        <w:rPr>
          <w:rFonts w:ascii="標楷體" w:eastAsia="標楷體" w:hAnsi="標楷體" w:cs="新細明體"/>
          <w:b/>
          <w:color w:val="C00000"/>
          <w:sz w:val="32"/>
          <w:szCs w:val="32"/>
        </w:rPr>
      </w:pPr>
      <w:r w:rsidRPr="00833A21">
        <w:rPr>
          <w:rFonts w:ascii="標楷體" w:eastAsia="標楷體" w:hAnsi="標楷體" w:hint="eastAsia"/>
          <w:b/>
          <w:color w:val="C00000"/>
          <w:sz w:val="32"/>
          <w:szCs w:val="32"/>
        </w:rPr>
        <w:t>202</w:t>
      </w:r>
      <w:r w:rsidR="00597355">
        <w:rPr>
          <w:rFonts w:ascii="標楷體" w:eastAsia="標楷體" w:hAnsi="標楷體" w:hint="eastAsia"/>
          <w:b/>
          <w:color w:val="C00000"/>
          <w:sz w:val="32"/>
          <w:szCs w:val="32"/>
        </w:rPr>
        <w:t>2</w:t>
      </w:r>
      <w:r w:rsidRPr="00833A21">
        <w:rPr>
          <w:rFonts w:ascii="標楷體" w:eastAsia="標楷體" w:hAnsi="標楷體" w:cs="新細明體" w:hint="eastAsia"/>
          <w:b/>
          <w:color w:val="C00000"/>
          <w:sz w:val="32"/>
          <w:szCs w:val="32"/>
        </w:rPr>
        <w:t>「教會高齡關懷事工同工培訓」</w:t>
      </w:r>
    </w:p>
    <w:tbl>
      <w:tblPr>
        <w:tblStyle w:val="a5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2067"/>
        <w:gridCol w:w="2266"/>
        <w:gridCol w:w="2675"/>
        <w:gridCol w:w="848"/>
        <w:gridCol w:w="2482"/>
      </w:tblGrid>
      <w:tr w:rsidR="00833A21" w:rsidRPr="00833A21" w:rsidTr="00833A21">
        <w:trPr>
          <w:trHeight w:val="506"/>
        </w:trPr>
        <w:tc>
          <w:tcPr>
            <w:tcW w:w="2080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1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3A21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>中會／族群區會</w:t>
            </w:r>
          </w:p>
        </w:tc>
        <w:tc>
          <w:tcPr>
            <w:tcW w:w="2693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3A21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>教會</w:t>
            </w:r>
          </w:p>
        </w:tc>
        <w:tc>
          <w:tcPr>
            <w:tcW w:w="2499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3A21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 xml:space="preserve">共計  </w:t>
            </w: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 xml:space="preserve">  </w:t>
            </w:r>
            <w:r w:rsidRPr="00833A21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 xml:space="preserve">  位報名</w:t>
            </w:r>
          </w:p>
        </w:tc>
      </w:tr>
      <w:tr w:rsidR="00833A21" w:rsidRPr="00833A21" w:rsidTr="00833A21">
        <w:trPr>
          <w:trHeight w:val="506"/>
        </w:trPr>
        <w:tc>
          <w:tcPr>
            <w:tcW w:w="2080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3A21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>主要聯絡人</w:t>
            </w:r>
          </w:p>
        </w:tc>
        <w:tc>
          <w:tcPr>
            <w:tcW w:w="2281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3A21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>電話或手機</w:t>
            </w:r>
          </w:p>
        </w:tc>
        <w:tc>
          <w:tcPr>
            <w:tcW w:w="3350" w:type="dxa"/>
            <w:gridSpan w:val="2"/>
          </w:tcPr>
          <w:p w:rsidR="00833A21" w:rsidRPr="00833A21" w:rsidRDefault="00833A21" w:rsidP="00833A21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</w:rPr>
            </w:pPr>
          </w:p>
        </w:tc>
      </w:tr>
      <w:tr w:rsidR="004D0173" w:rsidRPr="00833A21" w:rsidTr="00633E3F">
        <w:trPr>
          <w:trHeight w:val="506"/>
        </w:trPr>
        <w:tc>
          <w:tcPr>
            <w:tcW w:w="2080" w:type="dxa"/>
          </w:tcPr>
          <w:p w:rsidR="004D0173" w:rsidRPr="00833A21" w:rsidRDefault="004D0173" w:rsidP="00833A21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>收據抬頭</w:t>
            </w:r>
          </w:p>
        </w:tc>
        <w:tc>
          <w:tcPr>
            <w:tcW w:w="8324" w:type="dxa"/>
            <w:gridSpan w:val="4"/>
          </w:tcPr>
          <w:p w:rsidR="004D0173" w:rsidRPr="00833A21" w:rsidRDefault="004D0173" w:rsidP="00833A21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</w:rPr>
            </w:pPr>
          </w:p>
        </w:tc>
      </w:tr>
    </w:tbl>
    <w:p w:rsidR="00CA4F74" w:rsidRDefault="00833A21" w:rsidP="00833A21">
      <w:pPr>
        <w:spacing w:line="400" w:lineRule="exact"/>
        <w:rPr>
          <w:rFonts w:ascii="標楷體" w:eastAsia="標楷體" w:hAnsi="標楷體" w:cs="新細明體"/>
          <w:b/>
          <w:color w:val="C0000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C00000"/>
          <w:sz w:val="32"/>
          <w:szCs w:val="32"/>
        </w:rPr>
        <w:t xml:space="preserve">      </w:t>
      </w:r>
    </w:p>
    <w:p w:rsidR="00833A21" w:rsidRPr="00833A21" w:rsidRDefault="00833A21" w:rsidP="00833A21">
      <w:pPr>
        <w:spacing w:line="400" w:lineRule="exact"/>
        <w:rPr>
          <w:rFonts w:ascii="標楷體" w:eastAsia="標楷體" w:hAnsi="標楷體" w:cs="新細明體"/>
          <w:b/>
          <w:color w:val="FF0000"/>
          <w:sz w:val="32"/>
          <w:szCs w:val="32"/>
          <w:u w:val="single"/>
        </w:rPr>
      </w:pPr>
      <w:r>
        <w:rPr>
          <w:rFonts w:ascii="標楷體" w:eastAsia="標楷體" w:hAnsi="標楷體" w:cs="新細明體" w:hint="eastAsia"/>
          <w:b/>
          <w:color w:val="C00000"/>
          <w:sz w:val="32"/>
          <w:szCs w:val="32"/>
        </w:rPr>
        <w:t xml:space="preserve">  </w:t>
      </w:r>
      <w:r w:rsidRPr="00833A21">
        <w:rPr>
          <w:rFonts w:ascii="標楷體" w:eastAsia="標楷體" w:hAnsi="標楷體" w:cs="新細明體" w:hint="eastAsia"/>
          <w:b/>
          <w:color w:val="FF0000"/>
          <w:sz w:val="32"/>
          <w:szCs w:val="32"/>
          <w:u w:val="single"/>
        </w:rPr>
        <w:t>報名</w:t>
      </w:r>
      <w:r w:rsidR="00F413F5">
        <w:rPr>
          <w:rFonts w:ascii="標楷體" w:eastAsia="標楷體" w:hAnsi="標楷體" w:cs="新細明體" w:hint="eastAsia"/>
          <w:b/>
          <w:color w:val="FF0000"/>
          <w:sz w:val="32"/>
          <w:szCs w:val="32"/>
          <w:u w:val="single"/>
        </w:rPr>
        <w:t>表單</w:t>
      </w:r>
      <w:r>
        <w:rPr>
          <w:rFonts w:ascii="標楷體" w:eastAsia="標楷體" w:hAnsi="標楷體" w:cs="新細明體" w:hint="eastAsia"/>
          <w:b/>
          <w:color w:val="FF0000"/>
          <w:sz w:val="32"/>
          <w:szCs w:val="32"/>
          <w:u w:val="single"/>
        </w:rPr>
        <w:t>：</w:t>
      </w:r>
    </w:p>
    <w:p w:rsidR="00833A21" w:rsidRDefault="00833A21" w:rsidP="00833A21">
      <w:pPr>
        <w:jc w:val="center"/>
      </w:pP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3592"/>
        <w:gridCol w:w="1418"/>
      </w:tblGrid>
      <w:tr w:rsidR="00833A21" w:rsidRPr="00D5778F" w:rsidTr="004D0173">
        <w:trPr>
          <w:trHeight w:val="337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新細明體" w:hAnsi="新細明體" w:cs="新細明體" w:hint="eastAsia"/>
                <w:bCs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新細明體" w:hAnsi="新細明體" w:cs="新細明體" w:hint="eastAsia"/>
                <w:bCs/>
                <w:color w:val="000000" w:themeColor="text1"/>
                <w:sz w:val="28"/>
                <w:szCs w:val="28"/>
              </w:rPr>
              <w:t>姓</w:t>
            </w:r>
            <w:r w:rsidRPr="00D5778F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D5778F">
              <w:rPr>
                <w:rFonts w:ascii="新細明體" w:hAnsi="新細明體" w:cs="新細明體" w:hint="eastAsia"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新細明體" w:hAnsi="新細明體" w:cs="新細明體" w:hint="eastAsia"/>
                <w:bCs/>
                <w:color w:val="000000" w:themeColor="text1"/>
                <w:sz w:val="28"/>
                <w:szCs w:val="28"/>
              </w:rPr>
              <w:t>職</w:t>
            </w:r>
            <w:r w:rsidRPr="00D5778F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D5778F">
              <w:rPr>
                <w:rFonts w:ascii="新細明體" w:hAnsi="新細明體" w:cs="新細明體" w:hint="eastAsia"/>
                <w:bCs/>
                <w:color w:val="000000" w:themeColor="text1"/>
                <w:sz w:val="28"/>
                <w:szCs w:val="28"/>
              </w:rPr>
              <w:t>稱</w:t>
            </w:r>
          </w:p>
        </w:tc>
      </w:tr>
      <w:tr w:rsidR="00833A21" w:rsidRPr="00D5778F" w:rsidTr="004D0173">
        <w:trPr>
          <w:trHeight w:val="337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833A21" w:rsidRPr="00D5778F" w:rsidTr="004D0173">
        <w:trPr>
          <w:trHeight w:val="337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833A21" w:rsidRPr="00D5778F" w:rsidTr="004D0173">
        <w:trPr>
          <w:trHeight w:val="337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A21" w:rsidRPr="00D5778F" w:rsidRDefault="00833A21" w:rsidP="00F129A6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C0287E" w:rsidRPr="00D5778F" w:rsidTr="004D0173">
        <w:trPr>
          <w:trHeight w:val="337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C0287E" w:rsidRPr="00D5778F" w:rsidRDefault="00C0287E" w:rsidP="00C0287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3592" w:type="dxa"/>
            <w:shd w:val="clear" w:color="auto" w:fill="auto"/>
            <w:vAlign w:val="center"/>
          </w:tcPr>
          <w:p w:rsidR="00C0287E" w:rsidRPr="00D5778F" w:rsidRDefault="00C0287E" w:rsidP="00C0287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287E" w:rsidRPr="00D5778F" w:rsidRDefault="00C0287E" w:rsidP="00C0287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</w:tbl>
    <w:bookmarkEnd w:id="0"/>
    <w:p w:rsidR="00833A21" w:rsidRPr="002B63EB" w:rsidRDefault="00597355" w:rsidP="00597355">
      <w:pPr>
        <w:pStyle w:val="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電話報名：</w:t>
      </w:r>
      <w:r>
        <w:rPr>
          <w:rFonts w:ascii="Arial" w:hAnsi="Arial" w:cs="Arial"/>
          <w:color w:val="333333"/>
        </w:rPr>
        <w:t>07-3220669#402</w:t>
      </w:r>
      <w:r>
        <w:rPr>
          <w:rFonts w:ascii="Arial" w:hAnsi="Arial" w:cs="Arial"/>
          <w:color w:val="333333"/>
        </w:rPr>
        <w:t>王文秀主任</w:t>
      </w:r>
      <w:r>
        <w:rPr>
          <w:rFonts w:ascii="Arial" w:hAnsi="Arial" w:cs="Arial"/>
          <w:color w:val="333333"/>
        </w:rPr>
        <w:t xml:space="preserve"> #407</w:t>
      </w:r>
      <w:r>
        <w:rPr>
          <w:rFonts w:ascii="Arial" w:hAnsi="Arial" w:cs="Arial"/>
          <w:color w:val="333333"/>
        </w:rPr>
        <w:t>林詩韻專員</w:t>
      </w:r>
      <w:r>
        <w:rPr>
          <w:rFonts w:ascii="Arial" w:hAnsi="Arial" w:cs="Arial" w:hint="eastAsia"/>
          <w:color w:val="333333"/>
        </w:rPr>
        <w:t xml:space="preserve"> </w:t>
      </w:r>
      <w:r w:rsidR="002B63EB">
        <w:rPr>
          <w:rFonts w:ascii="Arial" w:hAnsi="Arial" w:cs="Arial" w:hint="eastAsia"/>
          <w:color w:val="333333"/>
        </w:rPr>
        <w:t xml:space="preserve"> </w:t>
      </w:r>
      <w:r>
        <w:rPr>
          <w:rFonts w:ascii="Arial" w:hAnsi="Arial" w:cs="Arial" w:hint="eastAsia"/>
          <w:color w:val="333333"/>
        </w:rPr>
        <w:t xml:space="preserve"> </w:t>
      </w:r>
      <w:r w:rsidR="00833A21" w:rsidRPr="00CF0C03">
        <w:rPr>
          <w:rFonts w:ascii="Arial" w:hAnsi="Arial" w:cs="Arial"/>
          <w:color w:val="333333"/>
          <w:shd w:val="clear" w:color="auto" w:fill="FFFFFF"/>
        </w:rPr>
        <w:t>傳真報名：</w:t>
      </w:r>
      <w:r w:rsidR="002B63EB">
        <w:rPr>
          <w:rFonts w:ascii="Arial" w:hAnsi="Arial" w:cs="Arial" w:hint="eastAsia"/>
          <w:color w:val="333333"/>
          <w:shd w:val="clear" w:color="auto" w:fill="FFFFFF"/>
        </w:rPr>
        <w:t>07-3220339</w:t>
      </w:r>
    </w:p>
    <w:p w:rsidR="00597355" w:rsidRPr="00597355" w:rsidRDefault="00597355" w:rsidP="00597355">
      <w:pPr>
        <w:pStyle w:val="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報名費用：每人</w:t>
      </w:r>
      <w:r>
        <w:rPr>
          <w:rFonts w:ascii="Arial" w:hAnsi="Arial" w:cs="Arial"/>
          <w:color w:val="333333"/>
        </w:rPr>
        <w:t>2,000</w:t>
      </w:r>
      <w:r>
        <w:rPr>
          <w:rFonts w:ascii="Arial" w:hAnsi="Arial" w:cs="Arial"/>
          <w:color w:val="333333"/>
        </w:rPr>
        <w:t>元，</w:t>
      </w:r>
      <w:r>
        <w:rPr>
          <w:rStyle w:val="aa"/>
          <w:rFonts w:ascii="Arial" w:hAnsi="Arial" w:cs="Arial"/>
          <w:color w:val="FF0000"/>
        </w:rPr>
        <w:t>長老教會本宗教會優惠每人</w:t>
      </w:r>
      <w:r>
        <w:rPr>
          <w:rStyle w:val="aa"/>
          <w:rFonts w:ascii="Arial" w:hAnsi="Arial" w:cs="Arial"/>
          <w:color w:val="FF0000"/>
        </w:rPr>
        <w:t>800</w:t>
      </w:r>
      <w:r>
        <w:rPr>
          <w:rStyle w:val="aa"/>
          <w:rFonts w:ascii="Arial" w:hAnsi="Arial" w:cs="Arial"/>
          <w:color w:val="FF0000"/>
        </w:rPr>
        <w:t>元</w:t>
      </w:r>
      <w:r>
        <w:rPr>
          <w:rFonts w:ascii="Arial" w:hAnsi="Arial" w:cs="Arial"/>
          <w:color w:val="333333"/>
        </w:rPr>
        <w:t>，現場收費，並贈送一本繪本</w:t>
      </w:r>
    </w:p>
    <w:p w:rsidR="00597355" w:rsidRDefault="00597355" w:rsidP="00597355">
      <w:pPr>
        <w:spacing w:line="360" w:lineRule="exact"/>
        <w:rPr>
          <w:rFonts w:ascii="新細明體" w:hAnsi="新細明體" w:cs="新細明體"/>
          <w:color w:val="000000"/>
        </w:rPr>
      </w:pPr>
      <w:r w:rsidRPr="00597355">
        <w:rPr>
          <w:rFonts w:ascii="新細明體" w:hAnsi="新細明體" w:cs="新細明體"/>
          <w:color w:val="000000"/>
        </w:rPr>
        <w:t>主辦單位：財團法人台灣基督長老教會宣教基金會</w:t>
      </w:r>
      <w:r w:rsidRPr="00597355">
        <w:rPr>
          <w:rFonts w:ascii="新細明體" w:hAnsi="新細明體" w:cs="新細明體"/>
          <w:color w:val="000000"/>
        </w:rPr>
        <w:br/>
        <w:t>承辦單位：「21世紀新台灣宣教運動」高齡關懷事工小組</w:t>
      </w:r>
      <w:r w:rsidRPr="00597355">
        <w:rPr>
          <w:rFonts w:ascii="新細明體" w:hAnsi="新細明體" w:cs="新細明體"/>
          <w:color w:val="000000"/>
        </w:rPr>
        <w:br/>
        <w:t>協辦單位：台灣基督長老教會屏東中會、屏東中會大眾傳播部、台灣基督長老教會潮州教會、</w:t>
      </w:r>
    </w:p>
    <w:p w:rsidR="00597355" w:rsidRPr="00597355" w:rsidRDefault="00597355" w:rsidP="00597355">
      <w:pPr>
        <w:spacing w:line="360" w:lineRule="exact"/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 xml:space="preserve">          </w:t>
      </w:r>
      <w:r w:rsidRPr="00597355">
        <w:rPr>
          <w:rFonts w:ascii="新細明體" w:hAnsi="新細明體" w:cs="新細明體"/>
          <w:color w:val="000000"/>
        </w:rPr>
        <w:t>後青春繪本館團隊</w:t>
      </w:r>
    </w:p>
    <w:p w:rsidR="00597355" w:rsidRPr="00597355" w:rsidRDefault="00597355" w:rsidP="00EB36F9">
      <w:pPr>
        <w:spacing w:line="360" w:lineRule="exact"/>
        <w:ind w:left="480" w:firstLine="480"/>
        <w:rPr>
          <w:rFonts w:ascii="新細明體" w:hAnsi="新細明體" w:cs="新細明體"/>
          <w:color w:val="000000" w:themeColor="text1"/>
          <w:shd w:val="clear" w:color="auto" w:fill="FFFFFF"/>
        </w:rPr>
      </w:pPr>
    </w:p>
    <w:sectPr w:rsidR="00597355" w:rsidRPr="00597355" w:rsidSect="00833A21">
      <w:pgSz w:w="11906" w:h="16838"/>
      <w:pgMar w:top="993" w:right="84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7C3" w:rsidRDefault="009127C3" w:rsidP="00FC5A63">
      <w:r>
        <w:separator/>
      </w:r>
    </w:p>
  </w:endnote>
  <w:endnote w:type="continuationSeparator" w:id="0">
    <w:p w:rsidR="009127C3" w:rsidRDefault="009127C3" w:rsidP="00FC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7C3" w:rsidRDefault="009127C3" w:rsidP="00FC5A63">
      <w:r>
        <w:separator/>
      </w:r>
    </w:p>
  </w:footnote>
  <w:footnote w:type="continuationSeparator" w:id="0">
    <w:p w:rsidR="009127C3" w:rsidRDefault="009127C3" w:rsidP="00FC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21"/>
    <w:rsid w:val="000C7F11"/>
    <w:rsid w:val="000E6DFB"/>
    <w:rsid w:val="002B63EB"/>
    <w:rsid w:val="00312E00"/>
    <w:rsid w:val="003658FC"/>
    <w:rsid w:val="0043793A"/>
    <w:rsid w:val="0044759F"/>
    <w:rsid w:val="004817D6"/>
    <w:rsid w:val="004D0173"/>
    <w:rsid w:val="005442E3"/>
    <w:rsid w:val="00597355"/>
    <w:rsid w:val="005D123B"/>
    <w:rsid w:val="006611A1"/>
    <w:rsid w:val="00763550"/>
    <w:rsid w:val="00833A21"/>
    <w:rsid w:val="00857517"/>
    <w:rsid w:val="00866218"/>
    <w:rsid w:val="008933B1"/>
    <w:rsid w:val="008C7621"/>
    <w:rsid w:val="009127C3"/>
    <w:rsid w:val="00A16AFD"/>
    <w:rsid w:val="00A23F75"/>
    <w:rsid w:val="00A925F9"/>
    <w:rsid w:val="00B1714D"/>
    <w:rsid w:val="00B625EC"/>
    <w:rsid w:val="00C0287E"/>
    <w:rsid w:val="00CA4F74"/>
    <w:rsid w:val="00EB36F9"/>
    <w:rsid w:val="00F413F5"/>
    <w:rsid w:val="00F5248C"/>
    <w:rsid w:val="00FC5A63"/>
    <w:rsid w:val="00FF27B3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346F7"/>
  <w15:docId w15:val="{6BD2CF99-EB44-45F4-97FA-876EA6DC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A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A2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List 1 Accent 4"/>
    <w:basedOn w:val="a1"/>
    <w:uiPriority w:val="65"/>
    <w:rsid w:val="00833A2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1"/>
    <w:uiPriority w:val="65"/>
    <w:rsid w:val="00833A2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1">
    <w:name w:val="淺色網底1"/>
    <w:basedOn w:val="a1"/>
    <w:uiPriority w:val="60"/>
    <w:rsid w:val="00833A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FC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5A6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5A6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5973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597355"/>
    <w:rPr>
      <w:b/>
      <w:bCs/>
    </w:rPr>
  </w:style>
  <w:style w:type="character" w:styleId="ab">
    <w:name w:val="Hyperlink"/>
    <w:basedOn w:val="a0"/>
    <w:uiPriority w:val="99"/>
    <w:semiHidden/>
    <w:unhideWhenUsed/>
    <w:rsid w:val="00597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2B954-A9D2-4F8F-AAFE-98A6FCB5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ch.yaling</dc:creator>
  <cp:lastModifiedBy>林詩韻</cp:lastModifiedBy>
  <cp:revision>7</cp:revision>
  <dcterms:created xsi:type="dcterms:W3CDTF">2022-04-06T01:08:00Z</dcterms:created>
  <dcterms:modified xsi:type="dcterms:W3CDTF">2022-04-06T02:12:00Z</dcterms:modified>
</cp:coreProperties>
</file>