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DD072" w14:textId="77777777" w:rsidR="001C240F" w:rsidRDefault="009855C0" w:rsidP="001C240F">
      <w:pPr>
        <w:spacing w:line="400" w:lineRule="exact"/>
        <w:rPr>
          <w:rFonts w:asciiTheme="minorEastAsia" w:hAnsiTheme="minorEastAsia"/>
          <w:b/>
          <w:bCs/>
          <w:sz w:val="28"/>
          <w:szCs w:val="28"/>
        </w:rPr>
      </w:pPr>
      <w:r w:rsidRPr="000F3DA8">
        <w:rPr>
          <w:rFonts w:asciiTheme="minorEastAsia" w:hAnsiTheme="minorEastAsia" w:hint="eastAsia"/>
          <w:b/>
          <w:bCs/>
          <w:sz w:val="28"/>
          <w:szCs w:val="28"/>
        </w:rPr>
        <w:t>講</w:t>
      </w:r>
      <w:r w:rsidR="00E72F76" w:rsidRPr="000F3DA8">
        <w:rPr>
          <w:rFonts w:asciiTheme="minorEastAsia" w:hAnsiTheme="minorEastAsia" w:hint="eastAsia"/>
          <w:b/>
          <w:bCs/>
          <w:sz w:val="28"/>
          <w:szCs w:val="28"/>
        </w:rPr>
        <w:t>題：</w:t>
      </w:r>
      <w:r w:rsidR="00B51126" w:rsidRPr="000F3DA8">
        <w:rPr>
          <w:rFonts w:asciiTheme="minorEastAsia" w:hAnsiTheme="minorEastAsia" w:hint="eastAsia"/>
          <w:b/>
          <w:bCs/>
          <w:sz w:val="28"/>
          <w:szCs w:val="28"/>
        </w:rPr>
        <w:t>在愛中</w:t>
      </w:r>
      <w:r w:rsidR="00214929" w:rsidRPr="000F3DA8">
        <w:rPr>
          <w:rFonts w:asciiTheme="minorEastAsia" w:hAnsiTheme="minorEastAsia" w:hint="eastAsia"/>
          <w:b/>
          <w:bCs/>
          <w:sz w:val="28"/>
          <w:szCs w:val="28"/>
        </w:rPr>
        <w:t>的</w:t>
      </w:r>
      <w:r w:rsidR="00B51126" w:rsidRPr="000F3DA8">
        <w:rPr>
          <w:rFonts w:asciiTheme="minorEastAsia" w:hAnsiTheme="minorEastAsia" w:hint="eastAsia"/>
          <w:b/>
          <w:bCs/>
          <w:sz w:val="28"/>
          <w:szCs w:val="28"/>
        </w:rPr>
        <w:t>性別</w:t>
      </w:r>
      <w:proofErr w:type="gramStart"/>
      <w:r w:rsidR="00B51126" w:rsidRPr="000F3DA8">
        <w:rPr>
          <w:rFonts w:asciiTheme="minorEastAsia" w:hAnsiTheme="minorEastAsia" w:hint="eastAsia"/>
          <w:b/>
          <w:bCs/>
          <w:sz w:val="28"/>
          <w:szCs w:val="28"/>
        </w:rPr>
        <w:t>齊視</w:t>
      </w:r>
      <w:r w:rsidR="001C240F">
        <w:rPr>
          <w:rFonts w:asciiTheme="minorEastAsia" w:hAnsiTheme="minorEastAsia" w:hint="eastAsia"/>
          <w:b/>
          <w:bCs/>
          <w:sz w:val="28"/>
          <w:szCs w:val="28"/>
        </w:rPr>
        <w:t>（佇</w:t>
      </w:r>
      <w:proofErr w:type="gramEnd"/>
      <w:r w:rsidR="001C240F">
        <w:rPr>
          <w:rFonts w:asciiTheme="minorEastAsia" w:hAnsiTheme="minorEastAsia" w:hint="eastAsia"/>
          <w:b/>
          <w:bCs/>
          <w:sz w:val="28"/>
          <w:szCs w:val="28"/>
        </w:rPr>
        <w:t>愛的中間看待性別平等）</w:t>
      </w:r>
    </w:p>
    <w:p w14:paraId="5DB314EF" w14:textId="7E865D7F" w:rsidR="00E72F76" w:rsidRPr="000F3DA8" w:rsidRDefault="00151E37" w:rsidP="001C240F">
      <w:pPr>
        <w:spacing w:line="400" w:lineRule="exact"/>
        <w:jc w:val="right"/>
        <w:rPr>
          <w:rFonts w:asciiTheme="minorEastAsia" w:hAnsiTheme="minorEastAsia"/>
          <w:b/>
          <w:bCs/>
          <w:sz w:val="28"/>
          <w:szCs w:val="28"/>
        </w:rPr>
      </w:pPr>
      <w:r w:rsidRPr="000F3DA8">
        <w:rPr>
          <w:rFonts w:asciiTheme="minorEastAsia" w:hAnsiTheme="minorEastAsia"/>
          <w:b/>
          <w:bCs/>
          <w:sz w:val="28"/>
          <w:szCs w:val="28"/>
        </w:rPr>
        <w:t xml:space="preserve"> </w:t>
      </w:r>
      <w:r w:rsidRPr="000F3DA8">
        <w:rPr>
          <w:rFonts w:asciiTheme="minorEastAsia" w:hAnsiTheme="minorEastAsia" w:hint="eastAsia"/>
          <w:b/>
          <w:bCs/>
          <w:sz w:val="28"/>
          <w:szCs w:val="28"/>
        </w:rPr>
        <w:t>彰化基督教醫院</w:t>
      </w:r>
      <w:r w:rsidRPr="000F3DA8">
        <w:rPr>
          <w:rFonts w:asciiTheme="minorEastAsia" w:hAnsiTheme="minorEastAsia"/>
          <w:b/>
          <w:bCs/>
          <w:sz w:val="28"/>
          <w:szCs w:val="28"/>
        </w:rPr>
        <w:t xml:space="preserve"> </w:t>
      </w:r>
      <w:r w:rsidRPr="000F3DA8">
        <w:rPr>
          <w:rFonts w:asciiTheme="minorEastAsia" w:hAnsiTheme="minorEastAsia" w:hint="eastAsia"/>
          <w:b/>
          <w:bCs/>
          <w:sz w:val="28"/>
          <w:szCs w:val="28"/>
        </w:rPr>
        <w:t>成如慧牧師</w:t>
      </w:r>
    </w:p>
    <w:p w14:paraId="5AD5A70F" w14:textId="72498788" w:rsidR="00EA188D" w:rsidRDefault="00E72F76" w:rsidP="00E72F76">
      <w:pPr>
        <w:rPr>
          <w:rFonts w:asciiTheme="minorEastAsia" w:hAnsiTheme="minorEastAsia"/>
        </w:rPr>
      </w:pPr>
      <w:r w:rsidRPr="009855C0">
        <w:rPr>
          <w:rFonts w:asciiTheme="minorEastAsia" w:hAnsiTheme="minorEastAsia" w:hint="eastAsia"/>
          <w:b/>
          <w:bCs/>
        </w:rPr>
        <w:t>經文</w:t>
      </w:r>
      <w:r w:rsidRPr="00E72F76">
        <w:rPr>
          <w:rFonts w:asciiTheme="minorEastAsia" w:hAnsiTheme="minorEastAsia" w:hint="eastAsia"/>
        </w:rPr>
        <w:t>：</w:t>
      </w:r>
      <w:r w:rsidR="009F4BA0" w:rsidRPr="009F4BA0">
        <w:rPr>
          <w:rFonts w:ascii="標楷體" w:eastAsia="標楷體" w:hAnsi="標楷體" w:hint="eastAsia"/>
        </w:rPr>
        <w:t>神說：我們要照著我們的形像、按著我們的樣式造人…神就照著自己的形像造人，乃是照著</w:t>
      </w:r>
      <w:proofErr w:type="gramStart"/>
      <w:r w:rsidR="009F4BA0" w:rsidRPr="009F4BA0">
        <w:rPr>
          <w:rFonts w:ascii="標楷體" w:eastAsia="標楷體" w:hAnsi="標楷體" w:hint="eastAsia"/>
        </w:rPr>
        <w:t>祂</w:t>
      </w:r>
      <w:proofErr w:type="gramEnd"/>
      <w:r w:rsidR="009F4BA0" w:rsidRPr="009F4BA0">
        <w:rPr>
          <w:rFonts w:ascii="標楷體" w:eastAsia="標楷體" w:hAnsi="標楷體" w:hint="eastAsia"/>
        </w:rPr>
        <w:t>的形像</w:t>
      </w:r>
      <w:proofErr w:type="gramStart"/>
      <w:r w:rsidR="009F4BA0" w:rsidRPr="009F4BA0">
        <w:rPr>
          <w:rFonts w:ascii="標楷體" w:eastAsia="標楷體" w:hAnsi="標楷體" w:hint="eastAsia"/>
        </w:rPr>
        <w:t>造男造女</w:t>
      </w:r>
      <w:proofErr w:type="gramEnd"/>
      <w:r w:rsidR="009F4BA0" w:rsidRPr="009F4BA0">
        <w:rPr>
          <w:rFonts w:ascii="標楷體" w:eastAsia="標楷體" w:hAnsi="標楷體" w:hint="eastAsia"/>
        </w:rPr>
        <w:t>。神就賜福給他們。</w:t>
      </w:r>
      <w:r w:rsidR="00EA188D" w:rsidRPr="000F3DA8">
        <w:rPr>
          <w:rFonts w:ascii="標楷體" w:eastAsia="標楷體" w:hAnsi="標楷體"/>
        </w:rPr>
        <w:t>(</w:t>
      </w:r>
      <w:r w:rsidR="00EA188D" w:rsidRPr="000F3DA8">
        <w:rPr>
          <w:rFonts w:ascii="標楷體" w:eastAsia="標楷體" w:hAnsi="標楷體" w:hint="eastAsia"/>
        </w:rPr>
        <w:t>創</w:t>
      </w:r>
      <w:r w:rsidR="003C4974" w:rsidRPr="000F3DA8">
        <w:rPr>
          <w:rFonts w:ascii="標楷體" w:eastAsia="標楷體" w:hAnsi="標楷體" w:hint="eastAsia"/>
        </w:rPr>
        <w:t>一</w:t>
      </w:r>
      <w:proofErr w:type="gramStart"/>
      <w:r w:rsidR="00EA188D" w:rsidRPr="000F3DA8">
        <w:rPr>
          <w:rFonts w:ascii="標楷體" w:eastAsia="標楷體" w:hAnsi="標楷體"/>
        </w:rPr>
        <w:t>26</w:t>
      </w:r>
      <w:proofErr w:type="gramEnd"/>
      <w:r w:rsidR="007B4B67" w:rsidRPr="000F3DA8">
        <w:rPr>
          <w:rFonts w:ascii="標楷體" w:eastAsia="標楷體" w:hAnsi="標楷體"/>
        </w:rPr>
        <w:t>a</w:t>
      </w:r>
      <w:r w:rsidR="009F4BA0" w:rsidRPr="000F3DA8">
        <w:rPr>
          <w:rFonts w:ascii="標楷體" w:eastAsia="標楷體" w:hAnsi="標楷體" w:hint="eastAsia"/>
        </w:rPr>
        <w:t>-28</w:t>
      </w:r>
      <w:r w:rsidR="009F4BA0" w:rsidRPr="000F3DA8">
        <w:rPr>
          <w:rFonts w:ascii="標楷體" w:eastAsia="標楷體" w:hAnsi="標楷體"/>
        </w:rPr>
        <w:t>a</w:t>
      </w:r>
      <w:r w:rsidR="00EA188D" w:rsidRPr="00EA188D">
        <w:rPr>
          <w:rFonts w:asciiTheme="minorEastAsia" w:hAnsiTheme="minorEastAsia"/>
        </w:rPr>
        <w:t>)</w:t>
      </w:r>
    </w:p>
    <w:p w14:paraId="6C5A3294" w14:textId="3641F0F1" w:rsidR="00AE2408" w:rsidRPr="000F3DA8" w:rsidRDefault="00AE2408" w:rsidP="00AE2408">
      <w:pPr>
        <w:rPr>
          <w:rFonts w:ascii="標楷體" w:eastAsia="標楷體" w:hAnsi="標楷體"/>
        </w:rPr>
      </w:pPr>
      <w:r>
        <w:rPr>
          <w:rFonts w:asciiTheme="minorEastAsia" w:hAnsiTheme="minorEastAsia" w:hint="eastAsia"/>
        </w:rPr>
        <w:t xml:space="preserve">      </w:t>
      </w:r>
      <w:r w:rsidRPr="00AE2408">
        <w:rPr>
          <w:rFonts w:ascii="標楷體" w:eastAsia="標楷體" w:hAnsi="標楷體" w:hint="eastAsia"/>
        </w:rPr>
        <w:t>因為女人原是由男人而出，男人也是由女人而出；</w:t>
      </w:r>
      <w:proofErr w:type="gramStart"/>
      <w:r w:rsidRPr="00AE2408">
        <w:rPr>
          <w:rFonts w:ascii="標楷體" w:eastAsia="標楷體" w:hAnsi="標楷體" w:hint="eastAsia"/>
        </w:rPr>
        <w:t>但萬有</w:t>
      </w:r>
      <w:proofErr w:type="gramEnd"/>
      <w:r w:rsidRPr="00AE2408">
        <w:rPr>
          <w:rFonts w:ascii="標楷體" w:eastAsia="標楷體" w:hAnsi="標楷體" w:hint="eastAsia"/>
        </w:rPr>
        <w:t>都是出乎神。</w:t>
      </w:r>
      <w:r w:rsidRPr="000F3DA8">
        <w:rPr>
          <w:rFonts w:ascii="標楷體" w:eastAsia="標楷體" w:hAnsi="標楷體" w:hint="eastAsia"/>
        </w:rPr>
        <w:t>(林前</w:t>
      </w:r>
      <w:r w:rsidR="003C4974" w:rsidRPr="000F3DA8">
        <w:rPr>
          <w:rFonts w:ascii="標楷體" w:eastAsia="標楷體" w:hAnsi="標楷體" w:hint="eastAsia"/>
        </w:rPr>
        <w:t>十一</w:t>
      </w:r>
      <w:r w:rsidRPr="000F3DA8">
        <w:rPr>
          <w:rFonts w:ascii="標楷體" w:eastAsia="標楷體" w:hAnsi="標楷體" w:hint="eastAsia"/>
        </w:rPr>
        <w:t>12)</w:t>
      </w:r>
    </w:p>
    <w:p w14:paraId="6545DE1B" w14:textId="14C20454" w:rsidR="00EA188D" w:rsidRPr="000F3DA8" w:rsidRDefault="00EA188D" w:rsidP="000F3DA8">
      <w:pPr>
        <w:rPr>
          <w:rFonts w:ascii="標楷體" w:eastAsia="標楷體" w:hAnsi="標楷體"/>
        </w:rPr>
      </w:pPr>
      <w:r w:rsidRPr="000F3DA8">
        <w:rPr>
          <w:rFonts w:ascii="標楷體" w:eastAsia="標楷體" w:hAnsi="標楷體" w:hint="eastAsia"/>
        </w:rPr>
        <w:t xml:space="preserve">      所以你們因信基督耶穌</w:t>
      </w:r>
      <w:bookmarkStart w:id="0" w:name="_Hlk111396998"/>
      <w:r w:rsidRPr="000F3DA8">
        <w:rPr>
          <w:rFonts w:ascii="標楷體" w:eastAsia="標楷體" w:hAnsi="標楷體" w:hint="eastAsia"/>
        </w:rPr>
        <w:t>、</w:t>
      </w:r>
      <w:bookmarkEnd w:id="0"/>
      <w:r w:rsidRPr="000F3DA8">
        <w:rPr>
          <w:rFonts w:ascii="標楷體" w:eastAsia="標楷體" w:hAnsi="標楷體" w:hint="eastAsia"/>
        </w:rPr>
        <w:t>都是神的兒子。</w:t>
      </w:r>
      <w:r w:rsidR="00CB023E" w:rsidRPr="000F3DA8">
        <w:rPr>
          <w:rFonts w:ascii="標楷體" w:eastAsia="標楷體" w:hAnsi="標楷體" w:hint="eastAsia"/>
        </w:rPr>
        <w:t>你們受洗歸入基督的都是披戴基督了。</w:t>
      </w:r>
      <w:r w:rsidRPr="000F3DA8">
        <w:rPr>
          <w:rFonts w:ascii="標楷體" w:eastAsia="標楷體" w:hAnsi="標楷體" w:hint="eastAsia"/>
        </w:rPr>
        <w:t>並不分猶太人、</w:t>
      </w:r>
      <w:proofErr w:type="gramStart"/>
      <w:r w:rsidRPr="000F3DA8">
        <w:rPr>
          <w:rFonts w:ascii="標楷體" w:eastAsia="標楷體" w:hAnsi="標楷體" w:hint="eastAsia"/>
        </w:rPr>
        <w:t>希利尼人</w:t>
      </w:r>
      <w:proofErr w:type="gramEnd"/>
      <w:r w:rsidRPr="000F3DA8">
        <w:rPr>
          <w:rFonts w:ascii="標楷體" w:eastAsia="標楷體" w:hAnsi="標楷體" w:hint="eastAsia"/>
        </w:rPr>
        <w:t>、自主的、為奴的、</w:t>
      </w:r>
      <w:proofErr w:type="gramStart"/>
      <w:r w:rsidRPr="000F3DA8">
        <w:rPr>
          <w:rFonts w:ascii="標楷體" w:eastAsia="標楷體" w:hAnsi="標楷體" w:hint="eastAsia"/>
        </w:rPr>
        <w:t>或男或</w:t>
      </w:r>
      <w:proofErr w:type="gramEnd"/>
      <w:r w:rsidRPr="000F3DA8">
        <w:rPr>
          <w:rFonts w:ascii="標楷體" w:eastAsia="標楷體" w:hAnsi="標楷體" w:hint="eastAsia"/>
        </w:rPr>
        <w:t>女，因為你們在基督耶穌裡，都成為</w:t>
      </w:r>
      <w:proofErr w:type="gramStart"/>
      <w:r w:rsidRPr="000F3DA8">
        <w:rPr>
          <w:rFonts w:ascii="標楷體" w:eastAsia="標楷體" w:hAnsi="標楷體" w:hint="eastAsia"/>
        </w:rPr>
        <w:t>一</w:t>
      </w:r>
      <w:proofErr w:type="gramEnd"/>
      <w:r w:rsidRPr="000F3DA8">
        <w:rPr>
          <w:rFonts w:ascii="標楷體" w:eastAsia="標楷體" w:hAnsi="標楷體" w:hint="eastAsia"/>
        </w:rPr>
        <w:t>了。(加</w:t>
      </w:r>
      <w:r w:rsidR="003C4974" w:rsidRPr="000F3DA8">
        <w:rPr>
          <w:rFonts w:ascii="標楷體" w:eastAsia="標楷體" w:hAnsi="標楷體" w:hint="eastAsia"/>
        </w:rPr>
        <w:t>三</w:t>
      </w:r>
      <w:proofErr w:type="gramStart"/>
      <w:r w:rsidRPr="000F3DA8">
        <w:rPr>
          <w:rFonts w:ascii="標楷體" w:eastAsia="標楷體" w:hAnsi="標楷體" w:hint="eastAsia"/>
        </w:rPr>
        <w:t>26</w:t>
      </w:r>
      <w:proofErr w:type="gramEnd"/>
      <w:r w:rsidRPr="000F3DA8">
        <w:rPr>
          <w:rFonts w:ascii="標楷體" w:eastAsia="標楷體" w:hAnsi="標楷體" w:hint="eastAsia"/>
        </w:rPr>
        <w:t>-28)</w:t>
      </w:r>
    </w:p>
    <w:p w14:paraId="3A3702E5" w14:textId="36178038" w:rsidR="00E72F76" w:rsidRPr="00E72F76" w:rsidRDefault="00EA188D" w:rsidP="00AE24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</w:t>
      </w:r>
    </w:p>
    <w:p w14:paraId="688F9216" w14:textId="51B4344D" w:rsidR="00E72F76" w:rsidRPr="009855C0" w:rsidRDefault="00E72F76" w:rsidP="00E72F76">
      <w:pPr>
        <w:rPr>
          <w:rFonts w:asciiTheme="minorEastAsia" w:hAnsiTheme="minorEastAsia"/>
          <w:b/>
          <w:bCs/>
        </w:rPr>
      </w:pPr>
      <w:r w:rsidRPr="009855C0">
        <w:rPr>
          <w:rFonts w:asciiTheme="minorEastAsia" w:hAnsiTheme="minorEastAsia" w:hint="eastAsia"/>
          <w:b/>
          <w:bCs/>
        </w:rPr>
        <w:t>【</w:t>
      </w:r>
      <w:r w:rsidR="00AE2408" w:rsidRPr="009855C0">
        <w:rPr>
          <w:rFonts w:asciiTheme="minorEastAsia" w:hAnsiTheme="minorEastAsia" w:hint="eastAsia"/>
          <w:b/>
          <w:bCs/>
        </w:rPr>
        <w:t>前言</w:t>
      </w:r>
      <w:r w:rsidR="00AE2408" w:rsidRPr="009855C0">
        <w:rPr>
          <w:rFonts w:ascii="標楷體" w:eastAsia="標楷體" w:hAnsi="標楷體" w:hint="eastAsia"/>
          <w:b/>
          <w:bCs/>
        </w:rPr>
        <w:t>】</w:t>
      </w:r>
    </w:p>
    <w:p w14:paraId="46C1C8F4" w14:textId="3AF2FFC8" w:rsidR="00A905DF" w:rsidRDefault="00142034" w:rsidP="00151E37">
      <w:pPr>
        <w:ind w:firstLineChars="200" w:firstLine="480"/>
        <w:rPr>
          <w:rFonts w:ascii="標楷體" w:eastAsia="標楷體" w:hAnsi="標楷體"/>
        </w:rPr>
      </w:pPr>
      <w:r>
        <w:rPr>
          <w:rFonts w:asciiTheme="minorEastAsia" w:hAnsiTheme="minorEastAsia" w:hint="eastAsia"/>
        </w:rPr>
        <w:t>有一則車子廣告的對白如此說道：</w:t>
      </w:r>
      <w:r>
        <w:rPr>
          <w:rFonts w:ascii="標楷體" w:eastAsia="標楷體" w:hAnsi="標楷體" w:hint="eastAsia"/>
        </w:rPr>
        <w:t>「他們說，女人不懂車；其實是，他們不懂女人。」</w:t>
      </w:r>
      <w:r w:rsidR="00107858">
        <w:rPr>
          <w:rFonts w:ascii="標楷體" w:eastAsia="標楷體" w:hAnsi="標楷體"/>
        </w:rPr>
        <w:t>…</w:t>
      </w:r>
      <w:r w:rsidR="004B4CB2">
        <w:rPr>
          <w:rFonts w:ascii="標楷體" w:eastAsia="標楷體" w:hAnsi="標楷體" w:hint="eastAsia"/>
        </w:rPr>
        <w:t xml:space="preserve"> </w:t>
      </w:r>
      <w:r w:rsidRPr="00142034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</w:rPr>
        <w:t>而終於</w:t>
      </w:r>
      <w:proofErr w:type="gramStart"/>
      <w:r>
        <w:rPr>
          <w:rFonts w:ascii="標楷體" w:eastAsia="標楷體" w:hAnsi="標楷體" w:hint="eastAsia"/>
        </w:rPr>
        <w:t>有車懂女人</w:t>
      </w:r>
      <w:proofErr w:type="gramEnd"/>
      <w:r>
        <w:rPr>
          <w:rFonts w:ascii="標楷體" w:eastAsia="標楷體" w:hAnsi="標楷體" w:hint="eastAsia"/>
        </w:rPr>
        <w:t>了。</w:t>
      </w:r>
      <w:r w:rsidRPr="00142034">
        <w:rPr>
          <w:rFonts w:ascii="標楷體" w:eastAsia="標楷體" w:hAnsi="標楷體" w:hint="eastAsia"/>
        </w:rPr>
        <w:t>」</w:t>
      </w:r>
      <w:r w:rsidR="00107858" w:rsidRPr="00107858">
        <w:rPr>
          <w:rFonts w:asciiTheme="majorEastAsia" w:eastAsiaTheme="majorEastAsia" w:hAnsiTheme="majorEastAsia" w:hint="eastAsia"/>
        </w:rPr>
        <w:t>這是一個</w:t>
      </w:r>
      <w:r w:rsidR="00107858">
        <w:rPr>
          <w:rFonts w:asciiTheme="majorEastAsia" w:eastAsiaTheme="majorEastAsia" w:hAnsiTheme="majorEastAsia" w:hint="eastAsia"/>
        </w:rPr>
        <w:t>走出女性對車子</w:t>
      </w:r>
      <w:r w:rsidR="00474741">
        <w:rPr>
          <w:rFonts w:asciiTheme="majorEastAsia" w:eastAsiaTheme="majorEastAsia" w:hAnsiTheme="majorEastAsia" w:hint="eastAsia"/>
        </w:rPr>
        <w:t>概念</w:t>
      </w:r>
      <w:r w:rsidR="00DF36BE">
        <w:rPr>
          <w:rFonts w:asciiTheme="majorEastAsia" w:eastAsiaTheme="majorEastAsia" w:hAnsiTheme="majorEastAsia" w:hint="eastAsia"/>
        </w:rPr>
        <w:t>不熟悉</w:t>
      </w:r>
      <w:r w:rsidR="00107858">
        <w:rPr>
          <w:rFonts w:asciiTheme="majorEastAsia" w:eastAsiaTheme="majorEastAsia" w:hAnsiTheme="majorEastAsia" w:hint="eastAsia"/>
        </w:rPr>
        <w:t>的迷思，</w:t>
      </w:r>
      <w:r w:rsidR="003D3CAA">
        <w:rPr>
          <w:rFonts w:asciiTheme="majorEastAsia" w:eastAsiaTheme="majorEastAsia" w:hAnsiTheme="majorEastAsia" w:hint="eastAsia"/>
        </w:rPr>
        <w:t>車商尋求對女性的理解與同理，</w:t>
      </w:r>
      <w:r w:rsidR="00107858">
        <w:rPr>
          <w:rFonts w:asciiTheme="majorEastAsia" w:eastAsiaTheme="majorEastAsia" w:hAnsiTheme="majorEastAsia" w:hint="eastAsia"/>
        </w:rPr>
        <w:t>且溫馨貼心</w:t>
      </w:r>
      <w:r w:rsidR="003D3CAA">
        <w:rPr>
          <w:rFonts w:asciiTheme="majorEastAsia" w:eastAsiaTheme="majorEastAsia" w:hAnsiTheme="majorEastAsia" w:hint="eastAsia"/>
        </w:rPr>
        <w:t>的服務女性族群的車子銷售</w:t>
      </w:r>
      <w:r w:rsidR="00AE7F01">
        <w:rPr>
          <w:rFonts w:asciiTheme="majorEastAsia" w:eastAsiaTheme="majorEastAsia" w:hAnsiTheme="majorEastAsia" w:hint="eastAsia"/>
        </w:rPr>
        <w:t>話術</w:t>
      </w:r>
      <w:r w:rsidR="003D3CAA">
        <w:rPr>
          <w:rFonts w:asciiTheme="majorEastAsia" w:eastAsiaTheme="majorEastAsia" w:hAnsiTheme="majorEastAsia" w:hint="eastAsia"/>
        </w:rPr>
        <w:t>，</w:t>
      </w:r>
      <w:r w:rsidR="00AE7F01">
        <w:rPr>
          <w:rFonts w:asciiTheme="majorEastAsia" w:eastAsiaTheme="majorEastAsia" w:hAnsiTheme="majorEastAsia" w:hint="eastAsia"/>
        </w:rPr>
        <w:t>卻是</w:t>
      </w:r>
      <w:r w:rsidR="003D3CAA">
        <w:rPr>
          <w:rFonts w:asciiTheme="majorEastAsia" w:eastAsiaTheme="majorEastAsia" w:hAnsiTheme="majorEastAsia" w:hint="eastAsia"/>
        </w:rPr>
        <w:t>值得我們在兩性議題的省思。</w:t>
      </w:r>
    </w:p>
    <w:p w14:paraId="6D0061CD" w14:textId="66DB6664" w:rsidR="00A905DF" w:rsidRPr="004B6443" w:rsidRDefault="00A905DF" w:rsidP="00A905DF">
      <w:pPr>
        <w:rPr>
          <w:rFonts w:asciiTheme="majorEastAsia" w:eastAsiaTheme="majorEastAsia" w:hAnsiTheme="majorEastAsia"/>
        </w:rPr>
      </w:pPr>
      <w:r>
        <w:rPr>
          <w:rFonts w:ascii="標楷體" w:eastAsia="標楷體" w:hAnsi="標楷體" w:hint="eastAsia"/>
        </w:rPr>
        <w:t xml:space="preserve">    </w:t>
      </w:r>
      <w:r w:rsidR="004B4CB2">
        <w:rPr>
          <w:rFonts w:asciiTheme="majorEastAsia" w:eastAsiaTheme="majorEastAsia" w:hAnsiTheme="majorEastAsia" w:hint="eastAsia"/>
        </w:rPr>
        <w:t>今年8月2日</w:t>
      </w:r>
      <w:r w:rsidR="004B6443" w:rsidRPr="004B6443">
        <w:rPr>
          <w:rFonts w:asciiTheme="majorEastAsia" w:eastAsiaTheme="majorEastAsia" w:hAnsiTheme="majorEastAsia" w:hint="eastAsia"/>
        </w:rPr>
        <w:t>美國聯邦眾議院議長裴洛西（Nancy Pelosi）訪團一行</w:t>
      </w:r>
      <w:r w:rsidR="004B4CB2">
        <w:rPr>
          <w:rFonts w:asciiTheme="majorEastAsia" w:eastAsiaTheme="majorEastAsia" w:hAnsiTheme="majorEastAsia" w:hint="eastAsia"/>
        </w:rPr>
        <w:t>來</w:t>
      </w:r>
      <w:r w:rsidR="004B6443" w:rsidRPr="004B6443">
        <w:rPr>
          <w:rFonts w:asciiTheme="majorEastAsia" w:eastAsiaTheme="majorEastAsia" w:hAnsiTheme="majorEastAsia" w:hint="eastAsia"/>
        </w:rPr>
        <w:t>台，</w:t>
      </w:r>
      <w:r w:rsidRPr="004B6443">
        <w:rPr>
          <w:rFonts w:asciiTheme="majorEastAsia" w:eastAsiaTheme="majorEastAsia" w:hAnsiTheme="majorEastAsia" w:hint="eastAsia"/>
        </w:rPr>
        <w:t>裴洛西（Nancy Pelosi）</w:t>
      </w:r>
      <w:r w:rsidR="00D758BB">
        <w:rPr>
          <w:rFonts w:asciiTheme="majorEastAsia" w:eastAsiaTheme="majorEastAsia" w:hAnsiTheme="majorEastAsia" w:hint="eastAsia"/>
        </w:rPr>
        <w:t>表示：</w:t>
      </w:r>
      <w:r w:rsidR="00D758BB" w:rsidRPr="00D758BB">
        <w:rPr>
          <w:rFonts w:asciiTheme="majorEastAsia" w:eastAsiaTheme="majorEastAsia" w:hAnsiTheme="majorEastAsia" w:hint="eastAsia"/>
        </w:rPr>
        <w:t>「</w:t>
      </w:r>
      <w:r w:rsidR="00D758BB" w:rsidRPr="00D758BB">
        <w:rPr>
          <w:rFonts w:ascii="標楷體" w:eastAsia="標楷體" w:hAnsi="標楷體" w:hint="eastAsia"/>
        </w:rPr>
        <w:t>民主黨籍參議院外交委員會主席梅南德茲（Bob Menendez）等數位美國參議員今年也曾訪問台灣，但</w:t>
      </w:r>
      <w:r w:rsidR="00432DE4">
        <w:rPr>
          <w:rFonts w:ascii="標楷體" w:eastAsia="標楷體" w:hAnsi="標楷體" w:hint="eastAsia"/>
        </w:rPr>
        <w:t>並</w:t>
      </w:r>
      <w:r w:rsidR="00D758BB" w:rsidRPr="00D758BB">
        <w:rPr>
          <w:rFonts w:ascii="標楷體" w:eastAsia="標楷體" w:hAnsi="標楷體" w:hint="eastAsia"/>
        </w:rPr>
        <w:t>沒有引起北京方面的猛烈批評。我想他們</w:t>
      </w:r>
      <w:r w:rsidR="00432DE4">
        <w:rPr>
          <w:rFonts w:ascii="標楷體" w:eastAsia="標楷體" w:hAnsi="標楷體" w:hint="eastAsia"/>
        </w:rPr>
        <w:t>之所以如此</w:t>
      </w:r>
      <w:r w:rsidR="00D758BB" w:rsidRPr="00D758BB">
        <w:rPr>
          <w:rFonts w:ascii="標楷體" w:eastAsia="標楷體" w:hAnsi="標楷體" w:hint="eastAsia"/>
        </w:rPr>
        <w:t>大驚小怪，是因為我是議長</w:t>
      </w:r>
      <w:r w:rsidR="00432DE4">
        <w:rPr>
          <w:rFonts w:ascii="標楷體" w:eastAsia="標楷體" w:hAnsi="標楷體" w:hint="eastAsia"/>
        </w:rPr>
        <w:t>，</w:t>
      </w:r>
      <w:r w:rsidR="00D758BB" w:rsidRPr="00D758BB">
        <w:rPr>
          <w:rFonts w:ascii="標楷體" w:eastAsia="標楷體" w:hAnsi="標楷體" w:hint="eastAsia"/>
        </w:rPr>
        <w:t>我不確定那是原因還是藉口</w:t>
      </w:r>
      <w:r w:rsidR="00432DE4">
        <w:rPr>
          <w:rFonts w:ascii="標楷體" w:eastAsia="標楷體" w:hAnsi="標楷體" w:hint="eastAsia"/>
        </w:rPr>
        <w:t>；</w:t>
      </w:r>
      <w:r w:rsidR="00D758BB" w:rsidRPr="00D758BB">
        <w:rPr>
          <w:rFonts w:ascii="標楷體" w:eastAsia="標楷體" w:hAnsi="標楷體" w:hint="eastAsia"/>
        </w:rPr>
        <w:t>因為那些男人來的時候他們默不作聲。」</w:t>
      </w:r>
      <w:r w:rsidR="00D758BB" w:rsidRPr="00D758BB">
        <w:rPr>
          <w:rFonts w:asciiTheme="minorEastAsia" w:hAnsiTheme="minorEastAsia" w:hint="eastAsia"/>
        </w:rPr>
        <w:t>她暗示</w:t>
      </w:r>
      <w:r w:rsidRPr="004B6443">
        <w:rPr>
          <w:rFonts w:asciiTheme="majorEastAsia" w:eastAsiaTheme="majorEastAsia" w:hAnsiTheme="majorEastAsia" w:hint="eastAsia"/>
        </w:rPr>
        <w:t>她</w:t>
      </w:r>
      <w:r w:rsidR="00D758BB">
        <w:rPr>
          <w:rFonts w:asciiTheme="majorEastAsia" w:eastAsiaTheme="majorEastAsia" w:hAnsiTheme="majorEastAsia" w:hint="eastAsia"/>
        </w:rPr>
        <w:t>的</w:t>
      </w:r>
      <w:r w:rsidRPr="004B6443">
        <w:rPr>
          <w:rFonts w:asciiTheme="majorEastAsia" w:eastAsiaTheme="majorEastAsia" w:hAnsiTheme="majorEastAsia" w:hint="eastAsia"/>
        </w:rPr>
        <w:t>訪問台灣</w:t>
      </w:r>
      <w:r w:rsidR="00D758BB">
        <w:rPr>
          <w:rFonts w:asciiTheme="majorEastAsia" w:eastAsiaTheme="majorEastAsia" w:hAnsiTheme="majorEastAsia" w:hint="eastAsia"/>
        </w:rPr>
        <w:t>之所以</w:t>
      </w:r>
      <w:r w:rsidRPr="004B6443">
        <w:rPr>
          <w:rFonts w:asciiTheme="majorEastAsia" w:eastAsiaTheme="majorEastAsia" w:hAnsiTheme="majorEastAsia" w:hint="eastAsia"/>
        </w:rPr>
        <w:t>激怒中國，不是因為她成為25年來訪台層級最高的美國政界人士，而是因為她是</w:t>
      </w:r>
      <w:r w:rsidR="00E66D2A">
        <w:rPr>
          <w:rFonts w:asciiTheme="majorEastAsia" w:eastAsiaTheme="majorEastAsia" w:hAnsiTheme="majorEastAsia" w:hint="eastAsia"/>
        </w:rPr>
        <w:t>一位</w:t>
      </w:r>
      <w:r w:rsidRPr="004B6443">
        <w:rPr>
          <w:rFonts w:asciiTheme="majorEastAsia" w:eastAsiaTheme="majorEastAsia" w:hAnsiTheme="majorEastAsia" w:hint="eastAsia"/>
        </w:rPr>
        <w:t>女性。</w:t>
      </w:r>
    </w:p>
    <w:p w14:paraId="63BC1A7C" w14:textId="710E630B" w:rsidR="009855C0" w:rsidRPr="009855C0" w:rsidRDefault="00A905DF" w:rsidP="009855C0">
      <w:pPr>
        <w:rPr>
          <w:rFonts w:asciiTheme="majorEastAsia" w:eastAsiaTheme="majorEastAsia" w:hAnsiTheme="majorEastAsia"/>
        </w:rPr>
      </w:pPr>
      <w:r w:rsidRPr="004B6443">
        <w:rPr>
          <w:rFonts w:asciiTheme="majorEastAsia" w:eastAsiaTheme="majorEastAsia" w:hAnsiTheme="majorEastAsia" w:hint="eastAsia"/>
        </w:rPr>
        <w:t xml:space="preserve">    </w:t>
      </w:r>
      <w:r w:rsidR="00753564" w:rsidRPr="004B6443">
        <w:rPr>
          <w:rFonts w:asciiTheme="majorEastAsia" w:eastAsiaTheme="majorEastAsia" w:hAnsiTheme="majorEastAsia" w:hint="eastAsia"/>
        </w:rPr>
        <w:t>因受華人文化影響</w:t>
      </w:r>
      <w:r w:rsidR="009855C0" w:rsidRPr="004B6443">
        <w:rPr>
          <w:rFonts w:asciiTheme="majorEastAsia" w:eastAsiaTheme="majorEastAsia" w:hAnsiTheme="majorEastAsia" w:hint="eastAsia"/>
        </w:rPr>
        <w:t>，從古至今，歷史所遺留和戰爭暴</w:t>
      </w:r>
      <w:r w:rsidR="009855C0" w:rsidRPr="009855C0">
        <w:rPr>
          <w:rFonts w:asciiTheme="majorEastAsia" w:eastAsiaTheme="majorEastAsia" w:hAnsiTheme="majorEastAsia" w:hint="eastAsia"/>
        </w:rPr>
        <w:t>力的</w:t>
      </w:r>
      <w:r w:rsidR="009855C0">
        <w:rPr>
          <w:rFonts w:asciiTheme="majorEastAsia" w:eastAsiaTheme="majorEastAsia" w:hAnsiTheme="majorEastAsia" w:hint="eastAsia"/>
        </w:rPr>
        <w:t>後果</w:t>
      </w:r>
      <w:r w:rsidR="009855C0" w:rsidRPr="009855C0">
        <w:rPr>
          <w:rFonts w:asciiTheme="majorEastAsia" w:eastAsiaTheme="majorEastAsia" w:hAnsiTheme="majorEastAsia" w:hint="eastAsia"/>
        </w:rPr>
        <w:t>，</w:t>
      </w:r>
      <w:r w:rsidR="00CC6D89">
        <w:rPr>
          <w:rFonts w:asciiTheme="majorEastAsia" w:eastAsiaTheme="majorEastAsia" w:hAnsiTheme="majorEastAsia" w:hint="eastAsia"/>
        </w:rPr>
        <w:t>導</w:t>
      </w:r>
      <w:r w:rsidR="00472C05" w:rsidRPr="00472C05">
        <w:rPr>
          <w:rFonts w:asciiTheme="majorEastAsia" w:eastAsiaTheme="majorEastAsia" w:hAnsiTheme="majorEastAsia" w:hint="eastAsia"/>
        </w:rPr>
        <w:t>致</w:t>
      </w:r>
      <w:r w:rsidR="00472C05">
        <w:rPr>
          <w:rFonts w:asciiTheme="majorEastAsia" w:eastAsiaTheme="majorEastAsia" w:hAnsiTheme="majorEastAsia" w:hint="eastAsia"/>
        </w:rPr>
        <w:t>男</w:t>
      </w:r>
      <w:r w:rsidR="00472C05" w:rsidRPr="00472C05">
        <w:rPr>
          <w:rFonts w:asciiTheme="majorEastAsia" w:eastAsiaTheme="majorEastAsia" w:hAnsiTheme="majorEastAsia" w:hint="eastAsia"/>
        </w:rPr>
        <w:t>尊</w:t>
      </w:r>
      <w:proofErr w:type="gramStart"/>
      <w:r w:rsidR="00472C05" w:rsidRPr="00472C05">
        <w:rPr>
          <w:rFonts w:asciiTheme="majorEastAsia" w:eastAsiaTheme="majorEastAsia" w:hAnsiTheme="majorEastAsia" w:hint="eastAsia"/>
        </w:rPr>
        <w:t>女卑</w:t>
      </w:r>
      <w:r w:rsidR="00CC6D89">
        <w:rPr>
          <w:rFonts w:asciiTheme="majorEastAsia" w:eastAsiaTheme="majorEastAsia" w:hAnsiTheme="majorEastAsia" w:hint="eastAsia"/>
        </w:rPr>
        <w:t>與性別</w:t>
      </w:r>
      <w:proofErr w:type="gramEnd"/>
      <w:r w:rsidR="00CC6D89">
        <w:rPr>
          <w:rFonts w:asciiTheme="majorEastAsia" w:eastAsiaTheme="majorEastAsia" w:hAnsiTheme="majorEastAsia" w:hint="eastAsia"/>
        </w:rPr>
        <w:t>歧視</w:t>
      </w:r>
      <w:r w:rsidR="000049E2">
        <w:rPr>
          <w:rFonts w:asciiTheme="majorEastAsia" w:eastAsiaTheme="majorEastAsia" w:hAnsiTheme="majorEastAsia" w:hint="eastAsia"/>
        </w:rPr>
        <w:t>等</w:t>
      </w:r>
      <w:r w:rsidR="00CC6D89">
        <w:rPr>
          <w:rFonts w:asciiTheme="majorEastAsia" w:eastAsiaTheme="majorEastAsia" w:hAnsiTheme="majorEastAsia" w:hint="eastAsia"/>
        </w:rPr>
        <w:t>現象，</w:t>
      </w:r>
      <w:r w:rsidR="006A3B7D">
        <w:rPr>
          <w:rFonts w:asciiTheme="majorEastAsia" w:eastAsiaTheme="majorEastAsia" w:hAnsiTheme="majorEastAsia" w:hint="eastAsia"/>
        </w:rPr>
        <w:t>因而輕視</w:t>
      </w:r>
      <w:r w:rsidR="009855C0" w:rsidRPr="009855C0">
        <w:rPr>
          <w:rFonts w:asciiTheme="majorEastAsia" w:eastAsiaTheme="majorEastAsia" w:hAnsiTheme="majorEastAsia" w:hint="eastAsia"/>
        </w:rPr>
        <w:t>女性的人權、經濟、生理、生育</w:t>
      </w:r>
      <w:r w:rsidR="006A3B7D">
        <w:rPr>
          <w:rFonts w:asciiTheme="majorEastAsia" w:eastAsiaTheme="majorEastAsia" w:hAnsiTheme="majorEastAsia" w:hint="eastAsia"/>
        </w:rPr>
        <w:t>等</w:t>
      </w:r>
      <w:r w:rsidR="009855C0" w:rsidRPr="009855C0">
        <w:rPr>
          <w:rFonts w:asciiTheme="majorEastAsia" w:eastAsiaTheme="majorEastAsia" w:hAnsiTheme="majorEastAsia" w:hint="eastAsia"/>
        </w:rPr>
        <w:t>價值。</w:t>
      </w:r>
    </w:p>
    <w:p w14:paraId="4250F1AC" w14:textId="5A11DA6E" w:rsidR="009855C0" w:rsidRPr="009855C0" w:rsidRDefault="006A3B7D" w:rsidP="009855C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    </w:t>
      </w:r>
      <w:r w:rsidRPr="006A3B7D">
        <w:rPr>
          <w:rFonts w:asciiTheme="majorEastAsia" w:eastAsiaTheme="majorEastAsia" w:hAnsiTheme="majorEastAsia" w:hint="eastAsia"/>
        </w:rPr>
        <w:t>在2013年第58屆總會年會完成組織條列</w:t>
      </w:r>
      <w:r w:rsidR="00214929">
        <w:rPr>
          <w:rFonts w:asciiTheme="majorEastAsia" w:eastAsiaTheme="majorEastAsia" w:hAnsiTheme="majorEastAsia" w:hint="eastAsia"/>
        </w:rPr>
        <w:t>的</w:t>
      </w:r>
      <w:r w:rsidRPr="006A3B7D">
        <w:rPr>
          <w:rFonts w:asciiTheme="majorEastAsia" w:eastAsiaTheme="majorEastAsia" w:hAnsiTheme="majorEastAsia" w:hint="eastAsia"/>
        </w:rPr>
        <w:t>修訂，</w:t>
      </w:r>
      <w:r>
        <w:rPr>
          <w:rFonts w:asciiTheme="majorEastAsia" w:eastAsiaTheme="majorEastAsia" w:hAnsiTheme="majorEastAsia" w:hint="eastAsia"/>
        </w:rPr>
        <w:t>性別公義</w:t>
      </w:r>
      <w:r w:rsidRPr="006A3B7D">
        <w:rPr>
          <w:rFonts w:asciiTheme="majorEastAsia" w:eastAsiaTheme="majorEastAsia" w:hAnsiTheme="majorEastAsia" w:hint="eastAsia"/>
        </w:rPr>
        <w:t>委員會的任務正式轉型為倡導性別公義的角色，促使性別地位有實質的平等，消除一切性別歧視，建立和諧互助的夥伴關係，營造性別平等的友善環境。</w:t>
      </w:r>
    </w:p>
    <w:p w14:paraId="2E857EE3" w14:textId="2B4219AE" w:rsidR="00AB38A6" w:rsidRDefault="00214929" w:rsidP="00A17DF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    從聖經觀點，我們深信</w:t>
      </w:r>
      <w:proofErr w:type="gramStart"/>
      <w:r>
        <w:rPr>
          <w:rFonts w:asciiTheme="majorEastAsia" w:eastAsiaTheme="majorEastAsia" w:hAnsiTheme="majorEastAsia" w:hint="eastAsia"/>
        </w:rPr>
        <w:t>因著</w:t>
      </w:r>
      <w:proofErr w:type="gramEnd"/>
      <w:r>
        <w:rPr>
          <w:rFonts w:asciiTheme="majorEastAsia" w:eastAsiaTheme="majorEastAsia" w:hAnsiTheme="majorEastAsia" w:hint="eastAsia"/>
        </w:rPr>
        <w:t>我們領受天父上帝的慈愛，</w:t>
      </w:r>
      <w:r w:rsidR="00590B8E">
        <w:rPr>
          <w:rFonts w:asciiTheme="majorEastAsia" w:eastAsiaTheme="majorEastAsia" w:hAnsiTheme="majorEastAsia" w:hint="eastAsia"/>
        </w:rPr>
        <w:t>打破性別的</w:t>
      </w:r>
      <w:r w:rsidR="00151E37" w:rsidRPr="00151E37">
        <w:rPr>
          <w:rFonts w:asciiTheme="majorEastAsia" w:eastAsiaTheme="majorEastAsia" w:hAnsiTheme="majorEastAsia" w:hint="eastAsia"/>
        </w:rPr>
        <w:t>刻板</w:t>
      </w:r>
      <w:r w:rsidR="00143B19">
        <w:rPr>
          <w:rFonts w:asciiTheme="majorEastAsia" w:eastAsiaTheme="majorEastAsia" w:hAnsiTheme="majorEastAsia" w:hint="eastAsia"/>
        </w:rPr>
        <w:t>與</w:t>
      </w:r>
      <w:r w:rsidR="00590B8E">
        <w:rPr>
          <w:rFonts w:asciiTheme="majorEastAsia" w:eastAsiaTheme="majorEastAsia" w:hAnsiTheme="majorEastAsia" w:hint="eastAsia"/>
        </w:rPr>
        <w:t>歧視，</w:t>
      </w:r>
      <w:r w:rsidR="00A13A25">
        <w:rPr>
          <w:rFonts w:asciiTheme="majorEastAsia" w:eastAsiaTheme="majorEastAsia" w:hAnsiTheme="majorEastAsia" w:hint="eastAsia"/>
        </w:rPr>
        <w:t>重新建立</w:t>
      </w:r>
      <w:r w:rsidR="00143B19">
        <w:rPr>
          <w:rFonts w:asciiTheme="majorEastAsia" w:eastAsiaTheme="majorEastAsia" w:hAnsiTheme="majorEastAsia" w:hint="eastAsia"/>
        </w:rPr>
        <w:t>在人</w:t>
      </w:r>
      <w:r w:rsidR="00043022">
        <w:rPr>
          <w:rFonts w:asciiTheme="majorEastAsia" w:eastAsiaTheme="majorEastAsia" w:hAnsiTheme="majorEastAsia" w:hint="eastAsia"/>
        </w:rPr>
        <w:t>不論</w:t>
      </w:r>
      <w:r w:rsidR="00A13A25">
        <w:rPr>
          <w:rFonts w:asciiTheme="majorEastAsia" w:eastAsiaTheme="majorEastAsia" w:hAnsiTheme="majorEastAsia" w:hint="eastAsia"/>
        </w:rPr>
        <w:t>性別</w:t>
      </w:r>
      <w:proofErr w:type="gramStart"/>
      <w:r w:rsidR="00A13A25">
        <w:rPr>
          <w:rFonts w:asciiTheme="majorEastAsia" w:eastAsiaTheme="majorEastAsia" w:hAnsiTheme="majorEastAsia" w:hint="eastAsia"/>
        </w:rPr>
        <w:t>的共好關係</w:t>
      </w:r>
      <w:proofErr w:type="gramEnd"/>
      <w:r w:rsidR="00A13A25">
        <w:rPr>
          <w:rFonts w:asciiTheme="majorEastAsia" w:eastAsiaTheme="majorEastAsia" w:hAnsiTheme="majorEastAsia" w:hint="eastAsia"/>
        </w:rPr>
        <w:t>，</w:t>
      </w:r>
      <w:r w:rsidR="00590B8E">
        <w:rPr>
          <w:rFonts w:asciiTheme="majorEastAsia" w:eastAsiaTheme="majorEastAsia" w:hAnsiTheme="majorEastAsia" w:hint="eastAsia"/>
        </w:rPr>
        <w:t>在愛</w:t>
      </w:r>
      <w:proofErr w:type="gramStart"/>
      <w:r w:rsidR="00590B8E">
        <w:rPr>
          <w:rFonts w:asciiTheme="majorEastAsia" w:eastAsiaTheme="majorEastAsia" w:hAnsiTheme="majorEastAsia" w:hint="eastAsia"/>
        </w:rPr>
        <w:t>中活出性別的齊視</w:t>
      </w:r>
      <w:proofErr w:type="gramEnd"/>
      <w:r w:rsidR="00590B8E">
        <w:rPr>
          <w:rFonts w:asciiTheme="majorEastAsia" w:eastAsiaTheme="majorEastAsia" w:hAnsiTheme="majorEastAsia" w:hint="eastAsia"/>
        </w:rPr>
        <w:t>。</w:t>
      </w:r>
    </w:p>
    <w:p w14:paraId="21DFED99" w14:textId="77777777" w:rsidR="00151E37" w:rsidRDefault="00151E37" w:rsidP="00A17DF6">
      <w:pPr>
        <w:rPr>
          <w:rFonts w:asciiTheme="majorEastAsia" w:eastAsiaTheme="majorEastAsia" w:hAnsiTheme="majorEastAsia"/>
        </w:rPr>
      </w:pPr>
    </w:p>
    <w:p w14:paraId="12CCCCEB" w14:textId="5825E6E0" w:rsidR="00214929" w:rsidRDefault="007014B6" w:rsidP="00A17DF6">
      <w:pPr>
        <w:rPr>
          <w:rFonts w:asciiTheme="majorEastAsia" w:eastAsiaTheme="majorEastAsia" w:hAnsiTheme="majorEastAsia"/>
        </w:rPr>
      </w:pPr>
      <w:r w:rsidRPr="007014B6">
        <w:rPr>
          <w:rFonts w:asciiTheme="majorEastAsia" w:eastAsiaTheme="majorEastAsia" w:hAnsiTheme="majorEastAsia" w:hint="eastAsia"/>
        </w:rPr>
        <w:t>【</w:t>
      </w:r>
      <w:r w:rsidR="002A1854" w:rsidRPr="00246920">
        <w:rPr>
          <w:rFonts w:asciiTheme="majorEastAsia" w:eastAsiaTheme="majorEastAsia" w:hAnsiTheme="majorEastAsia" w:hint="eastAsia"/>
          <w:b/>
          <w:bCs/>
        </w:rPr>
        <w:t>大綱</w:t>
      </w:r>
      <w:r w:rsidRPr="007014B6">
        <w:rPr>
          <w:rFonts w:asciiTheme="majorEastAsia" w:eastAsiaTheme="majorEastAsia" w:hAnsiTheme="majorEastAsia" w:hint="eastAsia"/>
        </w:rPr>
        <w:t>】</w:t>
      </w:r>
    </w:p>
    <w:p w14:paraId="28418F30" w14:textId="06BD6A40" w:rsidR="007014B6" w:rsidRPr="00F736B7" w:rsidRDefault="00F736B7" w:rsidP="00F736B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       一</w:t>
      </w:r>
      <w:r w:rsidRPr="00F736B7">
        <w:rPr>
          <w:rFonts w:asciiTheme="majorEastAsia" w:eastAsiaTheme="majorEastAsia" w:hAnsiTheme="majorEastAsia" w:hint="eastAsia"/>
        </w:rPr>
        <w:t>、</w:t>
      </w:r>
      <w:r w:rsidR="00431987" w:rsidRPr="00F736B7">
        <w:rPr>
          <w:rFonts w:asciiTheme="majorEastAsia" w:eastAsiaTheme="majorEastAsia" w:hAnsiTheme="majorEastAsia" w:hint="eastAsia"/>
        </w:rPr>
        <w:t>在愛中性</w:t>
      </w:r>
      <w:proofErr w:type="gramStart"/>
      <w:r w:rsidR="00431987" w:rsidRPr="00F736B7">
        <w:rPr>
          <w:rFonts w:asciiTheme="majorEastAsia" w:eastAsiaTheme="majorEastAsia" w:hAnsiTheme="majorEastAsia" w:hint="eastAsia"/>
        </w:rPr>
        <w:t>別齊視</w:t>
      </w:r>
      <w:proofErr w:type="gramEnd"/>
      <w:r w:rsidR="00431987" w:rsidRPr="00F736B7">
        <w:rPr>
          <w:rFonts w:asciiTheme="majorEastAsia" w:eastAsiaTheme="majorEastAsia" w:hAnsiTheme="majorEastAsia" w:hint="eastAsia"/>
        </w:rPr>
        <w:t>的</w:t>
      </w:r>
      <w:r w:rsidR="00F04822" w:rsidRPr="00F736B7">
        <w:rPr>
          <w:rFonts w:asciiTheme="majorEastAsia" w:eastAsiaTheme="majorEastAsia" w:hAnsiTheme="majorEastAsia" w:hint="eastAsia"/>
        </w:rPr>
        <w:t>價值</w:t>
      </w:r>
    </w:p>
    <w:p w14:paraId="3BACC066" w14:textId="1F6EEBA0" w:rsidR="00431987" w:rsidRPr="00F736B7" w:rsidRDefault="00F736B7" w:rsidP="00F736B7">
      <w:pPr>
        <w:ind w:left="852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二</w:t>
      </w:r>
      <w:r w:rsidRPr="00F736B7">
        <w:rPr>
          <w:rFonts w:asciiTheme="majorEastAsia" w:eastAsiaTheme="majorEastAsia" w:hAnsiTheme="majorEastAsia" w:hint="eastAsia"/>
        </w:rPr>
        <w:t>、</w:t>
      </w:r>
      <w:r w:rsidR="00431987" w:rsidRPr="00F736B7">
        <w:rPr>
          <w:rFonts w:asciiTheme="majorEastAsia" w:eastAsiaTheme="majorEastAsia" w:hAnsiTheme="majorEastAsia" w:hint="eastAsia"/>
        </w:rPr>
        <w:t>在愛中性</w:t>
      </w:r>
      <w:proofErr w:type="gramStart"/>
      <w:r w:rsidR="00431987" w:rsidRPr="00F736B7">
        <w:rPr>
          <w:rFonts w:asciiTheme="majorEastAsia" w:eastAsiaTheme="majorEastAsia" w:hAnsiTheme="majorEastAsia" w:hint="eastAsia"/>
        </w:rPr>
        <w:t>別齊視</w:t>
      </w:r>
      <w:proofErr w:type="gramEnd"/>
      <w:r w:rsidR="00431987" w:rsidRPr="00F736B7">
        <w:rPr>
          <w:rFonts w:asciiTheme="majorEastAsia" w:eastAsiaTheme="majorEastAsia" w:hAnsiTheme="majorEastAsia" w:hint="eastAsia"/>
        </w:rPr>
        <w:t>的認同</w:t>
      </w:r>
    </w:p>
    <w:p w14:paraId="3943E8E5" w14:textId="6481B316" w:rsidR="00431987" w:rsidRDefault="00F736B7" w:rsidP="00F736B7">
      <w:pPr>
        <w:ind w:left="852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三</w:t>
      </w:r>
      <w:r w:rsidRPr="00F736B7">
        <w:rPr>
          <w:rFonts w:asciiTheme="majorEastAsia" w:eastAsiaTheme="majorEastAsia" w:hAnsiTheme="majorEastAsia" w:hint="eastAsia"/>
        </w:rPr>
        <w:t>、</w:t>
      </w:r>
      <w:r w:rsidR="00431987" w:rsidRPr="00F736B7">
        <w:rPr>
          <w:rFonts w:asciiTheme="majorEastAsia" w:eastAsiaTheme="majorEastAsia" w:hAnsiTheme="majorEastAsia" w:hint="eastAsia"/>
        </w:rPr>
        <w:t>在愛中性</w:t>
      </w:r>
      <w:proofErr w:type="gramStart"/>
      <w:r w:rsidR="00431987" w:rsidRPr="00F736B7">
        <w:rPr>
          <w:rFonts w:asciiTheme="majorEastAsia" w:eastAsiaTheme="majorEastAsia" w:hAnsiTheme="majorEastAsia" w:hint="eastAsia"/>
        </w:rPr>
        <w:t>別齊視</w:t>
      </w:r>
      <w:proofErr w:type="gramEnd"/>
      <w:r w:rsidR="00431987" w:rsidRPr="00F736B7">
        <w:rPr>
          <w:rFonts w:asciiTheme="majorEastAsia" w:eastAsiaTheme="majorEastAsia" w:hAnsiTheme="majorEastAsia" w:hint="eastAsia"/>
        </w:rPr>
        <w:t>的實踐</w:t>
      </w:r>
    </w:p>
    <w:p w14:paraId="452B5AAB" w14:textId="77777777" w:rsidR="00151E37" w:rsidRPr="00F736B7" w:rsidRDefault="00151E37" w:rsidP="00F736B7">
      <w:pPr>
        <w:ind w:left="852"/>
        <w:rPr>
          <w:rFonts w:asciiTheme="majorEastAsia" w:eastAsiaTheme="majorEastAsia" w:hAnsiTheme="majorEastAsia"/>
        </w:rPr>
      </w:pPr>
    </w:p>
    <w:p w14:paraId="07679052" w14:textId="7E281728" w:rsidR="00AB38A6" w:rsidRDefault="002A1854" w:rsidP="00A17DF6">
      <w:pPr>
        <w:rPr>
          <w:rFonts w:asciiTheme="majorEastAsia" w:eastAsiaTheme="majorEastAsia" w:hAnsiTheme="majorEastAsia"/>
        </w:rPr>
      </w:pPr>
      <w:r w:rsidRPr="002A1854">
        <w:rPr>
          <w:rFonts w:asciiTheme="majorEastAsia" w:eastAsiaTheme="majorEastAsia" w:hAnsiTheme="majorEastAsia" w:hint="eastAsia"/>
        </w:rPr>
        <w:t>【</w:t>
      </w:r>
      <w:r w:rsidRPr="00246920">
        <w:rPr>
          <w:rFonts w:asciiTheme="majorEastAsia" w:eastAsiaTheme="majorEastAsia" w:hAnsiTheme="majorEastAsia" w:hint="eastAsia"/>
          <w:b/>
          <w:bCs/>
        </w:rPr>
        <w:t>內文</w:t>
      </w:r>
      <w:r w:rsidRPr="002A1854">
        <w:rPr>
          <w:rFonts w:asciiTheme="majorEastAsia" w:eastAsiaTheme="majorEastAsia" w:hAnsiTheme="majorEastAsia" w:hint="eastAsia"/>
        </w:rPr>
        <w:t>】</w:t>
      </w:r>
    </w:p>
    <w:p w14:paraId="630D4B92" w14:textId="77777777" w:rsidR="000F3DA8" w:rsidRDefault="000F3DA8" w:rsidP="00A17DF6">
      <w:pPr>
        <w:rPr>
          <w:rFonts w:asciiTheme="majorEastAsia" w:eastAsiaTheme="majorEastAsia" w:hAnsiTheme="majorEastAsia"/>
        </w:rPr>
      </w:pPr>
    </w:p>
    <w:p w14:paraId="7F0DFEDD" w14:textId="00E04AF2" w:rsidR="002A1854" w:rsidRPr="00F736B7" w:rsidRDefault="00F736B7" w:rsidP="000F3DA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一</w:t>
      </w:r>
      <w:r w:rsidRPr="00F736B7">
        <w:rPr>
          <w:rFonts w:asciiTheme="majorEastAsia" w:eastAsiaTheme="majorEastAsia" w:hAnsiTheme="majorEastAsia" w:hint="eastAsia"/>
        </w:rPr>
        <w:t>、</w:t>
      </w:r>
      <w:r w:rsidR="002A1854" w:rsidRPr="00F736B7">
        <w:rPr>
          <w:rFonts w:asciiTheme="majorEastAsia" w:eastAsiaTheme="majorEastAsia" w:hAnsiTheme="majorEastAsia" w:hint="eastAsia"/>
        </w:rPr>
        <w:t>在愛中性</w:t>
      </w:r>
      <w:proofErr w:type="gramStart"/>
      <w:r w:rsidR="002A1854" w:rsidRPr="00F736B7">
        <w:rPr>
          <w:rFonts w:asciiTheme="majorEastAsia" w:eastAsiaTheme="majorEastAsia" w:hAnsiTheme="majorEastAsia" w:hint="eastAsia"/>
        </w:rPr>
        <w:t>別齊視</w:t>
      </w:r>
      <w:proofErr w:type="gramEnd"/>
      <w:r w:rsidR="002A1854" w:rsidRPr="00F736B7">
        <w:rPr>
          <w:rFonts w:asciiTheme="majorEastAsia" w:eastAsiaTheme="majorEastAsia" w:hAnsiTheme="majorEastAsia" w:hint="eastAsia"/>
        </w:rPr>
        <w:t>的</w:t>
      </w:r>
      <w:r w:rsidR="00F04822" w:rsidRPr="00F736B7">
        <w:rPr>
          <w:rFonts w:asciiTheme="majorEastAsia" w:eastAsiaTheme="majorEastAsia" w:hAnsiTheme="majorEastAsia" w:hint="eastAsia"/>
        </w:rPr>
        <w:t>價值</w:t>
      </w:r>
    </w:p>
    <w:p w14:paraId="643E0333" w14:textId="722CBD04" w:rsidR="00FF31EF" w:rsidRDefault="003C4974" w:rsidP="000F3DA8">
      <w:pPr>
        <w:ind w:firstLineChars="200" w:firstLine="480"/>
        <w:rPr>
          <w:rFonts w:asciiTheme="minorEastAsia" w:hAnsiTheme="minorEastAsia"/>
        </w:rPr>
      </w:pPr>
      <w:r w:rsidRPr="003C4974">
        <w:rPr>
          <w:rFonts w:asciiTheme="majorEastAsia" w:eastAsiaTheme="majorEastAsia" w:hAnsiTheme="majorEastAsia" w:hint="eastAsia"/>
        </w:rPr>
        <w:t>創</w:t>
      </w:r>
      <w:r>
        <w:rPr>
          <w:rFonts w:asciiTheme="majorEastAsia" w:eastAsiaTheme="majorEastAsia" w:hAnsiTheme="majorEastAsia" w:hint="eastAsia"/>
        </w:rPr>
        <w:t>世記</w:t>
      </w:r>
      <w:r w:rsidR="00973FD4">
        <w:rPr>
          <w:rFonts w:asciiTheme="majorEastAsia" w:eastAsiaTheme="majorEastAsia" w:hAnsiTheme="majorEastAsia" w:hint="eastAsia"/>
        </w:rPr>
        <w:t>一章</w:t>
      </w:r>
      <w:r w:rsidRPr="003C4974">
        <w:rPr>
          <w:rFonts w:asciiTheme="majorEastAsia" w:eastAsiaTheme="majorEastAsia" w:hAnsiTheme="majorEastAsia" w:hint="eastAsia"/>
        </w:rPr>
        <w:t>26</w:t>
      </w:r>
      <w:r w:rsidR="00973FD4">
        <w:rPr>
          <w:rFonts w:asciiTheme="majorEastAsia" w:eastAsiaTheme="majorEastAsia" w:hAnsiTheme="majorEastAsia" w:hint="eastAsia"/>
        </w:rPr>
        <w:t>節上半節</w:t>
      </w:r>
      <w:r w:rsidR="009F4BA0">
        <w:rPr>
          <w:rFonts w:asciiTheme="majorEastAsia" w:eastAsiaTheme="majorEastAsia" w:hAnsiTheme="majorEastAsia" w:hint="eastAsia"/>
        </w:rPr>
        <w:t>到28節上半節</w:t>
      </w:r>
      <w:r w:rsidR="00973FD4">
        <w:rPr>
          <w:rFonts w:asciiTheme="majorEastAsia" w:eastAsiaTheme="majorEastAsia" w:hAnsiTheme="majorEastAsia" w:hint="eastAsia"/>
        </w:rPr>
        <w:t>：</w:t>
      </w:r>
      <w:r w:rsidR="00973FD4" w:rsidRPr="00973FD4">
        <w:rPr>
          <w:rFonts w:ascii="標楷體" w:eastAsia="標楷體" w:hAnsi="標楷體" w:hint="eastAsia"/>
        </w:rPr>
        <w:t>神說：我們要照著我們的形像、按著我們的樣式造人</w:t>
      </w:r>
      <w:r w:rsidR="009F4BA0">
        <w:rPr>
          <w:rFonts w:ascii="標楷體" w:eastAsia="標楷體" w:hAnsi="標楷體"/>
        </w:rPr>
        <w:t>…</w:t>
      </w:r>
      <w:r w:rsidR="009F4BA0" w:rsidRPr="009F4BA0">
        <w:rPr>
          <w:rFonts w:ascii="標楷體" w:eastAsia="標楷體" w:hAnsi="標楷體" w:hint="eastAsia"/>
        </w:rPr>
        <w:t>神就照著自己的形像造人，乃是照著</w:t>
      </w:r>
      <w:proofErr w:type="gramStart"/>
      <w:r w:rsidR="009F4BA0" w:rsidRPr="009F4BA0">
        <w:rPr>
          <w:rFonts w:ascii="標楷體" w:eastAsia="標楷體" w:hAnsi="標楷體" w:hint="eastAsia"/>
        </w:rPr>
        <w:t>祂</w:t>
      </w:r>
      <w:proofErr w:type="gramEnd"/>
      <w:r w:rsidR="009F4BA0" w:rsidRPr="009F4BA0">
        <w:rPr>
          <w:rFonts w:ascii="標楷體" w:eastAsia="標楷體" w:hAnsi="標楷體" w:hint="eastAsia"/>
        </w:rPr>
        <w:t>的形像</w:t>
      </w:r>
      <w:proofErr w:type="gramStart"/>
      <w:r w:rsidR="009F4BA0" w:rsidRPr="009F4BA0">
        <w:rPr>
          <w:rFonts w:ascii="標楷體" w:eastAsia="標楷體" w:hAnsi="標楷體" w:hint="eastAsia"/>
        </w:rPr>
        <w:t>造男造女</w:t>
      </w:r>
      <w:proofErr w:type="gramEnd"/>
      <w:r w:rsidR="00973FD4" w:rsidRPr="00973FD4">
        <w:rPr>
          <w:rFonts w:ascii="標楷體" w:eastAsia="標楷體" w:hAnsi="標楷體" w:hint="eastAsia"/>
        </w:rPr>
        <w:t>。</w:t>
      </w:r>
      <w:r w:rsidR="009F4BA0" w:rsidRPr="009F4BA0">
        <w:rPr>
          <w:rFonts w:ascii="標楷體" w:eastAsia="標楷體" w:hAnsi="標楷體" w:hint="eastAsia"/>
        </w:rPr>
        <w:t>神就賜福給他們</w:t>
      </w:r>
      <w:r w:rsidR="009F4BA0">
        <w:rPr>
          <w:rFonts w:ascii="標楷體" w:eastAsia="標楷體" w:hAnsi="標楷體" w:hint="eastAsia"/>
        </w:rPr>
        <w:t>。</w:t>
      </w:r>
      <w:r w:rsidR="00F902E7" w:rsidRPr="00F902E7">
        <w:rPr>
          <w:rFonts w:asciiTheme="majorEastAsia" w:eastAsiaTheme="majorEastAsia" w:hAnsiTheme="majorEastAsia" w:hint="eastAsia"/>
        </w:rPr>
        <w:t>經文中「形像」</w:t>
      </w:r>
      <w:r w:rsidR="002B4A46">
        <w:rPr>
          <w:rFonts w:asciiTheme="majorEastAsia" w:eastAsiaTheme="majorEastAsia" w:hAnsiTheme="majorEastAsia" w:hint="eastAsia"/>
        </w:rPr>
        <w:t>的意思</w:t>
      </w:r>
      <w:r w:rsidR="00F902E7">
        <w:rPr>
          <w:rFonts w:asciiTheme="majorEastAsia" w:eastAsiaTheme="majorEastAsia" w:hAnsiTheme="majorEastAsia" w:hint="eastAsia"/>
        </w:rPr>
        <w:t>：</w:t>
      </w:r>
      <w:r w:rsidR="00F902E7" w:rsidRPr="00F902E7">
        <w:rPr>
          <w:rFonts w:asciiTheme="majorEastAsia" w:eastAsiaTheme="majorEastAsia" w:hAnsiTheme="majorEastAsia" w:hint="eastAsia"/>
        </w:rPr>
        <w:t>像</w:t>
      </w:r>
      <w:r w:rsidR="00F902E7">
        <w:rPr>
          <w:rFonts w:ascii="標楷體" w:eastAsia="標楷體" w:hAnsi="標楷體" w:hint="eastAsia"/>
        </w:rPr>
        <w:t>、</w:t>
      </w:r>
      <w:r w:rsidR="00F902E7" w:rsidRPr="00F902E7">
        <w:rPr>
          <w:rFonts w:asciiTheme="majorEastAsia" w:eastAsiaTheme="majorEastAsia" w:hAnsiTheme="majorEastAsia" w:hint="eastAsia"/>
        </w:rPr>
        <w:t>形狀、模樣，包含可</w:t>
      </w:r>
      <w:r w:rsidR="002B4A46">
        <w:rPr>
          <w:rFonts w:asciiTheme="majorEastAsia" w:eastAsiaTheme="majorEastAsia" w:hAnsiTheme="majorEastAsia" w:hint="eastAsia"/>
        </w:rPr>
        <w:t>看</w:t>
      </w:r>
      <w:r w:rsidR="00F902E7" w:rsidRPr="00F902E7">
        <w:rPr>
          <w:rFonts w:asciiTheme="majorEastAsia" w:eastAsiaTheme="majorEastAsia" w:hAnsiTheme="majorEastAsia" w:hint="eastAsia"/>
        </w:rPr>
        <w:t>見與不可</w:t>
      </w:r>
      <w:r w:rsidR="002B4A46">
        <w:rPr>
          <w:rFonts w:asciiTheme="majorEastAsia" w:eastAsiaTheme="majorEastAsia" w:hAnsiTheme="majorEastAsia" w:hint="eastAsia"/>
        </w:rPr>
        <w:t>看</w:t>
      </w:r>
      <w:r w:rsidR="00F902E7" w:rsidRPr="00F902E7">
        <w:rPr>
          <w:rFonts w:asciiTheme="majorEastAsia" w:eastAsiaTheme="majorEastAsia" w:hAnsiTheme="majorEastAsia" w:hint="eastAsia"/>
        </w:rPr>
        <w:t>見</w:t>
      </w:r>
      <w:r w:rsidR="002B4A46">
        <w:rPr>
          <w:rFonts w:asciiTheme="majorEastAsia" w:eastAsiaTheme="majorEastAsia" w:hAnsiTheme="majorEastAsia" w:hint="eastAsia"/>
        </w:rPr>
        <w:t>的</w:t>
      </w:r>
      <w:r w:rsidR="00F902E7" w:rsidRPr="00F902E7">
        <w:rPr>
          <w:rFonts w:asciiTheme="majorEastAsia" w:eastAsiaTheme="majorEastAsia" w:hAnsiTheme="majorEastAsia" w:hint="eastAsia"/>
        </w:rPr>
        <w:t>、</w:t>
      </w:r>
      <w:r w:rsidR="002B4A46">
        <w:rPr>
          <w:rFonts w:asciiTheme="majorEastAsia" w:eastAsiaTheme="majorEastAsia" w:hAnsiTheme="majorEastAsia" w:hint="eastAsia"/>
        </w:rPr>
        <w:t>同時也包含</w:t>
      </w:r>
      <w:r w:rsidR="00F902E7" w:rsidRPr="00F902E7">
        <w:rPr>
          <w:rFonts w:asciiTheme="majorEastAsia" w:eastAsiaTheme="majorEastAsia" w:hAnsiTheme="majorEastAsia" w:hint="eastAsia"/>
        </w:rPr>
        <w:t>實質與抽象的；</w:t>
      </w:r>
      <w:r w:rsidR="002B4A46">
        <w:rPr>
          <w:rFonts w:asciiTheme="majorEastAsia" w:eastAsiaTheme="majorEastAsia" w:hAnsiTheme="majorEastAsia" w:hint="eastAsia"/>
        </w:rPr>
        <w:t>另外</w:t>
      </w:r>
      <w:r w:rsidR="00F902E7" w:rsidRPr="00F902E7">
        <w:rPr>
          <w:rFonts w:asciiTheme="majorEastAsia" w:eastAsiaTheme="majorEastAsia" w:hAnsiTheme="majorEastAsia" w:hint="eastAsia"/>
        </w:rPr>
        <w:t>「樣式」</w:t>
      </w:r>
      <w:r w:rsidR="002B4A46">
        <w:rPr>
          <w:rFonts w:asciiTheme="majorEastAsia" w:eastAsiaTheme="majorEastAsia" w:hAnsiTheme="majorEastAsia" w:hint="eastAsia"/>
        </w:rPr>
        <w:t>這個詞，雖然也是</w:t>
      </w:r>
      <w:r w:rsidR="008467A3">
        <w:rPr>
          <w:rFonts w:asciiTheme="majorEastAsia" w:eastAsiaTheme="majorEastAsia" w:hAnsiTheme="majorEastAsia" w:hint="eastAsia"/>
        </w:rPr>
        <w:t>有</w:t>
      </w:r>
      <w:r w:rsidR="00F902E7" w:rsidRPr="00F902E7">
        <w:rPr>
          <w:rFonts w:asciiTheme="majorEastAsia" w:eastAsiaTheme="majorEastAsia" w:hAnsiTheme="majorEastAsia" w:hint="eastAsia"/>
        </w:rPr>
        <w:t>像</w:t>
      </w:r>
      <w:r w:rsidR="008467A3" w:rsidRPr="008467A3">
        <w:rPr>
          <w:rFonts w:asciiTheme="majorEastAsia" w:eastAsiaTheme="majorEastAsia" w:hAnsiTheme="majorEastAsia" w:hint="eastAsia"/>
        </w:rPr>
        <w:t>、</w:t>
      </w:r>
      <w:r w:rsidR="00F902E7" w:rsidRPr="00F902E7">
        <w:rPr>
          <w:rFonts w:asciiTheme="majorEastAsia" w:eastAsiaTheme="majorEastAsia" w:hAnsiTheme="majorEastAsia" w:hint="eastAsia"/>
        </w:rPr>
        <w:t>形狀</w:t>
      </w:r>
      <w:r w:rsidR="008467A3" w:rsidRPr="008467A3">
        <w:rPr>
          <w:rFonts w:asciiTheme="majorEastAsia" w:eastAsiaTheme="majorEastAsia" w:hAnsiTheme="majorEastAsia" w:hint="eastAsia"/>
        </w:rPr>
        <w:t>、</w:t>
      </w:r>
      <w:r w:rsidR="00F902E7" w:rsidRPr="00F902E7">
        <w:rPr>
          <w:rFonts w:asciiTheme="majorEastAsia" w:eastAsiaTheme="majorEastAsia" w:hAnsiTheme="majorEastAsia" w:hint="eastAsia"/>
        </w:rPr>
        <w:t>模樣</w:t>
      </w:r>
      <w:r w:rsidR="008467A3">
        <w:rPr>
          <w:rFonts w:asciiTheme="majorEastAsia" w:eastAsiaTheme="majorEastAsia" w:hAnsiTheme="majorEastAsia" w:hint="eastAsia"/>
        </w:rPr>
        <w:t>的意思，不過</w:t>
      </w:r>
      <w:r w:rsidR="00F902E7" w:rsidRPr="00F902E7">
        <w:rPr>
          <w:rFonts w:asciiTheme="majorEastAsia" w:eastAsiaTheme="majorEastAsia" w:hAnsiTheme="majorEastAsia" w:hint="eastAsia"/>
        </w:rPr>
        <w:t>只</w:t>
      </w:r>
      <w:r w:rsidR="008467A3">
        <w:rPr>
          <w:rFonts w:asciiTheme="majorEastAsia" w:eastAsiaTheme="majorEastAsia" w:hAnsiTheme="majorEastAsia" w:hint="eastAsia"/>
        </w:rPr>
        <w:t>在</w:t>
      </w:r>
      <w:r w:rsidR="00F902E7" w:rsidRPr="00F902E7">
        <w:rPr>
          <w:rFonts w:asciiTheme="majorEastAsia" w:eastAsiaTheme="majorEastAsia" w:hAnsiTheme="majorEastAsia" w:hint="eastAsia"/>
        </w:rPr>
        <w:t>指可見的</w:t>
      </w:r>
      <w:r w:rsidR="008467A3">
        <w:rPr>
          <w:rFonts w:asciiTheme="majorEastAsia" w:eastAsiaTheme="majorEastAsia" w:hAnsiTheme="majorEastAsia" w:hint="eastAsia"/>
        </w:rPr>
        <w:t>部分</w:t>
      </w:r>
      <w:r w:rsidR="00F902E7" w:rsidRPr="00F902E7">
        <w:rPr>
          <w:rFonts w:asciiTheme="majorEastAsia" w:eastAsiaTheme="majorEastAsia" w:hAnsiTheme="majorEastAsia" w:hint="eastAsia"/>
        </w:rPr>
        <w:t>；</w:t>
      </w:r>
      <w:r w:rsidR="00F902E7" w:rsidRPr="00F902E7">
        <w:rPr>
          <w:rFonts w:asciiTheme="minorEastAsia" w:hAnsiTheme="minorEastAsia" w:hint="eastAsia"/>
        </w:rPr>
        <w:t>特別是在第2</w:t>
      </w:r>
      <w:r w:rsidR="00D87440">
        <w:rPr>
          <w:rFonts w:asciiTheme="minorEastAsia" w:hAnsiTheme="minorEastAsia" w:hint="eastAsia"/>
        </w:rPr>
        <w:t>7</w:t>
      </w:r>
      <w:r w:rsidR="00F902E7" w:rsidRPr="00F902E7">
        <w:rPr>
          <w:rFonts w:asciiTheme="minorEastAsia" w:hAnsiTheme="minorEastAsia" w:hint="eastAsia"/>
        </w:rPr>
        <w:t>節</w:t>
      </w:r>
      <w:r w:rsidR="00F902E7">
        <w:rPr>
          <w:rFonts w:asciiTheme="minorEastAsia" w:hAnsiTheme="minorEastAsia" w:hint="eastAsia"/>
        </w:rPr>
        <w:t>，</w:t>
      </w:r>
      <w:r w:rsidR="00F902E7" w:rsidRPr="00F902E7">
        <w:rPr>
          <w:rFonts w:asciiTheme="minorEastAsia" w:hAnsiTheme="minorEastAsia" w:hint="eastAsia"/>
        </w:rPr>
        <w:t>原文直譯</w:t>
      </w:r>
      <w:r w:rsidR="00F902E7">
        <w:rPr>
          <w:rFonts w:asciiTheme="minorEastAsia" w:hAnsiTheme="minorEastAsia" w:hint="eastAsia"/>
        </w:rPr>
        <w:t>是：</w:t>
      </w:r>
      <w:r w:rsidR="00F902E7" w:rsidRPr="00F902E7">
        <w:rPr>
          <w:rFonts w:asciiTheme="minorEastAsia" w:hAnsiTheme="minorEastAsia" w:hint="eastAsia"/>
        </w:rPr>
        <w:t>「</w:t>
      </w:r>
      <w:r w:rsidR="00F902E7" w:rsidRPr="00F902E7">
        <w:rPr>
          <w:rFonts w:ascii="標楷體" w:eastAsia="標楷體" w:hAnsi="標楷體" w:hint="eastAsia"/>
        </w:rPr>
        <w:t>神就照</w:t>
      </w:r>
      <w:proofErr w:type="gramStart"/>
      <w:r w:rsidR="00F902E7" w:rsidRPr="00F902E7">
        <w:rPr>
          <w:rFonts w:ascii="標楷體" w:eastAsia="標楷體" w:hAnsi="標楷體" w:hint="eastAsia"/>
        </w:rPr>
        <w:t>祂</w:t>
      </w:r>
      <w:proofErr w:type="gramEnd"/>
      <w:r w:rsidR="00F902E7" w:rsidRPr="00F902E7">
        <w:rPr>
          <w:rFonts w:ascii="標楷體" w:eastAsia="標楷體" w:hAnsi="標楷體" w:hint="eastAsia"/>
        </w:rPr>
        <w:t>的形像創造人，</w:t>
      </w:r>
      <w:proofErr w:type="gramStart"/>
      <w:r w:rsidR="00F902E7" w:rsidRPr="00F902E7">
        <w:rPr>
          <w:rFonts w:ascii="標楷體" w:eastAsia="標楷體" w:hAnsi="標楷體" w:hint="eastAsia"/>
        </w:rPr>
        <w:t>祂照神</w:t>
      </w:r>
      <w:proofErr w:type="gramEnd"/>
      <w:r w:rsidR="00F902E7" w:rsidRPr="00F902E7">
        <w:rPr>
          <w:rFonts w:ascii="標楷體" w:eastAsia="標楷體" w:hAnsi="標楷體" w:hint="eastAsia"/>
        </w:rPr>
        <w:t>的形像，創造他；</w:t>
      </w:r>
      <w:proofErr w:type="gramStart"/>
      <w:r w:rsidR="00F902E7" w:rsidRPr="00F902E7">
        <w:rPr>
          <w:rFonts w:ascii="標楷體" w:eastAsia="標楷體" w:hAnsi="標楷體" w:hint="eastAsia"/>
        </w:rPr>
        <w:t>祂</w:t>
      </w:r>
      <w:proofErr w:type="gramEnd"/>
      <w:r w:rsidR="00F902E7" w:rsidRPr="00F902E7">
        <w:rPr>
          <w:rFonts w:ascii="標楷體" w:eastAsia="標楷體" w:hAnsi="標楷體" w:hint="eastAsia"/>
        </w:rPr>
        <w:t>創造他們男和女。」</w:t>
      </w:r>
      <w:r w:rsidR="0019599B" w:rsidRPr="0019599B">
        <w:rPr>
          <w:rFonts w:asciiTheme="minorEastAsia" w:hAnsiTheme="minorEastAsia" w:hint="eastAsia"/>
        </w:rPr>
        <w:t>由此看來，</w:t>
      </w:r>
      <w:r w:rsidR="0019599B">
        <w:rPr>
          <w:rFonts w:asciiTheme="minorEastAsia" w:hAnsiTheme="minorEastAsia" w:hint="eastAsia"/>
        </w:rPr>
        <w:t>不論是</w:t>
      </w:r>
      <w:r w:rsidR="0019599B" w:rsidRPr="0019599B">
        <w:rPr>
          <w:rFonts w:asciiTheme="minorEastAsia" w:hAnsiTheme="minorEastAsia" w:hint="eastAsia"/>
        </w:rPr>
        <w:t>男人與女人的</w:t>
      </w:r>
      <w:r w:rsidR="0019599B">
        <w:rPr>
          <w:rFonts w:asciiTheme="minorEastAsia" w:hAnsiTheme="minorEastAsia" w:hint="eastAsia"/>
        </w:rPr>
        <w:t>被創</w:t>
      </w:r>
      <w:r w:rsidR="0019599B" w:rsidRPr="0019599B">
        <w:rPr>
          <w:rFonts w:asciiTheme="minorEastAsia" w:hAnsiTheme="minorEastAsia" w:hint="eastAsia"/>
        </w:rPr>
        <w:t>造都是</w:t>
      </w:r>
      <w:r w:rsidR="0019599B">
        <w:rPr>
          <w:rFonts w:asciiTheme="minorEastAsia" w:hAnsiTheme="minorEastAsia" w:hint="eastAsia"/>
        </w:rPr>
        <w:t>照</w:t>
      </w:r>
      <w:r w:rsidR="0019599B" w:rsidRPr="0019599B">
        <w:rPr>
          <w:rFonts w:asciiTheme="minorEastAsia" w:hAnsiTheme="minorEastAsia" w:hint="eastAsia"/>
        </w:rPr>
        <w:t>著神的形像</w:t>
      </w:r>
      <w:r w:rsidR="00FF31EF">
        <w:rPr>
          <w:rFonts w:asciiTheme="minorEastAsia" w:hAnsiTheme="minorEastAsia" w:hint="eastAsia"/>
        </w:rPr>
        <w:t>而來</w:t>
      </w:r>
      <w:r w:rsidR="0019599B" w:rsidRPr="0019599B">
        <w:rPr>
          <w:rFonts w:asciiTheme="minorEastAsia" w:hAnsiTheme="minorEastAsia" w:hint="eastAsia"/>
        </w:rPr>
        <w:t>，所以</w:t>
      </w:r>
      <w:r w:rsidR="00FF31EF">
        <w:rPr>
          <w:rFonts w:asciiTheme="minorEastAsia" w:hAnsiTheme="minorEastAsia" w:hint="eastAsia"/>
        </w:rPr>
        <w:t>都</w:t>
      </w:r>
      <w:r w:rsidR="0019599B" w:rsidRPr="0019599B">
        <w:rPr>
          <w:rFonts w:asciiTheme="minorEastAsia" w:hAnsiTheme="minorEastAsia" w:hint="eastAsia"/>
        </w:rPr>
        <w:t>是</w:t>
      </w:r>
      <w:r w:rsidR="00FF31EF">
        <w:rPr>
          <w:rFonts w:asciiTheme="minorEastAsia" w:hAnsiTheme="minorEastAsia" w:hint="eastAsia"/>
        </w:rPr>
        <w:t>擁有相同</w:t>
      </w:r>
      <w:r w:rsidR="0019599B" w:rsidRPr="0019599B">
        <w:rPr>
          <w:rFonts w:asciiTheme="minorEastAsia" w:hAnsiTheme="minorEastAsia" w:hint="eastAsia"/>
        </w:rPr>
        <w:t>尊貴</w:t>
      </w:r>
      <w:r w:rsidR="00FF31EF">
        <w:rPr>
          <w:rFonts w:asciiTheme="minorEastAsia" w:hAnsiTheme="minorEastAsia" w:hint="eastAsia"/>
        </w:rPr>
        <w:t>的生命</w:t>
      </w:r>
      <w:r w:rsidR="00D87440">
        <w:rPr>
          <w:rFonts w:asciiTheme="minorEastAsia" w:hAnsiTheme="minorEastAsia" w:hint="eastAsia"/>
        </w:rPr>
        <w:t>；不只如此，第28節：</w:t>
      </w:r>
      <w:r w:rsidR="00D87440" w:rsidRPr="009F4BA0">
        <w:rPr>
          <w:rFonts w:ascii="標楷體" w:eastAsia="標楷體" w:hAnsi="標楷體" w:hint="eastAsia"/>
        </w:rPr>
        <w:t>神就賜福給他們</w:t>
      </w:r>
      <w:r w:rsidR="00D87440">
        <w:rPr>
          <w:rFonts w:ascii="標楷體" w:eastAsia="標楷體" w:hAnsi="標楷體" w:hint="eastAsia"/>
        </w:rPr>
        <w:t>。</w:t>
      </w:r>
      <w:r w:rsidR="00C77AF9" w:rsidRPr="002833B7">
        <w:rPr>
          <w:rFonts w:asciiTheme="minorEastAsia" w:hAnsiTheme="minorEastAsia" w:hint="eastAsia"/>
        </w:rPr>
        <w:t>這位創造主</w:t>
      </w:r>
      <w:r w:rsidR="002833B7">
        <w:rPr>
          <w:rFonts w:asciiTheme="minorEastAsia" w:hAnsiTheme="minorEastAsia" w:hint="eastAsia"/>
        </w:rPr>
        <w:t>樂意</w:t>
      </w:r>
      <w:r w:rsidR="00C77AF9" w:rsidRPr="002833B7">
        <w:rPr>
          <w:rFonts w:asciiTheme="minorEastAsia" w:hAnsiTheme="minorEastAsia" w:hint="eastAsia"/>
        </w:rPr>
        <w:t>把所有的</w:t>
      </w:r>
      <w:proofErr w:type="gramStart"/>
      <w:r w:rsidR="00C77AF9" w:rsidRPr="002833B7">
        <w:rPr>
          <w:rFonts w:asciiTheme="minorEastAsia" w:hAnsiTheme="minorEastAsia" w:hint="eastAsia"/>
        </w:rPr>
        <w:t>祝福都</w:t>
      </w:r>
      <w:r w:rsidR="002833B7">
        <w:rPr>
          <w:rFonts w:asciiTheme="minorEastAsia" w:hAnsiTheme="minorEastAsia" w:hint="eastAsia"/>
        </w:rPr>
        <w:t>賜</w:t>
      </w:r>
      <w:r w:rsidR="00C77AF9" w:rsidRPr="002833B7">
        <w:rPr>
          <w:rFonts w:asciiTheme="minorEastAsia" w:hAnsiTheme="minorEastAsia" w:hint="eastAsia"/>
        </w:rPr>
        <w:t>給</w:t>
      </w:r>
      <w:proofErr w:type="gramEnd"/>
      <w:r w:rsidR="00C77AF9" w:rsidRPr="002833B7">
        <w:rPr>
          <w:rFonts w:asciiTheme="minorEastAsia" w:hAnsiTheme="minorEastAsia" w:hint="eastAsia"/>
        </w:rPr>
        <w:t>男人和女人。</w:t>
      </w:r>
      <w:r w:rsidR="00B4031C">
        <w:rPr>
          <w:rFonts w:asciiTheme="minorEastAsia" w:hAnsiTheme="minorEastAsia" w:hint="eastAsia"/>
        </w:rPr>
        <w:t>因此，我們很清楚得知，</w:t>
      </w:r>
      <w:r w:rsidR="00B4031C" w:rsidRPr="00B4031C">
        <w:rPr>
          <w:rFonts w:asciiTheme="minorEastAsia" w:hAnsiTheme="minorEastAsia" w:hint="eastAsia"/>
        </w:rPr>
        <w:t>在</w:t>
      </w:r>
      <w:r w:rsidR="00795CCE">
        <w:rPr>
          <w:rFonts w:asciiTheme="minorEastAsia" w:hAnsiTheme="minorEastAsia" w:hint="eastAsia"/>
        </w:rPr>
        <w:t>上帝的</w:t>
      </w:r>
      <w:r w:rsidR="00B4031C" w:rsidRPr="00B4031C">
        <w:rPr>
          <w:rFonts w:asciiTheme="minorEastAsia" w:hAnsiTheme="minorEastAsia" w:hint="eastAsia"/>
        </w:rPr>
        <w:t>愛中</w:t>
      </w:r>
      <w:r w:rsidR="00795CCE">
        <w:rPr>
          <w:rFonts w:asciiTheme="minorEastAsia" w:hAnsiTheme="minorEastAsia" w:hint="eastAsia"/>
        </w:rPr>
        <w:t>，</w:t>
      </w:r>
      <w:proofErr w:type="gramStart"/>
      <w:r w:rsidR="00B4031C" w:rsidRPr="00B4031C">
        <w:rPr>
          <w:rFonts w:asciiTheme="minorEastAsia" w:hAnsiTheme="minorEastAsia" w:hint="eastAsia"/>
        </w:rPr>
        <w:t>性別齊視的</w:t>
      </w:r>
      <w:proofErr w:type="gramEnd"/>
      <w:r w:rsidR="00795CCE">
        <w:rPr>
          <w:rFonts w:asciiTheme="minorEastAsia" w:hAnsiTheme="minorEastAsia" w:hint="eastAsia"/>
        </w:rPr>
        <w:t>價值</w:t>
      </w:r>
      <w:r w:rsidR="00B4031C">
        <w:rPr>
          <w:rFonts w:asciiTheme="minorEastAsia" w:hAnsiTheme="minorEastAsia" w:hint="eastAsia"/>
        </w:rPr>
        <w:t>就是：不分</w:t>
      </w:r>
      <w:r w:rsidR="00795CCE">
        <w:rPr>
          <w:rFonts w:asciiTheme="minorEastAsia" w:hAnsiTheme="minorEastAsia" w:hint="eastAsia"/>
        </w:rPr>
        <w:t>你</w:t>
      </w:r>
      <w:r w:rsidR="00B4031C">
        <w:rPr>
          <w:rFonts w:asciiTheme="minorEastAsia" w:hAnsiTheme="minorEastAsia" w:hint="eastAsia"/>
        </w:rPr>
        <w:t>是男性或是女性，我們都同有上帝的</w:t>
      </w:r>
      <w:r w:rsidR="00795CCE">
        <w:rPr>
          <w:rFonts w:asciiTheme="minorEastAsia" w:hAnsiTheme="minorEastAsia" w:hint="eastAsia"/>
        </w:rPr>
        <w:t>榮耀</w:t>
      </w:r>
      <w:r w:rsidR="00B4031C">
        <w:rPr>
          <w:rFonts w:asciiTheme="minorEastAsia" w:hAnsiTheme="minorEastAsia" w:hint="eastAsia"/>
        </w:rPr>
        <w:t>形象，在上帝面前人人都是平等的，人人都理當受到尊重。</w:t>
      </w:r>
    </w:p>
    <w:p w14:paraId="31DB28B8" w14:textId="769EBD12" w:rsidR="007014B6" w:rsidRPr="005B247A" w:rsidRDefault="005B247A" w:rsidP="000F3DA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二</w:t>
      </w:r>
      <w:r w:rsidRPr="005B247A">
        <w:rPr>
          <w:rFonts w:asciiTheme="majorEastAsia" w:eastAsiaTheme="majorEastAsia" w:hAnsiTheme="majorEastAsia" w:hint="eastAsia"/>
        </w:rPr>
        <w:t>、</w:t>
      </w:r>
      <w:r w:rsidR="008D28A1" w:rsidRPr="005B247A">
        <w:rPr>
          <w:rFonts w:asciiTheme="majorEastAsia" w:eastAsiaTheme="majorEastAsia" w:hAnsiTheme="majorEastAsia" w:hint="eastAsia"/>
        </w:rPr>
        <w:t>在愛中性</w:t>
      </w:r>
      <w:proofErr w:type="gramStart"/>
      <w:r w:rsidR="008D28A1" w:rsidRPr="005B247A">
        <w:rPr>
          <w:rFonts w:asciiTheme="majorEastAsia" w:eastAsiaTheme="majorEastAsia" w:hAnsiTheme="majorEastAsia" w:hint="eastAsia"/>
        </w:rPr>
        <w:t>別齊視</w:t>
      </w:r>
      <w:proofErr w:type="gramEnd"/>
      <w:r w:rsidR="008D28A1" w:rsidRPr="005B247A">
        <w:rPr>
          <w:rFonts w:asciiTheme="majorEastAsia" w:eastAsiaTheme="majorEastAsia" w:hAnsiTheme="majorEastAsia" w:hint="eastAsia"/>
        </w:rPr>
        <w:t>的認同</w:t>
      </w:r>
    </w:p>
    <w:p w14:paraId="3D53C6E1" w14:textId="1FD6098A" w:rsidR="003575A0" w:rsidRPr="009855C0" w:rsidRDefault="0064131D" w:rsidP="000F3DA8">
      <w:pPr>
        <w:ind w:firstLineChars="200" w:firstLine="48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哥林多前書</w:t>
      </w:r>
      <w:r w:rsidRPr="0064131D">
        <w:rPr>
          <w:rFonts w:asciiTheme="majorEastAsia" w:eastAsiaTheme="majorEastAsia" w:hAnsiTheme="majorEastAsia" w:hint="eastAsia"/>
        </w:rPr>
        <w:t>十一</w:t>
      </w:r>
      <w:r>
        <w:rPr>
          <w:rFonts w:asciiTheme="majorEastAsia" w:eastAsiaTheme="majorEastAsia" w:hAnsiTheme="majorEastAsia" w:hint="eastAsia"/>
        </w:rPr>
        <w:t>章</w:t>
      </w:r>
      <w:r w:rsidRPr="0064131D">
        <w:rPr>
          <w:rFonts w:asciiTheme="majorEastAsia" w:eastAsiaTheme="majorEastAsia" w:hAnsiTheme="majorEastAsia" w:hint="eastAsia"/>
        </w:rPr>
        <w:t>12</w:t>
      </w:r>
      <w:r>
        <w:rPr>
          <w:rFonts w:asciiTheme="majorEastAsia" w:eastAsiaTheme="majorEastAsia" w:hAnsiTheme="majorEastAsia" w:hint="eastAsia"/>
        </w:rPr>
        <w:t>節：</w:t>
      </w:r>
      <w:r w:rsidRPr="0064131D">
        <w:rPr>
          <w:rFonts w:ascii="標楷體" w:eastAsia="標楷體" w:hAnsi="標楷體" w:hint="eastAsia"/>
        </w:rPr>
        <w:t>因為女人原是由男人而出，男人也是由女人而出；</w:t>
      </w:r>
      <w:proofErr w:type="gramStart"/>
      <w:r w:rsidRPr="0064131D">
        <w:rPr>
          <w:rFonts w:ascii="標楷體" w:eastAsia="標楷體" w:hAnsi="標楷體" w:hint="eastAsia"/>
        </w:rPr>
        <w:t>但萬有</w:t>
      </w:r>
      <w:proofErr w:type="gramEnd"/>
      <w:r w:rsidRPr="0064131D">
        <w:rPr>
          <w:rFonts w:ascii="標楷體" w:eastAsia="標楷體" w:hAnsi="標楷體" w:hint="eastAsia"/>
        </w:rPr>
        <w:t>都是出乎神。</w:t>
      </w:r>
      <w:r w:rsidRPr="0064131D">
        <w:rPr>
          <w:rFonts w:asciiTheme="minorEastAsia" w:hAnsiTheme="minorEastAsia" w:hint="eastAsia"/>
        </w:rPr>
        <w:t>在</w:t>
      </w:r>
      <w:r w:rsidR="00727A76">
        <w:rPr>
          <w:rFonts w:asciiTheme="minorEastAsia" w:hAnsiTheme="minorEastAsia" w:hint="eastAsia"/>
        </w:rPr>
        <w:t>人被創</w:t>
      </w:r>
      <w:r w:rsidRPr="0064131D">
        <w:rPr>
          <w:rFonts w:asciiTheme="minorEastAsia" w:hAnsiTheme="minorEastAsia" w:hint="eastAsia"/>
        </w:rPr>
        <w:t>造的順序上，</w:t>
      </w:r>
      <w:proofErr w:type="gramStart"/>
      <w:r w:rsidRPr="0064131D">
        <w:rPr>
          <w:rFonts w:asciiTheme="minorEastAsia" w:hAnsiTheme="minorEastAsia" w:hint="eastAsia"/>
        </w:rPr>
        <w:t>神先</w:t>
      </w:r>
      <w:r w:rsidR="00727A76">
        <w:rPr>
          <w:rFonts w:asciiTheme="minorEastAsia" w:hAnsiTheme="minorEastAsia" w:hint="eastAsia"/>
        </w:rPr>
        <w:t>創</w:t>
      </w:r>
      <w:r w:rsidRPr="0064131D">
        <w:rPr>
          <w:rFonts w:asciiTheme="minorEastAsia" w:hAnsiTheme="minorEastAsia" w:hint="eastAsia"/>
        </w:rPr>
        <w:t>造</w:t>
      </w:r>
      <w:proofErr w:type="gramEnd"/>
      <w:r w:rsidRPr="0064131D">
        <w:rPr>
          <w:rFonts w:asciiTheme="minorEastAsia" w:hAnsiTheme="minorEastAsia" w:hint="eastAsia"/>
        </w:rPr>
        <w:t>了亞當，</w:t>
      </w:r>
      <w:r w:rsidR="00727A76" w:rsidRPr="00727A76">
        <w:rPr>
          <w:rFonts w:asciiTheme="minorEastAsia" w:hAnsiTheme="minorEastAsia" w:hint="eastAsia"/>
        </w:rPr>
        <w:t>神</w:t>
      </w:r>
      <w:r w:rsidR="00D70C59">
        <w:rPr>
          <w:rFonts w:asciiTheme="minorEastAsia" w:hAnsiTheme="minorEastAsia" w:hint="eastAsia"/>
        </w:rPr>
        <w:t>又</w:t>
      </w:r>
      <w:r w:rsidR="00727A76">
        <w:rPr>
          <w:rFonts w:asciiTheme="minorEastAsia" w:hAnsiTheme="minorEastAsia" w:hint="eastAsia"/>
        </w:rPr>
        <w:t>見</w:t>
      </w:r>
      <w:proofErr w:type="gramStart"/>
      <w:r w:rsidR="00727A76" w:rsidRPr="00727A76">
        <w:rPr>
          <w:rFonts w:asciiTheme="minorEastAsia" w:hAnsiTheme="minorEastAsia" w:hint="eastAsia"/>
        </w:rPr>
        <w:t>祂</w:t>
      </w:r>
      <w:proofErr w:type="gramEnd"/>
      <w:r w:rsidR="00727A76">
        <w:rPr>
          <w:rFonts w:asciiTheme="minorEastAsia" w:hAnsiTheme="minorEastAsia" w:hint="eastAsia"/>
        </w:rPr>
        <w:t>所愛的亞當</w:t>
      </w:r>
      <w:r w:rsidR="00727A76" w:rsidRPr="00727A76">
        <w:rPr>
          <w:rFonts w:asciiTheme="minorEastAsia" w:hAnsiTheme="minorEastAsia" w:hint="eastAsia"/>
        </w:rPr>
        <w:t>那人獨居不好，</w:t>
      </w:r>
      <w:r w:rsidR="00727A76">
        <w:rPr>
          <w:rFonts w:asciiTheme="minorEastAsia" w:hAnsiTheme="minorEastAsia" w:hint="eastAsia"/>
        </w:rPr>
        <w:t>就</w:t>
      </w:r>
      <w:r w:rsidR="00727A76" w:rsidRPr="00727A76">
        <w:rPr>
          <w:rFonts w:asciiTheme="minorEastAsia" w:hAnsiTheme="minorEastAsia" w:hint="eastAsia"/>
        </w:rPr>
        <w:t>為</w:t>
      </w:r>
      <w:r w:rsidR="00727A76">
        <w:rPr>
          <w:rFonts w:asciiTheme="minorEastAsia" w:hAnsiTheme="minorEastAsia" w:hint="eastAsia"/>
        </w:rPr>
        <w:t>他</w:t>
      </w:r>
      <w:r w:rsidR="00727A76" w:rsidRPr="00727A76">
        <w:rPr>
          <w:rFonts w:asciiTheme="minorEastAsia" w:hAnsiTheme="minorEastAsia" w:hint="eastAsia"/>
        </w:rPr>
        <w:t>預備一個配偶</w:t>
      </w:r>
      <w:r w:rsidR="001F4E45">
        <w:rPr>
          <w:rFonts w:asciiTheme="minorEastAsia" w:hAnsiTheme="minorEastAsia" w:hint="eastAsia"/>
        </w:rPr>
        <w:t>，</w:t>
      </w:r>
      <w:r w:rsidR="00727A76" w:rsidRPr="00727A76">
        <w:rPr>
          <w:rFonts w:asciiTheme="minorEastAsia" w:hAnsiTheme="minorEastAsia" w:hint="eastAsia"/>
        </w:rPr>
        <w:t>從亞當的肋骨取出一根來造了女人</w:t>
      </w:r>
      <w:r w:rsidR="001F4E45">
        <w:rPr>
          <w:rFonts w:asciiTheme="minorEastAsia" w:hAnsiTheme="minorEastAsia" w:hint="eastAsia"/>
        </w:rPr>
        <w:t>夏娃</w:t>
      </w:r>
      <w:r w:rsidR="00727A76" w:rsidRPr="00727A76">
        <w:rPr>
          <w:rFonts w:asciiTheme="minorEastAsia" w:hAnsiTheme="minorEastAsia" w:hint="eastAsia"/>
        </w:rPr>
        <w:t>。</w:t>
      </w:r>
      <w:r w:rsidR="001F4E45">
        <w:rPr>
          <w:rFonts w:asciiTheme="minorEastAsia" w:hAnsiTheme="minorEastAsia" w:hint="eastAsia"/>
        </w:rPr>
        <w:t>這經文</w:t>
      </w:r>
      <w:r w:rsidR="00727A76" w:rsidRPr="00727A76">
        <w:rPr>
          <w:rFonts w:asciiTheme="minorEastAsia" w:hAnsiTheme="minorEastAsia" w:hint="eastAsia"/>
        </w:rPr>
        <w:t>要告訴我們</w:t>
      </w:r>
      <w:r w:rsidR="001F4E45">
        <w:rPr>
          <w:rFonts w:asciiTheme="minorEastAsia" w:hAnsiTheme="minorEastAsia" w:hint="eastAsia"/>
        </w:rPr>
        <w:t>，</w:t>
      </w:r>
      <w:r w:rsidR="00727A76" w:rsidRPr="00727A76">
        <w:rPr>
          <w:rFonts w:asciiTheme="minorEastAsia" w:hAnsiTheme="minorEastAsia" w:hint="eastAsia"/>
        </w:rPr>
        <w:t>這</w:t>
      </w:r>
      <w:r w:rsidR="00D70C59">
        <w:rPr>
          <w:rFonts w:asciiTheme="minorEastAsia" w:hAnsiTheme="minorEastAsia" w:hint="eastAsia"/>
        </w:rPr>
        <w:t>並</w:t>
      </w:r>
      <w:r w:rsidR="00727A76" w:rsidRPr="00727A76">
        <w:rPr>
          <w:rFonts w:asciiTheme="minorEastAsia" w:hAnsiTheme="minorEastAsia" w:hint="eastAsia"/>
        </w:rPr>
        <w:t>不是</w:t>
      </w:r>
      <w:r w:rsidR="001F4E45">
        <w:rPr>
          <w:rFonts w:asciiTheme="minorEastAsia" w:hAnsiTheme="minorEastAsia" w:hint="eastAsia"/>
        </w:rPr>
        <w:t>性別</w:t>
      </w:r>
      <w:r w:rsidR="00727A76" w:rsidRPr="00727A76">
        <w:rPr>
          <w:rFonts w:asciiTheme="minorEastAsia" w:hAnsiTheme="minorEastAsia" w:hint="eastAsia"/>
        </w:rPr>
        <w:t>地位的主從</w:t>
      </w:r>
      <w:r w:rsidR="001F4E45">
        <w:rPr>
          <w:rFonts w:asciiTheme="minorEastAsia" w:hAnsiTheme="minorEastAsia" w:hint="eastAsia"/>
        </w:rPr>
        <w:t>或是尊卑的差別</w:t>
      </w:r>
      <w:r w:rsidR="00727A76" w:rsidRPr="00727A76">
        <w:rPr>
          <w:rFonts w:asciiTheme="minorEastAsia" w:hAnsiTheme="minorEastAsia" w:hint="eastAsia"/>
        </w:rPr>
        <w:t>，而是</w:t>
      </w:r>
      <w:r w:rsidR="001F4E45">
        <w:rPr>
          <w:rFonts w:asciiTheme="minorEastAsia" w:hAnsiTheme="minorEastAsia" w:hint="eastAsia"/>
        </w:rPr>
        <w:t>強調</w:t>
      </w:r>
      <w:r w:rsidR="00727A76" w:rsidRPr="00727A76">
        <w:rPr>
          <w:rFonts w:asciiTheme="minorEastAsia" w:hAnsiTheme="minorEastAsia" w:hint="eastAsia"/>
        </w:rPr>
        <w:t>女人受</w:t>
      </w:r>
      <w:r w:rsidR="00D70C59">
        <w:rPr>
          <w:rFonts w:asciiTheme="minorEastAsia" w:hAnsiTheme="minorEastAsia" w:hint="eastAsia"/>
        </w:rPr>
        <w:t>創</w:t>
      </w:r>
      <w:r w:rsidR="00727A76" w:rsidRPr="00727A76">
        <w:rPr>
          <w:rFonts w:asciiTheme="minorEastAsia" w:hAnsiTheme="minorEastAsia" w:hint="eastAsia"/>
        </w:rPr>
        <w:t>造的</w:t>
      </w:r>
      <w:r w:rsidR="00D70C59">
        <w:rPr>
          <w:rFonts w:asciiTheme="minorEastAsia" w:hAnsiTheme="minorEastAsia" w:hint="eastAsia"/>
        </w:rPr>
        <w:t>意義</w:t>
      </w:r>
      <w:r w:rsidR="001F4E45">
        <w:rPr>
          <w:rFonts w:asciiTheme="minorEastAsia" w:hAnsiTheme="minorEastAsia" w:hint="eastAsia"/>
        </w:rPr>
        <w:t>是</w:t>
      </w:r>
      <w:r w:rsidR="00CF6EC2">
        <w:rPr>
          <w:rFonts w:asciiTheme="minorEastAsia" w:hAnsiTheme="minorEastAsia" w:hint="eastAsia"/>
        </w:rPr>
        <w:t>與</w:t>
      </w:r>
      <w:r w:rsidR="001F4E45">
        <w:rPr>
          <w:rFonts w:asciiTheme="minorEastAsia" w:hAnsiTheme="minorEastAsia" w:hint="eastAsia"/>
        </w:rPr>
        <w:t>男</w:t>
      </w:r>
      <w:r w:rsidR="00D70C59">
        <w:rPr>
          <w:rFonts w:asciiTheme="minorEastAsia" w:hAnsiTheme="minorEastAsia" w:hint="eastAsia"/>
        </w:rPr>
        <w:t>人一起</w:t>
      </w:r>
      <w:proofErr w:type="gramStart"/>
      <w:r w:rsidR="00D70C59" w:rsidRPr="00D70C59">
        <w:rPr>
          <w:rFonts w:asciiTheme="minorEastAsia" w:hAnsiTheme="minorEastAsia" w:hint="eastAsia"/>
        </w:rPr>
        <w:t>完成</w:t>
      </w:r>
      <w:r w:rsidR="00D70C59">
        <w:rPr>
          <w:rFonts w:asciiTheme="minorEastAsia" w:hAnsiTheme="minorEastAsia" w:hint="eastAsia"/>
        </w:rPr>
        <w:t>神</w:t>
      </w:r>
      <w:r w:rsidR="000D4A88">
        <w:rPr>
          <w:rFonts w:asciiTheme="minorEastAsia" w:hAnsiTheme="minorEastAsia" w:hint="eastAsia"/>
        </w:rPr>
        <w:t>要</w:t>
      </w:r>
      <w:r w:rsidR="00D70C59">
        <w:rPr>
          <w:rFonts w:asciiTheme="minorEastAsia" w:hAnsiTheme="minorEastAsia" w:hint="eastAsia"/>
        </w:rPr>
        <w:t>給</w:t>
      </w:r>
      <w:proofErr w:type="gramEnd"/>
      <w:r w:rsidR="00D70C59">
        <w:rPr>
          <w:rFonts w:asciiTheme="minorEastAsia" w:hAnsiTheme="minorEastAsia" w:hint="eastAsia"/>
        </w:rPr>
        <w:t>人的使命</w:t>
      </w:r>
      <w:r w:rsidR="00D70C59" w:rsidRPr="00D70C59">
        <w:rPr>
          <w:rFonts w:asciiTheme="minorEastAsia" w:hAnsiTheme="minorEastAsia" w:hint="eastAsia"/>
        </w:rPr>
        <w:t>。所以</w:t>
      </w:r>
      <w:r w:rsidR="000D4A88">
        <w:rPr>
          <w:rFonts w:asciiTheme="minorEastAsia" w:hAnsiTheme="minorEastAsia" w:hint="eastAsia"/>
        </w:rPr>
        <w:t>，</w:t>
      </w:r>
      <w:r w:rsidR="000D4A88" w:rsidRPr="000D4A88">
        <w:rPr>
          <w:rFonts w:asciiTheme="minorEastAsia" w:hAnsiTheme="minorEastAsia" w:hint="eastAsia"/>
        </w:rPr>
        <w:t>萬有都是出乎神</w:t>
      </w:r>
      <w:r w:rsidR="000D4A88">
        <w:rPr>
          <w:rFonts w:asciiTheme="minorEastAsia" w:hAnsiTheme="minorEastAsia" w:hint="eastAsia"/>
        </w:rPr>
        <w:t>，人</w:t>
      </w:r>
      <w:r w:rsidR="00D70C59" w:rsidRPr="00D70C59">
        <w:rPr>
          <w:rFonts w:asciiTheme="minorEastAsia" w:hAnsiTheme="minorEastAsia" w:hint="eastAsia"/>
        </w:rPr>
        <w:t>真正的幫助是</w:t>
      </w:r>
      <w:r w:rsidR="000D4A88">
        <w:rPr>
          <w:rFonts w:asciiTheme="minorEastAsia" w:hAnsiTheme="minorEastAsia" w:hint="eastAsia"/>
        </w:rPr>
        <w:t>都</w:t>
      </w:r>
      <w:r w:rsidR="00D70C59" w:rsidRPr="00D70C59">
        <w:rPr>
          <w:rFonts w:asciiTheme="minorEastAsia" w:hAnsiTheme="minorEastAsia" w:hint="eastAsia"/>
        </w:rPr>
        <w:t>從神來的。</w:t>
      </w:r>
      <w:r w:rsidR="000D4A88">
        <w:rPr>
          <w:rFonts w:asciiTheme="minorEastAsia" w:hAnsiTheme="minorEastAsia" w:hint="eastAsia"/>
        </w:rPr>
        <w:t>由此說來，</w:t>
      </w:r>
      <w:r w:rsidR="003575A0" w:rsidRPr="009855C0">
        <w:rPr>
          <w:rFonts w:asciiTheme="majorEastAsia" w:eastAsiaTheme="majorEastAsia" w:hAnsiTheme="majorEastAsia" w:hint="eastAsia"/>
        </w:rPr>
        <w:t>任何人</w:t>
      </w:r>
      <w:r w:rsidR="000D4A88">
        <w:rPr>
          <w:rFonts w:asciiTheme="majorEastAsia" w:eastAsiaTheme="majorEastAsia" w:hAnsiTheme="majorEastAsia" w:hint="eastAsia"/>
        </w:rPr>
        <w:t>並</w:t>
      </w:r>
      <w:r w:rsidR="003575A0" w:rsidRPr="009855C0">
        <w:rPr>
          <w:rFonts w:asciiTheme="majorEastAsia" w:eastAsiaTheme="majorEastAsia" w:hAnsiTheme="majorEastAsia" w:hint="eastAsia"/>
        </w:rPr>
        <w:t>不</w:t>
      </w:r>
      <w:r w:rsidR="000D4A88">
        <w:rPr>
          <w:rFonts w:asciiTheme="majorEastAsia" w:eastAsiaTheme="majorEastAsia" w:hAnsiTheme="majorEastAsia" w:hint="eastAsia"/>
        </w:rPr>
        <w:t>能</w:t>
      </w:r>
      <w:r w:rsidR="003575A0" w:rsidRPr="009855C0">
        <w:rPr>
          <w:rFonts w:asciiTheme="majorEastAsia" w:eastAsiaTheme="majorEastAsia" w:hAnsiTheme="majorEastAsia" w:hint="eastAsia"/>
        </w:rPr>
        <w:t>因其性別特質</w:t>
      </w:r>
      <w:r w:rsidR="000D4A88">
        <w:rPr>
          <w:rFonts w:asciiTheme="majorEastAsia" w:eastAsiaTheme="majorEastAsia" w:hAnsiTheme="majorEastAsia" w:hint="eastAsia"/>
        </w:rPr>
        <w:t>的</w:t>
      </w:r>
      <w:r w:rsidR="003575A0" w:rsidRPr="009855C0">
        <w:rPr>
          <w:rFonts w:asciiTheme="majorEastAsia" w:eastAsiaTheme="majorEastAsia" w:hAnsiTheme="majorEastAsia" w:hint="eastAsia"/>
        </w:rPr>
        <w:t>不同，而受到差別</w:t>
      </w:r>
      <w:r w:rsidR="000D4A88">
        <w:rPr>
          <w:rFonts w:asciiTheme="majorEastAsia" w:eastAsiaTheme="majorEastAsia" w:hAnsiTheme="majorEastAsia" w:hint="eastAsia"/>
        </w:rPr>
        <w:t>的</w:t>
      </w:r>
      <w:r w:rsidR="003575A0" w:rsidRPr="009855C0">
        <w:rPr>
          <w:rFonts w:asciiTheme="majorEastAsia" w:eastAsiaTheme="majorEastAsia" w:hAnsiTheme="majorEastAsia" w:hint="eastAsia"/>
        </w:rPr>
        <w:t>待遇，所以，我們應該</w:t>
      </w:r>
      <w:r w:rsidR="00E06E3E">
        <w:rPr>
          <w:rFonts w:asciiTheme="majorEastAsia" w:eastAsiaTheme="majorEastAsia" w:hAnsiTheme="majorEastAsia" w:hint="eastAsia"/>
        </w:rPr>
        <w:t>給予認同</w:t>
      </w:r>
      <w:r w:rsidR="003575A0" w:rsidRPr="009855C0">
        <w:rPr>
          <w:rFonts w:asciiTheme="majorEastAsia" w:eastAsiaTheme="majorEastAsia" w:hAnsiTheme="majorEastAsia" w:hint="eastAsia"/>
        </w:rPr>
        <w:t>，允許每個人</w:t>
      </w:r>
      <w:r w:rsidR="00EA0A6B">
        <w:rPr>
          <w:rFonts w:asciiTheme="majorEastAsia" w:eastAsiaTheme="majorEastAsia" w:hAnsiTheme="majorEastAsia" w:hint="eastAsia"/>
        </w:rPr>
        <w:t>，不論是男性或女性在社會上各個層面，</w:t>
      </w:r>
      <w:r w:rsidR="00707E02">
        <w:rPr>
          <w:rFonts w:asciiTheme="majorEastAsia" w:eastAsiaTheme="majorEastAsia" w:hAnsiTheme="majorEastAsia" w:hint="eastAsia"/>
        </w:rPr>
        <w:t>都能</w:t>
      </w:r>
      <w:r w:rsidR="003575A0" w:rsidRPr="009855C0">
        <w:rPr>
          <w:rFonts w:asciiTheme="majorEastAsia" w:eastAsiaTheme="majorEastAsia" w:hAnsiTheme="majorEastAsia" w:hint="eastAsia"/>
        </w:rPr>
        <w:t>有尊嚴</w:t>
      </w:r>
      <w:proofErr w:type="gramStart"/>
      <w:r w:rsidR="003575A0" w:rsidRPr="009855C0">
        <w:rPr>
          <w:rFonts w:asciiTheme="majorEastAsia" w:eastAsiaTheme="majorEastAsia" w:hAnsiTheme="majorEastAsia" w:hint="eastAsia"/>
        </w:rPr>
        <w:t>地活出自己</w:t>
      </w:r>
      <w:proofErr w:type="gramEnd"/>
      <w:r w:rsidR="003575A0" w:rsidRPr="009855C0">
        <w:rPr>
          <w:rFonts w:asciiTheme="majorEastAsia" w:eastAsiaTheme="majorEastAsia" w:hAnsiTheme="majorEastAsia" w:hint="eastAsia"/>
        </w:rPr>
        <w:t>生命的樣貌，追尋自己的</w:t>
      </w:r>
      <w:r w:rsidR="00707E02">
        <w:rPr>
          <w:rFonts w:asciiTheme="majorEastAsia" w:eastAsiaTheme="majorEastAsia" w:hAnsiTheme="majorEastAsia" w:hint="eastAsia"/>
        </w:rPr>
        <w:t>夢想，完成自己的目標。</w:t>
      </w:r>
    </w:p>
    <w:p w14:paraId="4301D919" w14:textId="2028DECD" w:rsidR="00AB38A6" w:rsidRDefault="00707E02" w:rsidP="004C485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     </w:t>
      </w:r>
      <w:r w:rsidR="00AB38A6" w:rsidRPr="009855C0">
        <w:rPr>
          <w:rFonts w:asciiTheme="majorEastAsia" w:eastAsiaTheme="majorEastAsia" w:hAnsiTheme="majorEastAsia" w:hint="eastAsia"/>
        </w:rPr>
        <w:t>雖然現今社會強調兩性平權、男女平等，但</w:t>
      </w:r>
      <w:r w:rsidR="006E03EC">
        <w:rPr>
          <w:rFonts w:asciiTheme="majorEastAsia" w:eastAsiaTheme="majorEastAsia" w:hAnsiTheme="majorEastAsia" w:hint="eastAsia"/>
        </w:rPr>
        <w:t>是女性在家庭中遭受暴力的案例仍是不少；</w:t>
      </w:r>
      <w:r w:rsidR="008440C0">
        <w:rPr>
          <w:rFonts w:asciiTheme="majorEastAsia" w:eastAsiaTheme="majorEastAsia" w:hAnsiTheme="majorEastAsia" w:hint="eastAsia"/>
        </w:rPr>
        <w:t>而</w:t>
      </w:r>
      <w:r w:rsidR="00AB38A6" w:rsidRPr="009855C0">
        <w:rPr>
          <w:rFonts w:asciiTheme="majorEastAsia" w:eastAsiaTheme="majorEastAsia" w:hAnsiTheme="majorEastAsia" w:hint="eastAsia"/>
        </w:rPr>
        <w:t>在職場環境上，女性還是常常受到各種不同的委屈與刁難，讓許多女性在求職、工作上碰壁，飽受性別歧視</w:t>
      </w:r>
      <w:r w:rsidR="00255B8E">
        <w:rPr>
          <w:rFonts w:asciiTheme="majorEastAsia" w:eastAsiaTheme="majorEastAsia" w:hAnsiTheme="majorEastAsia" w:hint="eastAsia"/>
        </w:rPr>
        <w:t>，甚至是</w:t>
      </w:r>
      <w:r w:rsidR="00255B8E" w:rsidRPr="00255B8E">
        <w:rPr>
          <w:rFonts w:asciiTheme="majorEastAsia" w:eastAsiaTheme="majorEastAsia" w:hAnsiTheme="majorEastAsia" w:hint="eastAsia"/>
        </w:rPr>
        <w:t>遭受</w:t>
      </w:r>
      <w:r w:rsidR="000B7532">
        <w:rPr>
          <w:rFonts w:asciiTheme="majorEastAsia" w:eastAsiaTheme="majorEastAsia" w:hAnsiTheme="majorEastAsia" w:hint="eastAsia"/>
        </w:rPr>
        <w:t>男性在</w:t>
      </w:r>
      <w:r w:rsidR="000B7532" w:rsidRPr="000B7532">
        <w:rPr>
          <w:rFonts w:asciiTheme="majorEastAsia" w:eastAsiaTheme="majorEastAsia" w:hAnsiTheme="majorEastAsia" w:hint="eastAsia"/>
        </w:rPr>
        <w:t>職場騷擾</w:t>
      </w:r>
      <w:r w:rsidR="000B7532">
        <w:rPr>
          <w:rFonts w:asciiTheme="majorEastAsia" w:eastAsiaTheme="majorEastAsia" w:hAnsiTheme="majorEastAsia" w:hint="eastAsia"/>
        </w:rPr>
        <w:t>的</w:t>
      </w:r>
      <w:r w:rsidR="000B7532" w:rsidRPr="000B7532">
        <w:rPr>
          <w:rFonts w:asciiTheme="majorEastAsia" w:eastAsiaTheme="majorEastAsia" w:hAnsiTheme="majorEastAsia" w:hint="eastAsia"/>
        </w:rPr>
        <w:t>更是不計其數。</w:t>
      </w:r>
      <w:r w:rsidR="004C485C">
        <w:rPr>
          <w:rFonts w:asciiTheme="majorEastAsia" w:eastAsiaTheme="majorEastAsia" w:hAnsiTheme="majorEastAsia" w:hint="eastAsia"/>
        </w:rPr>
        <w:t>在</w:t>
      </w:r>
      <w:r w:rsidR="004C485C" w:rsidRPr="004C485C">
        <w:rPr>
          <w:rFonts w:asciiTheme="majorEastAsia" w:eastAsiaTheme="majorEastAsia" w:hAnsiTheme="majorEastAsia"/>
        </w:rPr>
        <w:t>2014-11-07</w:t>
      </w:r>
      <w:r w:rsidR="00AB38A6" w:rsidRPr="009855C0">
        <w:rPr>
          <w:rFonts w:asciiTheme="majorEastAsia" w:eastAsiaTheme="majorEastAsia" w:hAnsiTheme="majorEastAsia" w:hint="eastAsia"/>
        </w:rPr>
        <w:t>《遠見》</w:t>
      </w:r>
      <w:r w:rsidR="004C485C">
        <w:rPr>
          <w:rFonts w:asciiTheme="majorEastAsia" w:eastAsiaTheme="majorEastAsia" w:hAnsiTheme="majorEastAsia" w:hint="eastAsia"/>
        </w:rPr>
        <w:t>雜誌則有一篇</w:t>
      </w:r>
      <w:r w:rsidR="00B0548A">
        <w:rPr>
          <w:rFonts w:ascii="標楷體" w:eastAsia="標楷體" w:hAnsi="標楷體" w:hint="eastAsia"/>
        </w:rPr>
        <w:t>「</w:t>
      </w:r>
      <w:r w:rsidR="007D52D2">
        <w:rPr>
          <w:rFonts w:asciiTheme="majorEastAsia" w:eastAsiaTheme="majorEastAsia" w:hAnsiTheme="majorEastAsia" w:hint="eastAsia"/>
        </w:rPr>
        <w:t>別再性別歧視</w:t>
      </w:r>
      <w:r w:rsidR="00B0548A" w:rsidRPr="00B0548A">
        <w:rPr>
          <w:rFonts w:asciiTheme="majorEastAsia" w:eastAsiaTheme="majorEastAsia" w:hAnsiTheme="majorEastAsia" w:hint="eastAsia"/>
        </w:rPr>
        <w:t>」</w:t>
      </w:r>
      <w:r w:rsidR="007D52D2">
        <w:rPr>
          <w:rFonts w:asciiTheme="majorEastAsia" w:eastAsiaTheme="majorEastAsia" w:hAnsiTheme="majorEastAsia" w:hint="eastAsia"/>
        </w:rPr>
        <w:t>的</w:t>
      </w:r>
      <w:r w:rsidR="004C485C">
        <w:rPr>
          <w:rFonts w:asciiTheme="majorEastAsia" w:eastAsiaTheme="majorEastAsia" w:hAnsiTheme="majorEastAsia" w:hint="eastAsia"/>
        </w:rPr>
        <w:t>報導，作者</w:t>
      </w:r>
      <w:r w:rsidR="00624366">
        <w:rPr>
          <w:rFonts w:asciiTheme="majorEastAsia" w:eastAsiaTheme="majorEastAsia" w:hAnsiTheme="majorEastAsia" w:hint="eastAsia"/>
        </w:rPr>
        <w:t>在</w:t>
      </w:r>
      <w:r w:rsidR="004C485C">
        <w:rPr>
          <w:rFonts w:asciiTheme="majorEastAsia" w:eastAsiaTheme="majorEastAsia" w:hAnsiTheme="majorEastAsia" w:hint="eastAsia"/>
        </w:rPr>
        <w:t>文中</w:t>
      </w:r>
      <w:r w:rsidR="00624366">
        <w:rPr>
          <w:rFonts w:asciiTheme="majorEastAsia" w:eastAsiaTheme="majorEastAsia" w:hAnsiTheme="majorEastAsia" w:hint="eastAsia"/>
        </w:rPr>
        <w:t>鼓勵</w:t>
      </w:r>
      <w:r w:rsidR="008F28E6">
        <w:rPr>
          <w:rFonts w:asciiTheme="majorEastAsia" w:eastAsiaTheme="majorEastAsia" w:hAnsiTheme="majorEastAsia" w:hint="eastAsia"/>
        </w:rPr>
        <w:t>在職場的</w:t>
      </w:r>
      <w:r w:rsidR="00AB38A6" w:rsidRPr="009855C0">
        <w:rPr>
          <w:rFonts w:asciiTheme="majorEastAsia" w:eastAsiaTheme="majorEastAsia" w:hAnsiTheme="majorEastAsia" w:hint="eastAsia"/>
        </w:rPr>
        <w:t>女性，</w:t>
      </w:r>
      <w:r w:rsidR="00624366">
        <w:rPr>
          <w:rFonts w:asciiTheme="majorEastAsia" w:eastAsiaTheme="majorEastAsia" w:hAnsiTheme="majorEastAsia" w:hint="eastAsia"/>
        </w:rPr>
        <w:t>應</w:t>
      </w:r>
      <w:r w:rsidR="00AB38A6" w:rsidRPr="009855C0">
        <w:rPr>
          <w:rFonts w:asciiTheme="majorEastAsia" w:eastAsiaTheme="majorEastAsia" w:hAnsiTheme="majorEastAsia" w:hint="eastAsia"/>
        </w:rPr>
        <w:t>該勇於站出來，捍衛自身的權利</w:t>
      </w:r>
      <w:r w:rsidR="00624366">
        <w:rPr>
          <w:rFonts w:asciiTheme="majorEastAsia" w:eastAsiaTheme="majorEastAsia" w:hAnsiTheme="majorEastAsia" w:hint="eastAsia"/>
        </w:rPr>
        <w:t>，</w:t>
      </w:r>
      <w:r w:rsidR="00624366" w:rsidRPr="00624366">
        <w:rPr>
          <w:rFonts w:asciiTheme="majorEastAsia" w:eastAsiaTheme="majorEastAsia" w:hAnsiTheme="majorEastAsia" w:hint="eastAsia"/>
        </w:rPr>
        <w:t>證明自身的實力</w:t>
      </w:r>
      <w:r w:rsidR="00AB38A6" w:rsidRPr="009855C0">
        <w:rPr>
          <w:rFonts w:asciiTheme="majorEastAsia" w:eastAsiaTheme="majorEastAsia" w:hAnsiTheme="majorEastAsia" w:hint="eastAsia"/>
        </w:rPr>
        <w:t>；</w:t>
      </w:r>
      <w:r w:rsidR="00624366">
        <w:rPr>
          <w:rFonts w:asciiTheme="majorEastAsia" w:eastAsiaTheme="majorEastAsia" w:hAnsiTheme="majorEastAsia" w:hint="eastAsia"/>
        </w:rPr>
        <w:t>同時也勸誡</w:t>
      </w:r>
      <w:r w:rsidR="00AB38A6" w:rsidRPr="009855C0">
        <w:rPr>
          <w:rFonts w:asciiTheme="majorEastAsia" w:eastAsiaTheme="majorEastAsia" w:hAnsiTheme="majorEastAsia" w:hint="eastAsia"/>
        </w:rPr>
        <w:t>男性，</w:t>
      </w:r>
      <w:r w:rsidR="00624366">
        <w:rPr>
          <w:rFonts w:asciiTheme="majorEastAsia" w:eastAsiaTheme="majorEastAsia" w:hAnsiTheme="majorEastAsia" w:hint="eastAsia"/>
        </w:rPr>
        <w:t>應</w:t>
      </w:r>
      <w:r w:rsidR="00AB38A6" w:rsidRPr="009855C0">
        <w:rPr>
          <w:rFonts w:asciiTheme="majorEastAsia" w:eastAsiaTheme="majorEastAsia" w:hAnsiTheme="majorEastAsia" w:hint="eastAsia"/>
        </w:rPr>
        <w:t>該</w:t>
      </w:r>
      <w:r w:rsidR="00624366">
        <w:rPr>
          <w:rFonts w:asciiTheme="majorEastAsia" w:eastAsiaTheme="majorEastAsia" w:hAnsiTheme="majorEastAsia" w:hint="eastAsia"/>
        </w:rPr>
        <w:t>有</w:t>
      </w:r>
      <w:r w:rsidR="00AB38A6" w:rsidRPr="009855C0">
        <w:rPr>
          <w:rFonts w:asciiTheme="majorEastAsia" w:eastAsiaTheme="majorEastAsia" w:hAnsiTheme="majorEastAsia" w:hint="eastAsia"/>
        </w:rPr>
        <w:t>尊重態度，</w:t>
      </w:r>
      <w:r w:rsidR="00624366">
        <w:rPr>
          <w:rFonts w:asciiTheme="majorEastAsia" w:eastAsiaTheme="majorEastAsia" w:hAnsiTheme="majorEastAsia" w:hint="eastAsia"/>
        </w:rPr>
        <w:t>並在</w:t>
      </w:r>
      <w:r w:rsidR="00AB38A6" w:rsidRPr="009855C0">
        <w:rPr>
          <w:rFonts w:asciiTheme="majorEastAsia" w:eastAsiaTheme="majorEastAsia" w:hAnsiTheme="majorEastAsia" w:hint="eastAsia"/>
        </w:rPr>
        <w:t>職場</w:t>
      </w:r>
      <w:r w:rsidR="00624366">
        <w:rPr>
          <w:rFonts w:asciiTheme="majorEastAsia" w:eastAsiaTheme="majorEastAsia" w:hAnsiTheme="majorEastAsia" w:hint="eastAsia"/>
        </w:rPr>
        <w:t>上給予女性該得到的認同與讚許</w:t>
      </w:r>
      <w:r w:rsidR="00AB38A6" w:rsidRPr="009855C0">
        <w:rPr>
          <w:rFonts w:asciiTheme="majorEastAsia" w:eastAsiaTheme="majorEastAsia" w:hAnsiTheme="majorEastAsia" w:hint="eastAsia"/>
        </w:rPr>
        <w:t>。</w:t>
      </w:r>
    </w:p>
    <w:p w14:paraId="5AF82ECB" w14:textId="77777777" w:rsidR="000F3DA8" w:rsidRPr="009855C0" w:rsidRDefault="000F3DA8" w:rsidP="004C485C">
      <w:pPr>
        <w:rPr>
          <w:rFonts w:asciiTheme="majorEastAsia" w:eastAsiaTheme="majorEastAsia" w:hAnsiTheme="majorEastAsia"/>
        </w:rPr>
      </w:pPr>
    </w:p>
    <w:p w14:paraId="32FB03AE" w14:textId="41712056" w:rsidR="00AB38A6" w:rsidRPr="009855C0" w:rsidRDefault="009E3BC7" w:rsidP="000F3DA8">
      <w:pPr>
        <w:ind w:leftChars="-59" w:left="-142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 </w:t>
      </w:r>
      <w:r w:rsidRPr="009E3BC7">
        <w:rPr>
          <w:rFonts w:asciiTheme="majorEastAsia" w:eastAsiaTheme="majorEastAsia" w:hAnsiTheme="majorEastAsia" w:hint="eastAsia"/>
        </w:rPr>
        <w:t>三</w:t>
      </w:r>
      <w:r w:rsidR="005B247A" w:rsidRPr="005B247A">
        <w:rPr>
          <w:rFonts w:asciiTheme="majorEastAsia" w:eastAsiaTheme="majorEastAsia" w:hAnsiTheme="majorEastAsia" w:hint="eastAsia"/>
        </w:rPr>
        <w:t>、</w:t>
      </w:r>
      <w:r w:rsidRPr="009E3BC7">
        <w:rPr>
          <w:rFonts w:asciiTheme="majorEastAsia" w:eastAsiaTheme="majorEastAsia" w:hAnsiTheme="majorEastAsia" w:hint="eastAsia"/>
        </w:rPr>
        <w:t>在愛中性</w:t>
      </w:r>
      <w:proofErr w:type="gramStart"/>
      <w:r w:rsidRPr="009E3BC7">
        <w:rPr>
          <w:rFonts w:asciiTheme="majorEastAsia" w:eastAsiaTheme="majorEastAsia" w:hAnsiTheme="majorEastAsia" w:hint="eastAsia"/>
        </w:rPr>
        <w:t>別齊視</w:t>
      </w:r>
      <w:proofErr w:type="gramEnd"/>
      <w:r w:rsidRPr="009E3BC7">
        <w:rPr>
          <w:rFonts w:asciiTheme="majorEastAsia" w:eastAsiaTheme="majorEastAsia" w:hAnsiTheme="majorEastAsia" w:hint="eastAsia"/>
        </w:rPr>
        <w:t>的實踐</w:t>
      </w:r>
    </w:p>
    <w:p w14:paraId="635B3F9D" w14:textId="2DA124A4" w:rsidR="00C673A9" w:rsidRDefault="009E3BC7" w:rsidP="00CF6EC2">
      <w:pPr>
        <w:ind w:firstLineChars="200" w:firstLine="480"/>
        <w:rPr>
          <w:rFonts w:asciiTheme="majorEastAsia" w:eastAsiaTheme="majorEastAsia" w:hAnsiTheme="majorEastAsia"/>
        </w:rPr>
      </w:pPr>
      <w:r w:rsidRPr="009E3BC7">
        <w:rPr>
          <w:rFonts w:asciiTheme="majorEastAsia" w:eastAsiaTheme="majorEastAsia" w:hAnsiTheme="majorEastAsia" w:hint="eastAsia"/>
        </w:rPr>
        <w:t>加</w:t>
      </w:r>
      <w:r>
        <w:rPr>
          <w:rFonts w:asciiTheme="majorEastAsia" w:eastAsiaTheme="majorEastAsia" w:hAnsiTheme="majorEastAsia" w:hint="eastAsia"/>
        </w:rPr>
        <w:t>拉</w:t>
      </w:r>
      <w:proofErr w:type="gramStart"/>
      <w:r>
        <w:rPr>
          <w:rFonts w:asciiTheme="majorEastAsia" w:eastAsiaTheme="majorEastAsia" w:hAnsiTheme="majorEastAsia" w:hint="eastAsia"/>
        </w:rPr>
        <w:t>太</w:t>
      </w:r>
      <w:proofErr w:type="gramEnd"/>
      <w:r>
        <w:rPr>
          <w:rFonts w:asciiTheme="majorEastAsia" w:eastAsiaTheme="majorEastAsia" w:hAnsiTheme="majorEastAsia" w:hint="eastAsia"/>
        </w:rPr>
        <w:t>書</w:t>
      </w:r>
      <w:r w:rsidRPr="009E3BC7">
        <w:rPr>
          <w:rFonts w:asciiTheme="majorEastAsia" w:eastAsiaTheme="majorEastAsia" w:hAnsiTheme="majorEastAsia" w:hint="eastAsia"/>
        </w:rPr>
        <w:t>三</w:t>
      </w:r>
      <w:r>
        <w:rPr>
          <w:rFonts w:asciiTheme="majorEastAsia" w:eastAsiaTheme="majorEastAsia" w:hAnsiTheme="majorEastAsia" w:hint="eastAsia"/>
        </w:rPr>
        <w:t>章</w:t>
      </w:r>
      <w:r w:rsidRPr="009E3BC7">
        <w:rPr>
          <w:rFonts w:asciiTheme="majorEastAsia" w:eastAsiaTheme="majorEastAsia" w:hAnsiTheme="majorEastAsia" w:hint="eastAsia"/>
        </w:rPr>
        <w:t>26-28</w:t>
      </w:r>
      <w:r>
        <w:rPr>
          <w:rFonts w:asciiTheme="majorEastAsia" w:eastAsiaTheme="majorEastAsia" w:hAnsiTheme="majorEastAsia" w:hint="eastAsia"/>
        </w:rPr>
        <w:t>節：</w:t>
      </w:r>
      <w:r w:rsidR="00CB023E" w:rsidRPr="00CB023E">
        <w:rPr>
          <w:rFonts w:ascii="標楷體" w:eastAsia="標楷體" w:hAnsi="標楷體" w:hint="eastAsia"/>
        </w:rPr>
        <w:t>所以，你們因信基督耶穌都是神的兒子。你們受洗歸入基督的都是披戴基督了。並不分猶太人、</w:t>
      </w:r>
      <w:proofErr w:type="gramStart"/>
      <w:r w:rsidR="00CB023E" w:rsidRPr="00CB023E">
        <w:rPr>
          <w:rFonts w:ascii="標楷體" w:eastAsia="標楷體" w:hAnsi="標楷體" w:hint="eastAsia"/>
        </w:rPr>
        <w:t>希利尼人</w:t>
      </w:r>
      <w:proofErr w:type="gramEnd"/>
      <w:r w:rsidR="00CB023E" w:rsidRPr="00CB023E">
        <w:rPr>
          <w:rFonts w:ascii="標楷體" w:eastAsia="標楷體" w:hAnsi="標楷體" w:hint="eastAsia"/>
        </w:rPr>
        <w:t>，自主的、為奴的，</w:t>
      </w:r>
      <w:proofErr w:type="gramStart"/>
      <w:r w:rsidR="00CB023E" w:rsidRPr="00CB023E">
        <w:rPr>
          <w:rFonts w:ascii="標楷體" w:eastAsia="標楷體" w:hAnsi="標楷體" w:hint="eastAsia"/>
        </w:rPr>
        <w:t>或男或</w:t>
      </w:r>
      <w:proofErr w:type="gramEnd"/>
      <w:r w:rsidR="00CB023E" w:rsidRPr="00CB023E">
        <w:rPr>
          <w:rFonts w:ascii="標楷體" w:eastAsia="標楷體" w:hAnsi="標楷體" w:hint="eastAsia"/>
        </w:rPr>
        <w:t>女，因為你們在基督耶穌裡都成為</w:t>
      </w:r>
      <w:proofErr w:type="gramStart"/>
      <w:r w:rsidR="00CB023E" w:rsidRPr="00CB023E">
        <w:rPr>
          <w:rFonts w:ascii="標楷體" w:eastAsia="標楷體" w:hAnsi="標楷體" w:hint="eastAsia"/>
        </w:rPr>
        <w:t>一</w:t>
      </w:r>
      <w:proofErr w:type="gramEnd"/>
      <w:r w:rsidR="00CB023E" w:rsidRPr="00CB023E">
        <w:rPr>
          <w:rFonts w:ascii="標楷體" w:eastAsia="標楷體" w:hAnsi="標楷體" w:hint="eastAsia"/>
        </w:rPr>
        <w:t>了</w:t>
      </w:r>
      <w:r w:rsidR="00CB023E" w:rsidRPr="00CB023E">
        <w:rPr>
          <w:rFonts w:asciiTheme="majorEastAsia" w:eastAsiaTheme="majorEastAsia" w:hAnsiTheme="majorEastAsia" w:hint="eastAsia"/>
        </w:rPr>
        <w:t>。</w:t>
      </w:r>
      <w:r w:rsidR="008D6527">
        <w:rPr>
          <w:rFonts w:asciiTheme="majorEastAsia" w:eastAsiaTheme="majorEastAsia" w:hAnsiTheme="majorEastAsia" w:hint="eastAsia"/>
        </w:rPr>
        <w:t>26節經文的</w:t>
      </w:r>
      <w:r w:rsidR="00736BB6" w:rsidRPr="00736BB6">
        <w:rPr>
          <w:rFonts w:asciiTheme="majorEastAsia" w:eastAsiaTheme="majorEastAsia" w:hAnsiTheme="majorEastAsia" w:hint="eastAsia"/>
        </w:rPr>
        <w:t>原文直譯</w:t>
      </w:r>
      <w:r w:rsidR="008D6527">
        <w:rPr>
          <w:rFonts w:asciiTheme="majorEastAsia" w:eastAsiaTheme="majorEastAsia" w:hAnsiTheme="majorEastAsia" w:hint="eastAsia"/>
        </w:rPr>
        <w:t>是</w:t>
      </w:r>
      <w:r w:rsidR="00736BB6" w:rsidRPr="00736BB6">
        <w:rPr>
          <w:rFonts w:asciiTheme="majorEastAsia" w:eastAsiaTheme="majorEastAsia" w:hAnsiTheme="majorEastAsia" w:hint="eastAsia"/>
        </w:rPr>
        <w:t>「</w:t>
      </w:r>
      <w:r w:rsidR="00736BB6" w:rsidRPr="008D6527">
        <w:rPr>
          <w:rFonts w:ascii="標楷體" w:eastAsia="標楷體" w:hAnsi="標楷體" w:hint="eastAsia"/>
        </w:rPr>
        <w:t>因為你們藉著信在基督耶穌</w:t>
      </w:r>
      <w:proofErr w:type="gramStart"/>
      <w:r w:rsidR="00736BB6" w:rsidRPr="008D6527">
        <w:rPr>
          <w:rFonts w:ascii="標楷體" w:eastAsia="標楷體" w:hAnsi="標楷體" w:hint="eastAsia"/>
        </w:rPr>
        <w:t>裏</w:t>
      </w:r>
      <w:proofErr w:type="gramEnd"/>
      <w:r w:rsidR="00736BB6" w:rsidRPr="008D6527">
        <w:rPr>
          <w:rFonts w:ascii="標楷體" w:eastAsia="標楷體" w:hAnsi="標楷體" w:hint="eastAsia"/>
        </w:rPr>
        <w:t>的..</w:t>
      </w:r>
      <w:r w:rsidR="00736BB6" w:rsidRPr="00736BB6">
        <w:rPr>
          <w:rFonts w:asciiTheme="majorEastAsia" w:eastAsiaTheme="majorEastAsia" w:hAnsiTheme="majorEastAsia" w:hint="eastAsia"/>
        </w:rPr>
        <w:t xml:space="preserve">.」 </w:t>
      </w:r>
      <w:r w:rsidR="008D6527">
        <w:rPr>
          <w:rFonts w:asciiTheme="majorEastAsia" w:eastAsiaTheme="majorEastAsia" w:hAnsiTheme="majorEastAsia" w:hint="eastAsia"/>
        </w:rPr>
        <w:t>而此經文中的</w:t>
      </w:r>
      <w:r w:rsidR="00736BB6" w:rsidRPr="00736BB6">
        <w:rPr>
          <w:rFonts w:asciiTheme="majorEastAsia" w:eastAsiaTheme="majorEastAsia" w:hAnsiTheme="majorEastAsia" w:hint="eastAsia"/>
        </w:rPr>
        <w:t>「兒子」只表示一種關係，並無性別</w:t>
      </w:r>
      <w:proofErr w:type="gramStart"/>
      <w:r w:rsidR="00736BB6" w:rsidRPr="00736BB6">
        <w:rPr>
          <w:rFonts w:asciiTheme="majorEastAsia" w:eastAsiaTheme="majorEastAsia" w:hAnsiTheme="majorEastAsia" w:hint="eastAsia"/>
        </w:rPr>
        <w:t>之</w:t>
      </w:r>
      <w:proofErr w:type="gramEnd"/>
      <w:r w:rsidR="00736BB6" w:rsidRPr="00736BB6">
        <w:rPr>
          <w:rFonts w:asciiTheme="majorEastAsia" w:eastAsiaTheme="majorEastAsia" w:hAnsiTheme="majorEastAsia" w:hint="eastAsia"/>
        </w:rPr>
        <w:t>分。</w:t>
      </w:r>
      <w:r w:rsidR="007A5AC6">
        <w:rPr>
          <w:rFonts w:asciiTheme="majorEastAsia" w:eastAsiaTheme="majorEastAsia" w:hAnsiTheme="majorEastAsia" w:hint="eastAsia"/>
        </w:rPr>
        <w:t>然而，能在上帝的愛中實踐性別</w:t>
      </w:r>
      <w:proofErr w:type="gramStart"/>
      <w:r w:rsidR="007A5AC6">
        <w:rPr>
          <w:rFonts w:asciiTheme="majorEastAsia" w:eastAsiaTheme="majorEastAsia" w:hAnsiTheme="majorEastAsia" w:hint="eastAsia"/>
        </w:rPr>
        <w:t>的齊視</w:t>
      </w:r>
      <w:proofErr w:type="gramEnd"/>
      <w:r w:rsidR="007A5AC6">
        <w:rPr>
          <w:rFonts w:asciiTheme="majorEastAsia" w:eastAsiaTheme="majorEastAsia" w:hAnsiTheme="majorEastAsia" w:hint="eastAsia"/>
        </w:rPr>
        <w:t>，最重要的秘訣是</w:t>
      </w:r>
      <w:r w:rsidR="007A5AC6" w:rsidRPr="007A5AC6">
        <w:rPr>
          <w:rFonts w:asciiTheme="majorEastAsia" w:eastAsiaTheme="majorEastAsia" w:hAnsiTheme="majorEastAsia" w:hint="eastAsia"/>
        </w:rPr>
        <w:t>披戴基督</w:t>
      </w:r>
      <w:r w:rsidR="007A5AC6">
        <w:rPr>
          <w:rFonts w:asciiTheme="majorEastAsia" w:eastAsiaTheme="majorEastAsia" w:hAnsiTheme="majorEastAsia" w:hint="eastAsia"/>
        </w:rPr>
        <w:t>，所謂</w:t>
      </w:r>
      <w:r w:rsidR="007A5AC6" w:rsidRPr="007A5AC6">
        <w:rPr>
          <w:rFonts w:asciiTheme="majorEastAsia" w:eastAsiaTheme="majorEastAsia" w:hAnsiTheme="majorEastAsia" w:hint="eastAsia"/>
        </w:rPr>
        <w:t>「披戴基督」</w:t>
      </w:r>
      <w:r w:rsidR="007A5AC6">
        <w:rPr>
          <w:rFonts w:asciiTheme="majorEastAsia" w:eastAsiaTheme="majorEastAsia" w:hAnsiTheme="majorEastAsia" w:hint="eastAsia"/>
        </w:rPr>
        <w:t>其實就是指</w:t>
      </w:r>
      <w:r w:rsidR="007A5AC6" w:rsidRPr="007A5AC6">
        <w:rPr>
          <w:rFonts w:asciiTheme="majorEastAsia" w:eastAsiaTheme="majorEastAsia" w:hAnsiTheme="majorEastAsia" w:hint="eastAsia"/>
        </w:rPr>
        <w:t>在基督</w:t>
      </w:r>
      <w:proofErr w:type="gramStart"/>
      <w:r w:rsidR="007A5AC6" w:rsidRPr="007A5AC6">
        <w:rPr>
          <w:rFonts w:asciiTheme="majorEastAsia" w:eastAsiaTheme="majorEastAsia" w:hAnsiTheme="majorEastAsia" w:hint="eastAsia"/>
        </w:rPr>
        <w:t>裏</w:t>
      </w:r>
      <w:proofErr w:type="gramEnd"/>
      <w:r w:rsidR="007A5AC6">
        <w:rPr>
          <w:rFonts w:asciiTheme="majorEastAsia" w:eastAsiaTheme="majorEastAsia" w:hAnsiTheme="majorEastAsia" w:hint="eastAsia"/>
        </w:rPr>
        <w:t>，</w:t>
      </w:r>
      <w:r w:rsidR="007A5AC6" w:rsidRPr="007A5AC6">
        <w:rPr>
          <w:rFonts w:asciiTheme="majorEastAsia" w:eastAsiaTheme="majorEastAsia" w:hAnsiTheme="majorEastAsia" w:hint="eastAsia"/>
        </w:rPr>
        <w:t>成為一個</w:t>
      </w:r>
      <w:r w:rsidR="007A5AC6">
        <w:rPr>
          <w:rFonts w:asciiTheme="majorEastAsia" w:eastAsiaTheme="majorEastAsia" w:hAnsiTheme="majorEastAsia" w:hint="eastAsia"/>
        </w:rPr>
        <w:t>基督徒</w:t>
      </w:r>
      <w:r w:rsidR="007A5AC6" w:rsidRPr="007A5AC6">
        <w:rPr>
          <w:rFonts w:asciiTheme="majorEastAsia" w:eastAsiaTheme="majorEastAsia" w:hAnsiTheme="majorEastAsia" w:hint="eastAsia"/>
        </w:rPr>
        <w:t>。</w:t>
      </w:r>
      <w:r w:rsidR="00906353">
        <w:rPr>
          <w:rFonts w:asciiTheme="majorEastAsia" w:eastAsiaTheme="majorEastAsia" w:hAnsiTheme="majorEastAsia" w:hint="eastAsia"/>
        </w:rPr>
        <w:t>我們人都是有</w:t>
      </w:r>
      <w:r w:rsidR="00EB64D3">
        <w:rPr>
          <w:rFonts w:asciiTheme="majorEastAsia" w:eastAsiaTheme="majorEastAsia" w:hAnsiTheme="majorEastAsia" w:hint="eastAsia"/>
        </w:rPr>
        <w:t>人性</w:t>
      </w:r>
      <w:r w:rsidR="00906353">
        <w:rPr>
          <w:rFonts w:asciiTheme="majorEastAsia" w:eastAsiaTheme="majorEastAsia" w:hAnsiTheme="majorEastAsia" w:hint="eastAsia"/>
        </w:rPr>
        <w:t>軟弱</w:t>
      </w:r>
      <w:r w:rsidR="00EB64D3">
        <w:rPr>
          <w:rFonts w:asciiTheme="majorEastAsia" w:eastAsiaTheme="majorEastAsia" w:hAnsiTheme="majorEastAsia" w:hint="eastAsia"/>
        </w:rPr>
        <w:t>與不足</w:t>
      </w:r>
      <w:r w:rsidR="00906353">
        <w:rPr>
          <w:rFonts w:asciiTheme="majorEastAsia" w:eastAsiaTheme="majorEastAsia" w:hAnsiTheme="majorEastAsia" w:hint="eastAsia"/>
        </w:rPr>
        <w:t>的地方，再加上長期的傳統文化以及原生家庭</w:t>
      </w:r>
      <w:r w:rsidR="00C673A9">
        <w:rPr>
          <w:rFonts w:asciiTheme="majorEastAsia" w:eastAsiaTheme="majorEastAsia" w:hAnsiTheme="majorEastAsia" w:hint="eastAsia"/>
        </w:rPr>
        <w:t>的影響，在性別議題上</w:t>
      </w:r>
      <w:r w:rsidR="00322D5C">
        <w:rPr>
          <w:rFonts w:asciiTheme="majorEastAsia" w:eastAsiaTheme="majorEastAsia" w:hAnsiTheme="majorEastAsia" w:hint="eastAsia"/>
        </w:rPr>
        <w:t>若</w:t>
      </w:r>
      <w:r w:rsidR="00C673A9">
        <w:rPr>
          <w:rFonts w:asciiTheme="majorEastAsia" w:eastAsiaTheme="majorEastAsia" w:hAnsiTheme="majorEastAsia" w:hint="eastAsia"/>
        </w:rPr>
        <w:t>能落實公義，就是</w:t>
      </w:r>
      <w:r w:rsidR="00322D5C">
        <w:rPr>
          <w:rFonts w:asciiTheme="majorEastAsia" w:eastAsiaTheme="majorEastAsia" w:hAnsiTheme="majorEastAsia" w:hint="eastAsia"/>
        </w:rPr>
        <w:t>要</w:t>
      </w:r>
      <w:proofErr w:type="gramStart"/>
      <w:r w:rsidR="00322D5C">
        <w:rPr>
          <w:rFonts w:asciiTheme="majorEastAsia" w:eastAsiaTheme="majorEastAsia" w:hAnsiTheme="majorEastAsia" w:hint="eastAsia"/>
        </w:rPr>
        <w:t>因著</w:t>
      </w:r>
      <w:proofErr w:type="gramEnd"/>
      <w:r w:rsidR="00C673A9">
        <w:rPr>
          <w:rFonts w:asciiTheme="majorEastAsia" w:eastAsiaTheme="majorEastAsia" w:hAnsiTheme="majorEastAsia" w:hint="eastAsia"/>
        </w:rPr>
        <w:t>相</w:t>
      </w:r>
      <w:r w:rsidR="00C673A9" w:rsidRPr="00C673A9">
        <w:rPr>
          <w:rFonts w:asciiTheme="majorEastAsia" w:eastAsiaTheme="majorEastAsia" w:hAnsiTheme="majorEastAsia" w:hint="eastAsia"/>
        </w:rPr>
        <w:t>信</w:t>
      </w:r>
      <w:r w:rsidR="00C673A9">
        <w:rPr>
          <w:rFonts w:asciiTheme="majorEastAsia" w:eastAsiaTheme="majorEastAsia" w:hAnsiTheme="majorEastAsia" w:hint="eastAsia"/>
        </w:rPr>
        <w:t>耶穌基督的拯救</w:t>
      </w:r>
      <w:r w:rsidR="00C673A9" w:rsidRPr="00C673A9">
        <w:rPr>
          <w:rFonts w:asciiTheme="majorEastAsia" w:eastAsiaTheme="majorEastAsia" w:hAnsiTheme="majorEastAsia" w:hint="eastAsia"/>
        </w:rPr>
        <w:t>而得以「在基督</w:t>
      </w:r>
      <w:proofErr w:type="gramStart"/>
      <w:r w:rsidR="00C673A9" w:rsidRPr="00C673A9">
        <w:rPr>
          <w:rFonts w:asciiTheme="majorEastAsia" w:eastAsiaTheme="majorEastAsia" w:hAnsiTheme="majorEastAsia" w:hint="eastAsia"/>
        </w:rPr>
        <w:t>裏</w:t>
      </w:r>
      <w:proofErr w:type="gramEnd"/>
      <w:r w:rsidR="00C673A9" w:rsidRPr="00C673A9">
        <w:rPr>
          <w:rFonts w:asciiTheme="majorEastAsia" w:eastAsiaTheme="majorEastAsia" w:hAnsiTheme="majorEastAsia" w:hint="eastAsia"/>
        </w:rPr>
        <w:t>」成為一個新</w:t>
      </w:r>
      <w:r w:rsidR="00322D5C">
        <w:rPr>
          <w:rFonts w:asciiTheme="majorEastAsia" w:eastAsiaTheme="majorEastAsia" w:hAnsiTheme="majorEastAsia" w:hint="eastAsia"/>
        </w:rPr>
        <w:t>造的</w:t>
      </w:r>
      <w:r w:rsidR="00C673A9" w:rsidRPr="00C673A9">
        <w:rPr>
          <w:rFonts w:asciiTheme="majorEastAsia" w:eastAsiaTheme="majorEastAsia" w:hAnsiTheme="majorEastAsia" w:hint="eastAsia"/>
        </w:rPr>
        <w:t>人，</w:t>
      </w:r>
      <w:r w:rsidR="00C673A9">
        <w:rPr>
          <w:rFonts w:asciiTheme="majorEastAsia" w:eastAsiaTheme="majorEastAsia" w:hAnsiTheme="majorEastAsia" w:hint="eastAsia"/>
        </w:rPr>
        <w:t>並</w:t>
      </w:r>
      <w:r w:rsidR="00322D5C">
        <w:rPr>
          <w:rFonts w:asciiTheme="majorEastAsia" w:eastAsiaTheme="majorEastAsia" w:hAnsiTheme="majorEastAsia" w:hint="eastAsia"/>
        </w:rPr>
        <w:t>且</w:t>
      </w:r>
      <w:r w:rsidR="00322D5C" w:rsidRPr="00322D5C">
        <w:rPr>
          <w:rFonts w:asciiTheme="majorEastAsia" w:eastAsiaTheme="majorEastAsia" w:hAnsiTheme="majorEastAsia" w:hint="eastAsia"/>
        </w:rPr>
        <w:t>「</w:t>
      </w:r>
      <w:r w:rsidR="00322D5C">
        <w:rPr>
          <w:rFonts w:asciiTheme="majorEastAsia" w:eastAsiaTheme="majorEastAsia" w:hAnsiTheme="majorEastAsia" w:hint="eastAsia"/>
        </w:rPr>
        <w:t>藉著</w:t>
      </w:r>
      <w:r w:rsidR="00322D5C" w:rsidRPr="00322D5C">
        <w:rPr>
          <w:rFonts w:asciiTheme="majorEastAsia" w:eastAsiaTheme="majorEastAsia" w:hAnsiTheme="majorEastAsia" w:hint="eastAsia"/>
        </w:rPr>
        <w:t>在基督耶穌</w:t>
      </w:r>
      <w:proofErr w:type="gramStart"/>
      <w:r w:rsidR="00322D5C" w:rsidRPr="00322D5C">
        <w:rPr>
          <w:rFonts w:asciiTheme="majorEastAsia" w:eastAsiaTheme="majorEastAsia" w:hAnsiTheme="majorEastAsia" w:hint="eastAsia"/>
        </w:rPr>
        <w:t>裏</w:t>
      </w:r>
      <w:proofErr w:type="gramEnd"/>
      <w:r w:rsidR="00322D5C" w:rsidRPr="00322D5C">
        <w:rPr>
          <w:rFonts w:asciiTheme="majorEastAsia" w:eastAsiaTheme="majorEastAsia" w:hAnsiTheme="majorEastAsia" w:hint="eastAsia"/>
        </w:rPr>
        <w:t>」</w:t>
      </w:r>
      <w:r w:rsidR="00322D5C">
        <w:rPr>
          <w:rFonts w:asciiTheme="majorEastAsia" w:eastAsiaTheme="majorEastAsia" w:hAnsiTheme="majorEastAsia" w:hint="eastAsia"/>
        </w:rPr>
        <w:t>來</w:t>
      </w:r>
      <w:r w:rsidR="00C673A9" w:rsidRPr="00C673A9">
        <w:rPr>
          <w:rFonts w:asciiTheme="majorEastAsia" w:eastAsiaTheme="majorEastAsia" w:hAnsiTheme="majorEastAsia" w:hint="eastAsia"/>
        </w:rPr>
        <w:t>釋放我們脫離『人為』的分隔：種族：「猶太人、</w:t>
      </w:r>
      <w:proofErr w:type="gramStart"/>
      <w:r w:rsidR="00C673A9" w:rsidRPr="00C673A9">
        <w:rPr>
          <w:rFonts w:asciiTheme="majorEastAsia" w:eastAsiaTheme="majorEastAsia" w:hAnsiTheme="majorEastAsia" w:hint="eastAsia"/>
        </w:rPr>
        <w:t>希利尼人</w:t>
      </w:r>
      <w:proofErr w:type="gramEnd"/>
      <w:r w:rsidR="00C673A9" w:rsidRPr="00C673A9">
        <w:rPr>
          <w:rFonts w:asciiTheme="majorEastAsia" w:eastAsiaTheme="majorEastAsia" w:hAnsiTheme="majorEastAsia" w:hint="eastAsia"/>
        </w:rPr>
        <w:t>」、社會地位：「自主的、為奴的」</w:t>
      </w:r>
      <w:r w:rsidR="00C673A9">
        <w:rPr>
          <w:rFonts w:asciiTheme="majorEastAsia" w:eastAsiaTheme="majorEastAsia" w:hAnsiTheme="majorEastAsia" w:hint="eastAsia"/>
        </w:rPr>
        <w:t>也包括</w:t>
      </w:r>
      <w:r w:rsidR="00C673A9" w:rsidRPr="00C673A9">
        <w:rPr>
          <w:rFonts w:asciiTheme="majorEastAsia" w:eastAsiaTheme="majorEastAsia" w:hAnsiTheme="majorEastAsia" w:hint="eastAsia"/>
        </w:rPr>
        <w:t>性別：「</w:t>
      </w:r>
      <w:proofErr w:type="gramStart"/>
      <w:r w:rsidR="00C673A9" w:rsidRPr="00C673A9">
        <w:rPr>
          <w:rFonts w:asciiTheme="majorEastAsia" w:eastAsiaTheme="majorEastAsia" w:hAnsiTheme="majorEastAsia" w:hint="eastAsia"/>
        </w:rPr>
        <w:t>或男或</w:t>
      </w:r>
      <w:proofErr w:type="gramEnd"/>
      <w:r w:rsidR="00C673A9" w:rsidRPr="00C673A9">
        <w:rPr>
          <w:rFonts w:asciiTheme="majorEastAsia" w:eastAsiaTheme="majorEastAsia" w:hAnsiTheme="majorEastAsia" w:hint="eastAsia"/>
        </w:rPr>
        <w:t>女」。</w:t>
      </w:r>
      <w:r w:rsidR="00124147" w:rsidRPr="00124147">
        <w:rPr>
          <w:rFonts w:asciiTheme="majorEastAsia" w:eastAsiaTheme="majorEastAsia" w:hAnsiTheme="majorEastAsia" w:hint="eastAsia"/>
        </w:rPr>
        <w:t>因為</w:t>
      </w:r>
      <w:r w:rsidR="00124147">
        <w:rPr>
          <w:rFonts w:asciiTheme="majorEastAsia" w:eastAsiaTheme="majorEastAsia" w:hAnsiTheme="majorEastAsia" w:hint="eastAsia"/>
        </w:rPr>
        <w:t>我</w:t>
      </w:r>
      <w:r w:rsidR="00124147" w:rsidRPr="00124147">
        <w:rPr>
          <w:rFonts w:asciiTheme="majorEastAsia" w:eastAsiaTheme="majorEastAsia" w:hAnsiTheme="majorEastAsia" w:hint="eastAsia"/>
        </w:rPr>
        <w:t>們在基督耶穌裡都成為</w:t>
      </w:r>
      <w:proofErr w:type="gramStart"/>
      <w:r w:rsidR="00124147" w:rsidRPr="00124147">
        <w:rPr>
          <w:rFonts w:asciiTheme="majorEastAsia" w:eastAsiaTheme="majorEastAsia" w:hAnsiTheme="majorEastAsia" w:hint="eastAsia"/>
        </w:rPr>
        <w:t>一</w:t>
      </w:r>
      <w:proofErr w:type="gramEnd"/>
      <w:r w:rsidR="00124147" w:rsidRPr="00124147">
        <w:rPr>
          <w:rFonts w:asciiTheme="majorEastAsia" w:eastAsiaTheme="majorEastAsia" w:hAnsiTheme="majorEastAsia" w:hint="eastAsia"/>
        </w:rPr>
        <w:t>了</w:t>
      </w:r>
      <w:r w:rsidR="00124147">
        <w:rPr>
          <w:rFonts w:asciiTheme="majorEastAsia" w:eastAsiaTheme="majorEastAsia" w:hAnsiTheme="majorEastAsia" w:hint="eastAsia"/>
        </w:rPr>
        <w:t>，</w:t>
      </w:r>
      <w:r w:rsidR="00124147" w:rsidRPr="00124147">
        <w:rPr>
          <w:rFonts w:asciiTheme="majorEastAsia" w:eastAsiaTheme="majorEastAsia" w:hAnsiTheme="majorEastAsia" w:hint="eastAsia"/>
        </w:rPr>
        <w:t>在生活上彰顯</w:t>
      </w:r>
      <w:r w:rsidR="00124147">
        <w:rPr>
          <w:rFonts w:asciiTheme="majorEastAsia" w:eastAsiaTheme="majorEastAsia" w:hAnsiTheme="majorEastAsia" w:hint="eastAsia"/>
        </w:rPr>
        <w:t>屬於</w:t>
      </w:r>
      <w:r w:rsidR="00124147" w:rsidRPr="00124147">
        <w:rPr>
          <w:rFonts w:asciiTheme="majorEastAsia" w:eastAsiaTheme="majorEastAsia" w:hAnsiTheme="majorEastAsia" w:hint="eastAsia"/>
        </w:rPr>
        <w:t>基督榮美</w:t>
      </w:r>
      <w:r w:rsidR="00124147">
        <w:rPr>
          <w:rFonts w:asciiTheme="majorEastAsia" w:eastAsiaTheme="majorEastAsia" w:hAnsiTheme="majorEastAsia" w:hint="eastAsia"/>
        </w:rPr>
        <w:t>的信仰團體。</w:t>
      </w:r>
    </w:p>
    <w:p w14:paraId="2BDD5FE4" w14:textId="77777777" w:rsidR="000F3DA8" w:rsidRPr="00C673A9" w:rsidRDefault="000F3DA8" w:rsidP="00C673A9">
      <w:pPr>
        <w:rPr>
          <w:rFonts w:asciiTheme="majorEastAsia" w:eastAsiaTheme="majorEastAsia" w:hAnsiTheme="majorEastAsia"/>
        </w:rPr>
      </w:pPr>
    </w:p>
    <w:p w14:paraId="063385AA" w14:textId="3716D5CE" w:rsidR="00246920" w:rsidRDefault="00246920" w:rsidP="00246920">
      <w:pPr>
        <w:rPr>
          <w:rFonts w:asciiTheme="majorEastAsia" w:eastAsiaTheme="majorEastAsia" w:hAnsiTheme="majorEastAsia"/>
        </w:rPr>
      </w:pPr>
      <w:r w:rsidRPr="002A1854">
        <w:rPr>
          <w:rFonts w:asciiTheme="majorEastAsia" w:eastAsiaTheme="majorEastAsia" w:hAnsiTheme="majorEastAsia" w:hint="eastAsia"/>
        </w:rPr>
        <w:t>【</w:t>
      </w:r>
      <w:r w:rsidRPr="00246920">
        <w:rPr>
          <w:rFonts w:asciiTheme="majorEastAsia" w:eastAsiaTheme="majorEastAsia" w:hAnsiTheme="majorEastAsia" w:hint="eastAsia"/>
          <w:b/>
          <w:bCs/>
        </w:rPr>
        <w:t>結語</w:t>
      </w:r>
      <w:r w:rsidRPr="002A1854">
        <w:rPr>
          <w:rFonts w:asciiTheme="majorEastAsia" w:eastAsiaTheme="majorEastAsia" w:hAnsiTheme="majorEastAsia" w:hint="eastAsia"/>
        </w:rPr>
        <w:t>】</w:t>
      </w:r>
    </w:p>
    <w:p w14:paraId="5CED27E2" w14:textId="71A1BD2E" w:rsidR="0030250B" w:rsidRPr="001A7133" w:rsidRDefault="00246920" w:rsidP="0030250B">
      <w:pPr>
        <w:rPr>
          <w:rFonts w:ascii="標楷體" w:eastAsia="標楷體" w:hAnsi="標楷體"/>
        </w:rPr>
      </w:pPr>
      <w:r>
        <w:rPr>
          <w:rFonts w:asciiTheme="majorEastAsia" w:eastAsiaTheme="majorEastAsia" w:hAnsiTheme="majorEastAsia" w:hint="eastAsia"/>
        </w:rPr>
        <w:t xml:space="preserve">     </w:t>
      </w:r>
      <w:r w:rsidR="00C05DC5">
        <w:rPr>
          <w:rFonts w:asciiTheme="majorEastAsia" w:eastAsiaTheme="majorEastAsia" w:hAnsiTheme="majorEastAsia" w:hint="eastAsia"/>
        </w:rPr>
        <w:t>飾演電影</w:t>
      </w:r>
      <w:r w:rsidR="00C05DC5" w:rsidRPr="00C05DC5">
        <w:rPr>
          <w:rFonts w:asciiTheme="majorEastAsia" w:eastAsiaTheme="majorEastAsia" w:hAnsiTheme="majorEastAsia" w:hint="eastAsia"/>
        </w:rPr>
        <w:t>哈利波特</w:t>
      </w:r>
      <w:proofErr w:type="gramStart"/>
      <w:r w:rsidR="00C05DC5">
        <w:rPr>
          <w:rFonts w:asciiTheme="majorEastAsia" w:eastAsiaTheme="majorEastAsia" w:hAnsiTheme="majorEastAsia" w:hint="eastAsia"/>
        </w:rPr>
        <w:t>中</w:t>
      </w:r>
      <w:r w:rsidR="00374FF5">
        <w:rPr>
          <w:rFonts w:asciiTheme="majorEastAsia" w:eastAsiaTheme="majorEastAsia" w:hAnsiTheme="majorEastAsia" w:hint="eastAsia"/>
        </w:rPr>
        <w:t>妙麗</w:t>
      </w:r>
      <w:proofErr w:type="gramEnd"/>
      <w:r w:rsidR="00C05DC5">
        <w:rPr>
          <w:rFonts w:asciiTheme="majorEastAsia" w:eastAsiaTheme="majorEastAsia" w:hAnsiTheme="majorEastAsia" w:hint="eastAsia"/>
        </w:rPr>
        <w:t>的</w:t>
      </w:r>
      <w:r w:rsidR="00C05DC5" w:rsidRPr="00C05DC5">
        <w:rPr>
          <w:rFonts w:asciiTheme="majorEastAsia" w:eastAsiaTheme="majorEastAsia" w:hAnsiTheme="majorEastAsia" w:hint="eastAsia"/>
        </w:rPr>
        <w:t>艾瑪華森</w:t>
      </w:r>
      <w:r w:rsidR="00374FF5" w:rsidRPr="00374FF5">
        <w:rPr>
          <w:rFonts w:asciiTheme="majorEastAsia" w:eastAsiaTheme="majorEastAsia" w:hAnsiTheme="majorEastAsia"/>
        </w:rPr>
        <w:t>Emma</w:t>
      </w:r>
      <w:r w:rsidR="00C05DC5">
        <w:rPr>
          <w:rFonts w:asciiTheme="majorEastAsia" w:eastAsiaTheme="majorEastAsia" w:hAnsiTheme="majorEastAsia" w:hint="eastAsia"/>
        </w:rPr>
        <w:t>，帶給大家聰慧</w:t>
      </w:r>
      <w:r w:rsidR="00C05DC5" w:rsidRPr="00C05DC5">
        <w:rPr>
          <w:rFonts w:asciiTheme="majorEastAsia" w:eastAsiaTheme="majorEastAsia" w:hAnsiTheme="majorEastAsia" w:hint="eastAsia"/>
        </w:rPr>
        <w:t>的印象，</w:t>
      </w:r>
      <w:r w:rsidR="00374FF5">
        <w:rPr>
          <w:rFonts w:asciiTheme="majorEastAsia" w:eastAsiaTheme="majorEastAsia" w:hAnsiTheme="majorEastAsia" w:hint="eastAsia"/>
        </w:rPr>
        <w:t>2019年演出了她們T</w:t>
      </w:r>
      <w:r w:rsidR="00374FF5">
        <w:rPr>
          <w:rFonts w:asciiTheme="majorEastAsia" w:eastAsiaTheme="majorEastAsia" w:hAnsiTheme="majorEastAsia"/>
        </w:rPr>
        <w:t>he Woman</w:t>
      </w:r>
      <w:r w:rsidR="00374FF5">
        <w:rPr>
          <w:rFonts w:asciiTheme="majorEastAsia" w:eastAsiaTheme="majorEastAsia" w:hAnsiTheme="majorEastAsia" w:hint="eastAsia"/>
        </w:rPr>
        <w:t>這部電影，</w:t>
      </w:r>
      <w:r w:rsidR="00C05DC5" w:rsidRPr="00C05DC5">
        <w:rPr>
          <w:rFonts w:asciiTheme="majorEastAsia" w:eastAsiaTheme="majorEastAsia" w:hAnsiTheme="majorEastAsia" w:hint="eastAsia"/>
        </w:rPr>
        <w:t>艾瑪華森</w:t>
      </w:r>
      <w:r w:rsidR="00C05DC5">
        <w:rPr>
          <w:rFonts w:asciiTheme="majorEastAsia" w:eastAsiaTheme="majorEastAsia" w:hAnsiTheme="majorEastAsia" w:hint="eastAsia"/>
        </w:rPr>
        <w:t>在</w:t>
      </w:r>
      <w:r w:rsidR="00C05DC5" w:rsidRPr="00C05DC5">
        <w:rPr>
          <w:rFonts w:asciiTheme="majorEastAsia" w:eastAsiaTheme="majorEastAsia" w:hAnsiTheme="majorEastAsia" w:hint="eastAsia"/>
        </w:rPr>
        <w:t>2014年5月從布朗大學順利畢業，</w:t>
      </w:r>
      <w:r w:rsidR="00C05DC5">
        <w:rPr>
          <w:rFonts w:asciiTheme="majorEastAsia" w:eastAsiaTheme="majorEastAsia" w:hAnsiTheme="majorEastAsia" w:hint="eastAsia"/>
        </w:rPr>
        <w:t>就</w:t>
      </w:r>
      <w:r w:rsidR="00C05DC5" w:rsidRPr="00C05DC5">
        <w:rPr>
          <w:rFonts w:asciiTheme="majorEastAsia" w:eastAsiaTheme="majorEastAsia" w:hAnsiTheme="majorEastAsia" w:hint="eastAsia"/>
        </w:rPr>
        <w:t>被選為聯合國全球親善大使</w:t>
      </w:r>
      <w:r w:rsidR="00C05DC5">
        <w:rPr>
          <w:rFonts w:asciiTheme="majorEastAsia" w:eastAsiaTheme="majorEastAsia" w:hAnsiTheme="majorEastAsia" w:hint="eastAsia"/>
        </w:rPr>
        <w:t>，在當時她</w:t>
      </w:r>
      <w:r w:rsidR="00C05DC5" w:rsidRPr="00C05DC5">
        <w:rPr>
          <w:rFonts w:asciiTheme="majorEastAsia" w:eastAsiaTheme="majorEastAsia" w:hAnsiTheme="majorEastAsia" w:hint="eastAsia"/>
        </w:rPr>
        <w:t>發表</w:t>
      </w:r>
      <w:r w:rsidR="00C05DC5">
        <w:rPr>
          <w:rFonts w:asciiTheme="majorEastAsia" w:eastAsiaTheme="majorEastAsia" w:hAnsiTheme="majorEastAsia" w:hint="eastAsia"/>
        </w:rPr>
        <w:t>了一場</w:t>
      </w:r>
      <w:r w:rsidR="00C05DC5" w:rsidRPr="00C05DC5">
        <w:rPr>
          <w:rFonts w:asciiTheme="majorEastAsia" w:eastAsiaTheme="majorEastAsia" w:hAnsiTheme="majorEastAsia" w:hint="eastAsia"/>
        </w:rPr>
        <w:t>震撼人心的演講</w:t>
      </w:r>
      <w:r w:rsidR="00C05DC5">
        <w:rPr>
          <w:rFonts w:asciiTheme="majorEastAsia" w:eastAsiaTheme="majorEastAsia" w:hAnsiTheme="majorEastAsia" w:hint="eastAsia"/>
        </w:rPr>
        <w:t>，其中說道：</w:t>
      </w:r>
      <w:r w:rsidR="00C05DC5" w:rsidRPr="00C05DC5">
        <w:rPr>
          <w:rFonts w:asciiTheme="majorEastAsia" w:eastAsiaTheme="majorEastAsia" w:hAnsiTheme="majorEastAsia" w:hint="eastAsia"/>
        </w:rPr>
        <w:t>「</w:t>
      </w:r>
      <w:r w:rsidR="00C05DC5" w:rsidRPr="001A7133">
        <w:rPr>
          <w:rFonts w:ascii="標楷體" w:eastAsia="標楷體" w:hAnsi="標楷體" w:hint="eastAsia"/>
        </w:rPr>
        <w:t>我們要爭取的不是女權，而是兩性的自由！</w:t>
      </w:r>
      <w:r w:rsidR="00C05DC5" w:rsidRPr="00C05DC5">
        <w:rPr>
          <w:rFonts w:asciiTheme="majorEastAsia" w:eastAsiaTheme="majorEastAsia" w:hAnsiTheme="majorEastAsia" w:hint="eastAsia"/>
        </w:rPr>
        <w:t>」</w:t>
      </w:r>
      <w:r w:rsidR="004833B9" w:rsidRPr="004833B9">
        <w:rPr>
          <w:rFonts w:asciiTheme="majorEastAsia" w:eastAsiaTheme="majorEastAsia" w:hAnsiTheme="majorEastAsia" w:hint="eastAsia"/>
        </w:rPr>
        <w:t>演講結束，現場的人</w:t>
      </w:r>
      <w:r w:rsidR="00FF4313">
        <w:rPr>
          <w:rFonts w:asciiTheme="majorEastAsia" w:eastAsiaTheme="majorEastAsia" w:hAnsiTheme="majorEastAsia" w:hint="eastAsia"/>
        </w:rPr>
        <w:t>都</w:t>
      </w:r>
      <w:r w:rsidR="004833B9" w:rsidRPr="004833B9">
        <w:rPr>
          <w:rFonts w:asciiTheme="majorEastAsia" w:eastAsiaTheme="majorEastAsia" w:hAnsiTheme="majorEastAsia" w:hint="eastAsia"/>
        </w:rPr>
        <w:t>站起來為她掌聲歡呼，艾瑪也呼籲男性們一同行動，</w:t>
      </w:r>
      <w:r w:rsidR="00FF4313" w:rsidRPr="00FF4313">
        <w:rPr>
          <w:rFonts w:asciiTheme="majorEastAsia" w:eastAsiaTheme="majorEastAsia" w:hAnsiTheme="majorEastAsia" w:hint="eastAsia"/>
        </w:rPr>
        <w:t>消除全球婦女面臨的不平等現象</w:t>
      </w:r>
      <w:r w:rsidR="00FF4313">
        <w:rPr>
          <w:rFonts w:asciiTheme="majorEastAsia" w:eastAsiaTheme="majorEastAsia" w:hAnsiTheme="majorEastAsia" w:hint="eastAsia"/>
        </w:rPr>
        <w:t>，</w:t>
      </w:r>
      <w:r w:rsidR="004833B9" w:rsidRPr="004833B9">
        <w:rPr>
          <w:rFonts w:asciiTheme="majorEastAsia" w:eastAsiaTheme="majorEastAsia" w:hAnsiTheme="majorEastAsia" w:hint="eastAsia"/>
        </w:rPr>
        <w:t>並澄清了多數人對女權主義的誤解。</w:t>
      </w:r>
      <w:r w:rsidR="00CF19D9" w:rsidRPr="00CF19D9">
        <w:rPr>
          <w:rFonts w:asciiTheme="majorEastAsia" w:eastAsiaTheme="majorEastAsia" w:hAnsiTheme="majorEastAsia" w:hint="eastAsia"/>
        </w:rPr>
        <w:t>艾瑪·華森</w:t>
      </w:r>
      <w:r w:rsidR="00CF19D9">
        <w:rPr>
          <w:rFonts w:asciiTheme="majorEastAsia" w:eastAsiaTheme="majorEastAsia" w:hAnsiTheme="majorEastAsia" w:hint="eastAsia"/>
        </w:rPr>
        <w:t>接著說：</w:t>
      </w:r>
      <w:r w:rsidR="0030250B" w:rsidRPr="0030250B">
        <w:rPr>
          <w:rFonts w:asciiTheme="majorEastAsia" w:eastAsiaTheme="majorEastAsia" w:hAnsiTheme="majorEastAsia" w:hint="eastAsia"/>
        </w:rPr>
        <w:t>「</w:t>
      </w:r>
      <w:r w:rsidR="0030250B" w:rsidRPr="001A7133">
        <w:rPr>
          <w:rFonts w:ascii="標楷體" w:eastAsia="標楷體" w:hAnsi="標楷體" w:hint="eastAsia"/>
        </w:rPr>
        <w:t>這並不是女生比男生好，或男生女生厲害的問題，重點是：每個人都該享有平等的機會。」</w:t>
      </w:r>
    </w:p>
    <w:p w14:paraId="52A68F6C" w14:textId="0691D54F" w:rsidR="00B52C01" w:rsidRPr="009855C0" w:rsidRDefault="00CF19D9" w:rsidP="00B52C0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    總會</w:t>
      </w:r>
      <w:r w:rsidRPr="00CF19D9">
        <w:rPr>
          <w:rFonts w:asciiTheme="majorEastAsia" w:eastAsiaTheme="majorEastAsia" w:hAnsiTheme="majorEastAsia" w:hint="eastAsia"/>
        </w:rPr>
        <w:t>性別公義</w:t>
      </w:r>
      <w:r>
        <w:rPr>
          <w:rFonts w:asciiTheme="majorEastAsia" w:eastAsiaTheme="majorEastAsia" w:hAnsiTheme="majorEastAsia" w:hint="eastAsia"/>
        </w:rPr>
        <w:t>委員會</w:t>
      </w:r>
      <w:r w:rsidR="00FF6970">
        <w:rPr>
          <w:rFonts w:asciiTheme="majorEastAsia" w:eastAsiaTheme="majorEastAsia" w:hAnsiTheme="majorEastAsia" w:hint="eastAsia"/>
        </w:rPr>
        <w:t>事工理念中提到，</w:t>
      </w:r>
      <w:r w:rsidR="00B52C01" w:rsidRPr="009855C0">
        <w:rPr>
          <w:rFonts w:asciiTheme="majorEastAsia" w:eastAsiaTheme="majorEastAsia" w:hAnsiTheme="majorEastAsia" w:hint="eastAsia"/>
        </w:rPr>
        <w:t>性別公義議題已是一種普</w:t>
      </w:r>
      <w:proofErr w:type="gramStart"/>
      <w:r w:rsidR="00B52C01" w:rsidRPr="009855C0">
        <w:rPr>
          <w:rFonts w:asciiTheme="majorEastAsia" w:eastAsiaTheme="majorEastAsia" w:hAnsiTheme="majorEastAsia" w:hint="eastAsia"/>
        </w:rPr>
        <w:t>世</w:t>
      </w:r>
      <w:proofErr w:type="gramEnd"/>
      <w:r w:rsidR="00B52C01" w:rsidRPr="009855C0">
        <w:rPr>
          <w:rFonts w:asciiTheme="majorEastAsia" w:eastAsiaTheme="majorEastAsia" w:hAnsiTheme="majorEastAsia" w:hint="eastAsia"/>
        </w:rPr>
        <w:t>關注的議題，性別主流化也成為落實性別平等的一種策略，我教會應秉持維護社會公義的信仰立場，更加積極地在教會生活裡，落實性別公義的理念，將性別平等的觀念</w:t>
      </w:r>
      <w:proofErr w:type="gramStart"/>
      <w:r w:rsidR="00B52C01" w:rsidRPr="009855C0">
        <w:rPr>
          <w:rFonts w:asciiTheme="majorEastAsia" w:eastAsiaTheme="majorEastAsia" w:hAnsiTheme="majorEastAsia" w:hint="eastAsia"/>
        </w:rPr>
        <w:t>挹</w:t>
      </w:r>
      <w:proofErr w:type="gramEnd"/>
      <w:r w:rsidR="00B52C01" w:rsidRPr="009855C0">
        <w:rPr>
          <w:rFonts w:asciiTheme="majorEastAsia" w:eastAsiaTheme="majorEastAsia" w:hAnsiTheme="majorEastAsia" w:hint="eastAsia"/>
        </w:rPr>
        <w:t>注在各樣的事工計畫中，形塑信徒的屬靈生命內容，展現出自由、平等與豐富的活力，使上帝百姓的團契生活，是充滿愛與公義，時刻見證上主使人得釋放的真理，使教會成為盼望的記號。</w:t>
      </w:r>
    </w:p>
    <w:p w14:paraId="5823471F" w14:textId="582EED01" w:rsidR="00FF6970" w:rsidRDefault="00FF6970" w:rsidP="00FF697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    讓我</w:t>
      </w:r>
      <w:r w:rsidRPr="00FF6970">
        <w:rPr>
          <w:rFonts w:asciiTheme="majorEastAsia" w:eastAsiaTheme="majorEastAsia" w:hAnsiTheme="majorEastAsia" w:hint="eastAsia"/>
        </w:rPr>
        <w:t>在</w:t>
      </w:r>
      <w:r>
        <w:rPr>
          <w:rFonts w:asciiTheme="majorEastAsia" w:eastAsiaTheme="majorEastAsia" w:hAnsiTheme="majorEastAsia" w:hint="eastAsia"/>
        </w:rPr>
        <w:t>天父上帝的</w:t>
      </w:r>
      <w:r w:rsidRPr="00FF6970">
        <w:rPr>
          <w:rFonts w:asciiTheme="majorEastAsia" w:eastAsiaTheme="majorEastAsia" w:hAnsiTheme="majorEastAsia" w:hint="eastAsia"/>
        </w:rPr>
        <w:t>愛中</w:t>
      </w:r>
      <w:r>
        <w:rPr>
          <w:rFonts w:asciiTheme="majorEastAsia" w:eastAsiaTheme="majorEastAsia" w:hAnsiTheme="majorEastAsia" w:hint="eastAsia"/>
        </w:rPr>
        <w:t>肯定被創造</w:t>
      </w:r>
      <w:proofErr w:type="gramStart"/>
      <w:r w:rsidRPr="00FF6970">
        <w:rPr>
          <w:rFonts w:asciiTheme="majorEastAsia" w:eastAsiaTheme="majorEastAsia" w:hAnsiTheme="majorEastAsia" w:hint="eastAsia"/>
        </w:rPr>
        <w:t>性別齊視的</w:t>
      </w:r>
      <w:proofErr w:type="gramEnd"/>
      <w:r w:rsidRPr="00FF6970">
        <w:rPr>
          <w:rFonts w:asciiTheme="majorEastAsia" w:eastAsiaTheme="majorEastAsia" w:hAnsiTheme="majorEastAsia" w:hint="eastAsia"/>
        </w:rPr>
        <w:t>價值、在</w:t>
      </w:r>
      <w:r>
        <w:rPr>
          <w:rFonts w:asciiTheme="majorEastAsia" w:eastAsiaTheme="majorEastAsia" w:hAnsiTheme="majorEastAsia" w:hint="eastAsia"/>
        </w:rPr>
        <w:t>基督耶穌的</w:t>
      </w:r>
      <w:r w:rsidRPr="00FF6970">
        <w:rPr>
          <w:rFonts w:asciiTheme="majorEastAsia" w:eastAsiaTheme="majorEastAsia" w:hAnsiTheme="majorEastAsia" w:hint="eastAsia"/>
        </w:rPr>
        <w:t>愛中</w:t>
      </w:r>
      <w:r>
        <w:rPr>
          <w:rFonts w:asciiTheme="majorEastAsia" w:eastAsiaTheme="majorEastAsia" w:hAnsiTheme="majorEastAsia" w:hint="eastAsia"/>
        </w:rPr>
        <w:t>持守</w:t>
      </w:r>
      <w:proofErr w:type="gramStart"/>
      <w:r w:rsidRPr="00FF6970">
        <w:rPr>
          <w:rFonts w:asciiTheme="majorEastAsia" w:eastAsiaTheme="majorEastAsia" w:hAnsiTheme="majorEastAsia" w:hint="eastAsia"/>
        </w:rPr>
        <w:t>性別齊視的</w:t>
      </w:r>
      <w:proofErr w:type="gramEnd"/>
      <w:r w:rsidRPr="00FF6970">
        <w:rPr>
          <w:rFonts w:asciiTheme="majorEastAsia" w:eastAsiaTheme="majorEastAsia" w:hAnsiTheme="majorEastAsia" w:hint="eastAsia"/>
        </w:rPr>
        <w:t>認同</w:t>
      </w:r>
      <w:r>
        <w:rPr>
          <w:rFonts w:asciiTheme="majorEastAsia" w:eastAsiaTheme="majorEastAsia" w:hAnsiTheme="majorEastAsia" w:hint="eastAsia"/>
        </w:rPr>
        <w:t>並</w:t>
      </w:r>
      <w:r w:rsidRPr="00FF6970">
        <w:rPr>
          <w:rFonts w:asciiTheme="majorEastAsia" w:eastAsiaTheme="majorEastAsia" w:hAnsiTheme="majorEastAsia" w:hint="eastAsia"/>
        </w:rPr>
        <w:t>在</w:t>
      </w:r>
      <w:r>
        <w:rPr>
          <w:rFonts w:asciiTheme="majorEastAsia" w:eastAsiaTheme="majorEastAsia" w:hAnsiTheme="majorEastAsia" w:hint="eastAsia"/>
        </w:rPr>
        <w:t>聖靈</w:t>
      </w:r>
      <w:proofErr w:type="gramStart"/>
      <w:r>
        <w:rPr>
          <w:rFonts w:asciiTheme="majorEastAsia" w:eastAsiaTheme="majorEastAsia" w:hAnsiTheme="majorEastAsia" w:hint="eastAsia"/>
        </w:rPr>
        <w:t>保惠師</w:t>
      </w:r>
      <w:proofErr w:type="gramEnd"/>
      <w:r w:rsidR="00E82DB4">
        <w:rPr>
          <w:rFonts w:asciiTheme="majorEastAsia" w:eastAsiaTheme="majorEastAsia" w:hAnsiTheme="majorEastAsia" w:hint="eastAsia"/>
        </w:rPr>
        <w:t>的</w:t>
      </w:r>
      <w:r w:rsidRPr="00FF6970">
        <w:rPr>
          <w:rFonts w:asciiTheme="majorEastAsia" w:eastAsiaTheme="majorEastAsia" w:hAnsiTheme="majorEastAsia" w:hint="eastAsia"/>
        </w:rPr>
        <w:t>愛中</w:t>
      </w:r>
      <w:r w:rsidR="00E82DB4">
        <w:rPr>
          <w:rFonts w:asciiTheme="majorEastAsia" w:eastAsiaTheme="majorEastAsia" w:hAnsiTheme="majorEastAsia" w:hint="eastAsia"/>
        </w:rPr>
        <w:t>迎接</w:t>
      </w:r>
      <w:proofErr w:type="gramStart"/>
      <w:r w:rsidRPr="00FF6970">
        <w:rPr>
          <w:rFonts w:asciiTheme="majorEastAsia" w:eastAsiaTheme="majorEastAsia" w:hAnsiTheme="majorEastAsia" w:hint="eastAsia"/>
        </w:rPr>
        <w:t>性別齊視的</w:t>
      </w:r>
      <w:proofErr w:type="gramEnd"/>
      <w:r w:rsidRPr="00FF6970">
        <w:rPr>
          <w:rFonts w:asciiTheme="majorEastAsia" w:eastAsiaTheme="majorEastAsia" w:hAnsiTheme="majorEastAsia" w:hint="eastAsia"/>
        </w:rPr>
        <w:t>實踐</w:t>
      </w:r>
      <w:r w:rsidR="00E82DB4">
        <w:rPr>
          <w:rFonts w:asciiTheme="majorEastAsia" w:eastAsiaTheme="majorEastAsia" w:hAnsiTheme="majorEastAsia" w:hint="eastAsia"/>
        </w:rPr>
        <w:t>。</w:t>
      </w:r>
    </w:p>
    <w:p w14:paraId="3B39FB12" w14:textId="77777777" w:rsidR="00FF6970" w:rsidRDefault="00FF6970" w:rsidP="00E72F76">
      <w:pPr>
        <w:rPr>
          <w:rFonts w:asciiTheme="majorEastAsia" w:eastAsiaTheme="majorEastAsia" w:hAnsiTheme="majorEastAsia"/>
        </w:rPr>
      </w:pPr>
    </w:p>
    <w:sectPr w:rsidR="00FF6970" w:rsidSect="00151E3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3FDB2" w14:textId="77777777" w:rsidR="00202B18" w:rsidRDefault="00202B18" w:rsidP="00151E37">
      <w:r>
        <w:separator/>
      </w:r>
    </w:p>
  </w:endnote>
  <w:endnote w:type="continuationSeparator" w:id="0">
    <w:p w14:paraId="598C87E8" w14:textId="77777777" w:rsidR="00202B18" w:rsidRDefault="00202B18" w:rsidP="00151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6F38B" w14:textId="77777777" w:rsidR="00202B18" w:rsidRDefault="00202B18" w:rsidP="00151E37">
      <w:r>
        <w:separator/>
      </w:r>
    </w:p>
  </w:footnote>
  <w:footnote w:type="continuationSeparator" w:id="0">
    <w:p w14:paraId="2D6FB3F6" w14:textId="77777777" w:rsidR="00202B18" w:rsidRDefault="00202B18" w:rsidP="00151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7304"/>
    <w:multiLevelType w:val="hybridMultilevel"/>
    <w:tmpl w:val="D54A03E4"/>
    <w:lvl w:ilvl="0" w:tplc="04090001">
      <w:start w:val="1"/>
      <w:numFmt w:val="bullet"/>
      <w:lvlText w:val=""/>
      <w:lvlJc w:val="left"/>
      <w:pPr>
        <w:ind w:left="1332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" w15:restartNumberingAfterBreak="0">
    <w:nsid w:val="77A4103E"/>
    <w:multiLevelType w:val="hybridMultilevel"/>
    <w:tmpl w:val="BA06F9E0"/>
    <w:lvl w:ilvl="0" w:tplc="9E5249E2">
      <w:start w:val="1"/>
      <w:numFmt w:val="taiwaneseCountingThousand"/>
      <w:lvlText w:val="%1．"/>
      <w:lvlJc w:val="left"/>
      <w:pPr>
        <w:ind w:left="144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 w16cid:durableId="91048195">
    <w:abstractNumId w:val="0"/>
  </w:num>
  <w:num w:numId="2" w16cid:durableId="677122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F76"/>
    <w:rsid w:val="000049E2"/>
    <w:rsid w:val="00043022"/>
    <w:rsid w:val="000B7532"/>
    <w:rsid w:val="000D4A88"/>
    <w:rsid w:val="000E52FB"/>
    <w:rsid w:val="000F3DA8"/>
    <w:rsid w:val="00107858"/>
    <w:rsid w:val="00124147"/>
    <w:rsid w:val="00142034"/>
    <w:rsid w:val="00143B19"/>
    <w:rsid w:val="00151E37"/>
    <w:rsid w:val="00190243"/>
    <w:rsid w:val="0019599B"/>
    <w:rsid w:val="001A7133"/>
    <w:rsid w:val="001C240F"/>
    <w:rsid w:val="001F4E45"/>
    <w:rsid w:val="00202B18"/>
    <w:rsid w:val="00210391"/>
    <w:rsid w:val="00214929"/>
    <w:rsid w:val="002171F4"/>
    <w:rsid w:val="00246920"/>
    <w:rsid w:val="0025407A"/>
    <w:rsid w:val="00255B8E"/>
    <w:rsid w:val="002833B7"/>
    <w:rsid w:val="00293BC3"/>
    <w:rsid w:val="002A1854"/>
    <w:rsid w:val="002B4A46"/>
    <w:rsid w:val="0030250B"/>
    <w:rsid w:val="00322D5C"/>
    <w:rsid w:val="00334981"/>
    <w:rsid w:val="003575A0"/>
    <w:rsid w:val="00374FF5"/>
    <w:rsid w:val="00384240"/>
    <w:rsid w:val="003916F4"/>
    <w:rsid w:val="003B6F4C"/>
    <w:rsid w:val="003C4974"/>
    <w:rsid w:val="003D3CAA"/>
    <w:rsid w:val="00431987"/>
    <w:rsid w:val="00432DE4"/>
    <w:rsid w:val="00472C05"/>
    <w:rsid w:val="00474741"/>
    <w:rsid w:val="004833B9"/>
    <w:rsid w:val="004B4CB2"/>
    <w:rsid w:val="004B6443"/>
    <w:rsid w:val="004C485C"/>
    <w:rsid w:val="004D087E"/>
    <w:rsid w:val="004E285E"/>
    <w:rsid w:val="00550E7D"/>
    <w:rsid w:val="00584740"/>
    <w:rsid w:val="00590B8E"/>
    <w:rsid w:val="005B247A"/>
    <w:rsid w:val="005B47C0"/>
    <w:rsid w:val="00624366"/>
    <w:rsid w:val="0064131D"/>
    <w:rsid w:val="006A3B7D"/>
    <w:rsid w:val="006E03EC"/>
    <w:rsid w:val="007014B6"/>
    <w:rsid w:val="00707E02"/>
    <w:rsid w:val="00727A76"/>
    <w:rsid w:val="00736BB6"/>
    <w:rsid w:val="00753564"/>
    <w:rsid w:val="00795CCE"/>
    <w:rsid w:val="007A5AC6"/>
    <w:rsid w:val="007B4B67"/>
    <w:rsid w:val="007D52D2"/>
    <w:rsid w:val="008440C0"/>
    <w:rsid w:val="008467A3"/>
    <w:rsid w:val="008D28A1"/>
    <w:rsid w:val="008D6527"/>
    <w:rsid w:val="008F28E6"/>
    <w:rsid w:val="00906353"/>
    <w:rsid w:val="00973FD4"/>
    <w:rsid w:val="009855C0"/>
    <w:rsid w:val="009E3BC7"/>
    <w:rsid w:val="009F4BA0"/>
    <w:rsid w:val="00A13A25"/>
    <w:rsid w:val="00A17DF6"/>
    <w:rsid w:val="00A86571"/>
    <w:rsid w:val="00A905DF"/>
    <w:rsid w:val="00AB38A6"/>
    <w:rsid w:val="00AE2408"/>
    <w:rsid w:val="00AE50AB"/>
    <w:rsid w:val="00AE7F01"/>
    <w:rsid w:val="00B0548A"/>
    <w:rsid w:val="00B4031C"/>
    <w:rsid w:val="00B51126"/>
    <w:rsid w:val="00B52C01"/>
    <w:rsid w:val="00B572E9"/>
    <w:rsid w:val="00B64FDA"/>
    <w:rsid w:val="00C05DC5"/>
    <w:rsid w:val="00C673A9"/>
    <w:rsid w:val="00C77AF9"/>
    <w:rsid w:val="00CB023E"/>
    <w:rsid w:val="00CC6D89"/>
    <w:rsid w:val="00CE5D50"/>
    <w:rsid w:val="00CF19D9"/>
    <w:rsid w:val="00CF6EC2"/>
    <w:rsid w:val="00D225FC"/>
    <w:rsid w:val="00D70C59"/>
    <w:rsid w:val="00D758BB"/>
    <w:rsid w:val="00D76365"/>
    <w:rsid w:val="00D87440"/>
    <w:rsid w:val="00DF36BE"/>
    <w:rsid w:val="00E06E3E"/>
    <w:rsid w:val="00E66D2A"/>
    <w:rsid w:val="00E72F76"/>
    <w:rsid w:val="00E82DB4"/>
    <w:rsid w:val="00EA0A6B"/>
    <w:rsid w:val="00EA188D"/>
    <w:rsid w:val="00EB64D3"/>
    <w:rsid w:val="00ED5DDF"/>
    <w:rsid w:val="00F03BC3"/>
    <w:rsid w:val="00F04822"/>
    <w:rsid w:val="00F736B7"/>
    <w:rsid w:val="00F902E7"/>
    <w:rsid w:val="00FF31EF"/>
    <w:rsid w:val="00FF4313"/>
    <w:rsid w:val="00FF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80D132"/>
  <w15:chartTrackingRefBased/>
  <w15:docId w15:val="{3478FD1D-4497-4D1B-9E05-787213E47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98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51E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51E3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51E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51E3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claire liu</cp:lastModifiedBy>
  <cp:revision>4</cp:revision>
  <cp:lastPrinted>2022-08-22T04:12:00Z</cp:lastPrinted>
  <dcterms:created xsi:type="dcterms:W3CDTF">2022-08-22T04:20:00Z</dcterms:created>
  <dcterms:modified xsi:type="dcterms:W3CDTF">2022-08-24T08:19:00Z</dcterms:modified>
</cp:coreProperties>
</file>