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FE67C5" w14:textId="18A56C58" w:rsidR="000F2D75" w:rsidRPr="00075F7C" w:rsidRDefault="000F2D75" w:rsidP="000F2D75">
      <w:pPr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r w:rsidRPr="00075F7C">
        <w:rPr>
          <w:rFonts w:asciiTheme="majorEastAsia" w:eastAsiaTheme="majorEastAsia" w:hAnsiTheme="majorEastAsia" w:hint="eastAsia"/>
          <w:bCs/>
          <w:sz w:val="32"/>
          <w:szCs w:val="32"/>
        </w:rPr>
        <w:t>台灣基督長老教會 性別公義委員會</w:t>
      </w:r>
    </w:p>
    <w:p w14:paraId="30C395B1" w14:textId="606E9D0A" w:rsidR="0048567D" w:rsidRPr="00075F7C" w:rsidRDefault="00D23675" w:rsidP="00075F7C">
      <w:pPr>
        <w:jc w:val="center"/>
        <w:rPr>
          <w:rFonts w:asciiTheme="majorEastAsia" w:eastAsiaTheme="majorEastAsia" w:hAnsiTheme="majorEastAsia"/>
          <w:bCs/>
          <w:sz w:val="32"/>
          <w:szCs w:val="32"/>
        </w:rPr>
      </w:pPr>
      <w:bookmarkStart w:id="0" w:name="_Hlk96514776"/>
      <w:r>
        <w:rPr>
          <w:rFonts w:asciiTheme="majorEastAsia" w:eastAsiaTheme="majorEastAsia" w:hAnsiTheme="majorEastAsia" w:hint="eastAsia"/>
          <w:bCs/>
          <w:sz w:val="32"/>
          <w:szCs w:val="32"/>
        </w:rPr>
        <w:t>家庭暴力</w:t>
      </w:r>
      <w:r w:rsidR="000F2D75" w:rsidRPr="00075F7C">
        <w:rPr>
          <w:rFonts w:asciiTheme="majorEastAsia" w:eastAsiaTheme="majorEastAsia" w:hAnsiTheme="majorEastAsia" w:hint="eastAsia"/>
          <w:bCs/>
          <w:sz w:val="32"/>
          <w:szCs w:val="32"/>
        </w:rPr>
        <w:t>防治研討會</w:t>
      </w:r>
      <w:bookmarkEnd w:id="0"/>
    </w:p>
    <w:p w14:paraId="3D5692B0" w14:textId="0318EB21" w:rsidR="0048567D" w:rsidRDefault="0048567D" w:rsidP="0048567D"/>
    <w:p w14:paraId="605F15B9" w14:textId="69872E6B" w:rsidR="00AF56D7" w:rsidRDefault="0048567D" w:rsidP="007F4B54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目標：</w:t>
      </w:r>
      <w:r w:rsidR="00D30309" w:rsidRPr="00D30309">
        <w:rPr>
          <w:rFonts w:hint="eastAsia"/>
        </w:rPr>
        <w:t>「兒女是耶和華所賜的產業；」</w:t>
      </w:r>
      <w:r w:rsidR="00D30309" w:rsidRPr="00D30309">
        <w:rPr>
          <w:rFonts w:hint="eastAsia"/>
        </w:rPr>
        <w:t>(</w:t>
      </w:r>
      <w:r w:rsidR="00D30309" w:rsidRPr="00D30309">
        <w:rPr>
          <w:rFonts w:hint="eastAsia"/>
        </w:rPr>
        <w:t>詩</w:t>
      </w:r>
      <w:r w:rsidR="00D30309">
        <w:rPr>
          <w:rFonts w:hint="eastAsia"/>
        </w:rPr>
        <w:t>127:</w:t>
      </w:r>
      <w:r w:rsidR="00D30309" w:rsidRPr="00D30309">
        <w:rPr>
          <w:rFonts w:hint="eastAsia"/>
        </w:rPr>
        <w:t>3)</w:t>
      </w:r>
      <w:r w:rsidR="00D30309">
        <w:rPr>
          <w:rFonts w:hint="eastAsia"/>
        </w:rPr>
        <w:t>，</w:t>
      </w:r>
      <w:r w:rsidR="00E63FF6">
        <w:rPr>
          <w:rFonts w:hint="eastAsia"/>
        </w:rPr>
        <w:t>為使</w:t>
      </w:r>
      <w:r w:rsidR="007F4B54">
        <w:rPr>
          <w:rFonts w:hint="eastAsia"/>
        </w:rPr>
        <w:t>處於家庭風暴中的</w:t>
      </w:r>
      <w:r w:rsidR="00AF56D7">
        <w:rPr>
          <w:rFonts w:hint="eastAsia"/>
        </w:rPr>
        <w:t>孩童</w:t>
      </w:r>
      <w:r w:rsidR="007F4B54">
        <w:rPr>
          <w:rFonts w:hint="eastAsia"/>
        </w:rPr>
        <w:t>得到</w:t>
      </w:r>
    </w:p>
    <w:p w14:paraId="745C19DE" w14:textId="77777777" w:rsidR="00BB4227" w:rsidRDefault="00AF56D7" w:rsidP="00AF56D7">
      <w:pPr>
        <w:pStyle w:val="a7"/>
        <w:ind w:leftChars="0"/>
      </w:pPr>
      <w:r>
        <w:rPr>
          <w:rFonts w:hint="eastAsia"/>
        </w:rPr>
        <w:t xml:space="preserve">      </w:t>
      </w:r>
      <w:r w:rsidR="007F4B54">
        <w:rPr>
          <w:rFonts w:hint="eastAsia"/>
        </w:rPr>
        <w:t>關懷與協助，</w:t>
      </w:r>
      <w:r>
        <w:rPr>
          <w:rFonts w:hint="eastAsia"/>
        </w:rPr>
        <w:t>透過社工</w:t>
      </w:r>
      <w:r w:rsidR="00BB4227">
        <w:rPr>
          <w:rFonts w:hint="eastAsia"/>
        </w:rPr>
        <w:t>專業</w:t>
      </w:r>
      <w:r>
        <w:rPr>
          <w:rFonts w:hint="eastAsia"/>
        </w:rPr>
        <w:t>處遇與</w:t>
      </w:r>
      <w:r w:rsidR="00BB4227">
        <w:rPr>
          <w:rFonts w:hint="eastAsia"/>
        </w:rPr>
        <w:t>法律運用實務，</w:t>
      </w:r>
      <w:r>
        <w:rPr>
          <w:rFonts w:hint="eastAsia"/>
        </w:rPr>
        <w:t>了解創傷家庭面臨的</w:t>
      </w:r>
      <w:r w:rsidR="00BB4227">
        <w:rPr>
          <w:rFonts w:hint="eastAsia"/>
        </w:rPr>
        <w:t>多</w:t>
      </w:r>
    </w:p>
    <w:p w14:paraId="095B78D0" w14:textId="77777777" w:rsidR="00BA0E3A" w:rsidRDefault="00BB4227" w:rsidP="00BA0E3A">
      <w:pPr>
        <w:pStyle w:val="a7"/>
        <w:ind w:leftChars="0"/>
      </w:pPr>
      <w:r>
        <w:rPr>
          <w:rFonts w:hint="eastAsia"/>
        </w:rPr>
        <w:t xml:space="preserve">      </w:t>
      </w:r>
      <w:r>
        <w:rPr>
          <w:rFonts w:hint="eastAsia"/>
        </w:rPr>
        <w:t>元</w:t>
      </w:r>
      <w:r w:rsidR="00AF56D7">
        <w:rPr>
          <w:rFonts w:hint="eastAsia"/>
        </w:rPr>
        <w:t>問題，</w:t>
      </w:r>
      <w:r w:rsidR="00340A60">
        <w:rPr>
          <w:rFonts w:hint="eastAsia"/>
        </w:rPr>
        <w:t>進而</w:t>
      </w:r>
      <w:r w:rsidR="00BA0E3A">
        <w:rPr>
          <w:rFonts w:hint="eastAsia"/>
        </w:rPr>
        <w:t>確保</w:t>
      </w:r>
      <w:r w:rsidR="00D30309">
        <w:rPr>
          <w:rFonts w:hint="eastAsia"/>
        </w:rPr>
        <w:t>創傷家庭成員</w:t>
      </w:r>
      <w:r w:rsidR="00BA0E3A">
        <w:rPr>
          <w:rFonts w:hint="eastAsia"/>
        </w:rPr>
        <w:t>獲得</w:t>
      </w:r>
      <w:r w:rsidR="00AF56D7">
        <w:rPr>
          <w:rFonts w:hint="eastAsia"/>
        </w:rPr>
        <w:t>適</w:t>
      </w:r>
      <w:r w:rsidR="00BA0E3A">
        <w:rPr>
          <w:rFonts w:hint="eastAsia"/>
        </w:rPr>
        <w:t>當的</w:t>
      </w:r>
      <w:r w:rsidR="00AF56D7">
        <w:rPr>
          <w:rFonts w:hint="eastAsia"/>
        </w:rPr>
        <w:t>協助</w:t>
      </w:r>
      <w:r w:rsidR="00D30309">
        <w:rPr>
          <w:rFonts w:hint="eastAsia"/>
        </w:rPr>
        <w:t>及教會</w:t>
      </w:r>
      <w:proofErr w:type="gramStart"/>
      <w:r w:rsidR="00D30309">
        <w:rPr>
          <w:rFonts w:hint="eastAsia"/>
        </w:rPr>
        <w:t>牧養處遇</w:t>
      </w:r>
      <w:proofErr w:type="gramEnd"/>
      <w:r w:rsidR="00D30309">
        <w:rPr>
          <w:rFonts w:hint="eastAsia"/>
        </w:rPr>
        <w:t>，</w:t>
      </w:r>
      <w:r w:rsidR="00BA0E3A">
        <w:rPr>
          <w:rFonts w:hint="eastAsia"/>
        </w:rPr>
        <w:t>以預防</w:t>
      </w:r>
    </w:p>
    <w:p w14:paraId="48BA7C76" w14:textId="5B4D6C3B" w:rsidR="0048567D" w:rsidRDefault="00BA0E3A" w:rsidP="00BA0E3A">
      <w:pPr>
        <w:pStyle w:val="a7"/>
        <w:ind w:leftChars="0"/>
      </w:pPr>
      <w:r>
        <w:rPr>
          <w:rFonts w:hint="eastAsia"/>
        </w:rPr>
        <w:t xml:space="preserve">      </w:t>
      </w:r>
      <w:r>
        <w:rPr>
          <w:rFonts w:hint="eastAsia"/>
        </w:rPr>
        <w:t>家庭暴力、兒</w:t>
      </w:r>
      <w:proofErr w:type="gramStart"/>
      <w:r>
        <w:rPr>
          <w:rFonts w:hint="eastAsia"/>
        </w:rPr>
        <w:t>虐</w:t>
      </w:r>
      <w:proofErr w:type="gramEnd"/>
      <w:r>
        <w:rPr>
          <w:rFonts w:hint="eastAsia"/>
        </w:rPr>
        <w:t>事件之發生。</w:t>
      </w:r>
    </w:p>
    <w:p w14:paraId="1433AECC" w14:textId="0E1CCFA6" w:rsidR="00D23675" w:rsidRDefault="00D23675" w:rsidP="00D23675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主題：風暴家庭中的孩童</w:t>
      </w:r>
    </w:p>
    <w:p w14:paraId="35458D70" w14:textId="77777777" w:rsidR="0048567D" w:rsidRDefault="0048567D" w:rsidP="0048567D">
      <w:r>
        <w:rPr>
          <w:rFonts w:hint="eastAsia"/>
        </w:rPr>
        <w:t>三、主辦單位：台灣基督長老教會性別公義委員會</w:t>
      </w:r>
    </w:p>
    <w:p w14:paraId="484FE1F8" w14:textId="45255509" w:rsidR="0048567D" w:rsidRDefault="0048567D" w:rsidP="0048567D">
      <w:r>
        <w:rPr>
          <w:rFonts w:hint="eastAsia"/>
        </w:rPr>
        <w:t>四、時間：</w:t>
      </w:r>
      <w:r>
        <w:rPr>
          <w:rFonts w:hint="eastAsia"/>
        </w:rPr>
        <w:t>202</w:t>
      </w:r>
      <w:r w:rsidR="005D1F45">
        <w:rPr>
          <w:rFonts w:hint="eastAsia"/>
        </w:rPr>
        <w:t>3</w:t>
      </w:r>
      <w:r>
        <w:rPr>
          <w:rFonts w:hint="eastAsia"/>
        </w:rPr>
        <w:t>年</w:t>
      </w:r>
      <w:r w:rsidR="005D1F45">
        <w:rPr>
          <w:rFonts w:hint="eastAsia"/>
        </w:rPr>
        <w:t>5</w:t>
      </w:r>
      <w:r>
        <w:rPr>
          <w:rFonts w:hint="eastAsia"/>
        </w:rPr>
        <w:t>月</w:t>
      </w:r>
      <w:r w:rsidR="005D1F45">
        <w:rPr>
          <w:rFonts w:hint="eastAsia"/>
        </w:rPr>
        <w:t>2</w:t>
      </w:r>
      <w:r>
        <w:rPr>
          <w:rFonts w:hint="eastAsia"/>
        </w:rPr>
        <w:t>~</w:t>
      </w:r>
      <w:r w:rsidR="005D1F45">
        <w:rPr>
          <w:rFonts w:hint="eastAsia"/>
        </w:rPr>
        <w:t>3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禮拜二</w:t>
      </w:r>
      <w:r>
        <w:rPr>
          <w:rFonts w:hint="eastAsia"/>
        </w:rPr>
        <w:t>~</w:t>
      </w:r>
      <w:r>
        <w:rPr>
          <w:rFonts w:hint="eastAsia"/>
        </w:rPr>
        <w:t>三</w:t>
      </w:r>
      <w:r>
        <w:rPr>
          <w:rFonts w:hint="eastAsia"/>
        </w:rPr>
        <w:t>)</w:t>
      </w:r>
    </w:p>
    <w:p w14:paraId="3B9CD098" w14:textId="77777777" w:rsidR="0048567D" w:rsidRDefault="0048567D" w:rsidP="0048567D">
      <w:r>
        <w:rPr>
          <w:rFonts w:hint="eastAsia"/>
        </w:rPr>
        <w:t>五、地點：高雄中華電信訓練所</w:t>
      </w:r>
      <w:r>
        <w:rPr>
          <w:rFonts w:hint="eastAsia"/>
        </w:rPr>
        <w:t>(</w:t>
      </w:r>
      <w:r>
        <w:rPr>
          <w:rFonts w:hint="eastAsia"/>
        </w:rPr>
        <w:t>高雄市仁武區仁勇路</w:t>
      </w:r>
      <w:r>
        <w:rPr>
          <w:rFonts w:hint="eastAsia"/>
        </w:rPr>
        <w:t>400</w:t>
      </w:r>
      <w:r>
        <w:rPr>
          <w:rFonts w:hint="eastAsia"/>
        </w:rPr>
        <w:t>號，</w:t>
      </w:r>
      <w:r>
        <w:rPr>
          <w:rFonts w:hint="eastAsia"/>
        </w:rPr>
        <w:t>07-3444567)</w:t>
      </w:r>
      <w:r>
        <w:rPr>
          <w:rFonts w:hint="eastAsia"/>
        </w:rPr>
        <w:t>。</w:t>
      </w:r>
    </w:p>
    <w:p w14:paraId="09FB2778" w14:textId="26E7774C" w:rsidR="0048567D" w:rsidRDefault="0048567D" w:rsidP="0048567D">
      <w:r>
        <w:rPr>
          <w:rFonts w:hint="eastAsia"/>
        </w:rPr>
        <w:t>六、費用：每人</w:t>
      </w:r>
      <w:r>
        <w:rPr>
          <w:rFonts w:hint="eastAsia"/>
        </w:rPr>
        <w:t>1,000</w:t>
      </w:r>
      <w:r>
        <w:rPr>
          <w:rFonts w:hint="eastAsia"/>
        </w:rPr>
        <w:t>元，交通費請自理。第</w:t>
      </w:r>
      <w:r>
        <w:rPr>
          <w:rFonts w:hint="eastAsia"/>
        </w:rPr>
        <w:t>6</w:t>
      </w:r>
      <w:r w:rsidR="00D23675">
        <w:rPr>
          <w:rFonts w:hint="eastAsia"/>
        </w:rPr>
        <w:t>8</w:t>
      </w:r>
      <w:r>
        <w:rPr>
          <w:rFonts w:hint="eastAsia"/>
        </w:rPr>
        <w:t>屆委員出席費用全免。</w:t>
      </w:r>
    </w:p>
    <w:p w14:paraId="0325EEAE" w14:textId="1D18309D" w:rsidR="0048567D" w:rsidRPr="001F0EAF" w:rsidRDefault="0048567D" w:rsidP="0048567D">
      <w:r w:rsidRPr="001F0EAF">
        <w:rPr>
          <w:rFonts w:hint="eastAsia"/>
        </w:rPr>
        <w:t>七、對象：各中會</w:t>
      </w:r>
      <w:r w:rsidRPr="001F0EAF">
        <w:rPr>
          <w:rFonts w:hint="eastAsia"/>
        </w:rPr>
        <w:t>/</w:t>
      </w:r>
      <w:r w:rsidRPr="001F0EAF">
        <w:rPr>
          <w:rFonts w:hint="eastAsia"/>
        </w:rPr>
        <w:t>族群區會性別公義部部長或代表、</w:t>
      </w:r>
      <w:proofErr w:type="gramStart"/>
      <w:r w:rsidR="00C714E1">
        <w:rPr>
          <w:rFonts w:hint="eastAsia"/>
        </w:rPr>
        <w:t>部員</w:t>
      </w:r>
      <w:proofErr w:type="gramEnd"/>
      <w:r w:rsidR="00C714E1">
        <w:rPr>
          <w:rFonts w:hint="eastAsia"/>
        </w:rPr>
        <w:t>、</w:t>
      </w:r>
      <w:r w:rsidRPr="001F0EAF">
        <w:rPr>
          <w:rFonts w:hint="eastAsia"/>
        </w:rPr>
        <w:t>婦女、</w:t>
      </w:r>
      <w:r w:rsidR="00B55700">
        <w:rPr>
          <w:rFonts w:hint="eastAsia"/>
        </w:rPr>
        <w:t>松年</w:t>
      </w:r>
      <w:r w:rsidRPr="001F0EAF">
        <w:rPr>
          <w:rFonts w:hint="eastAsia"/>
        </w:rPr>
        <w:t>、青年輔導，</w:t>
      </w:r>
    </w:p>
    <w:p w14:paraId="614232A5" w14:textId="77777777" w:rsidR="0048567D" w:rsidRPr="001F0EAF" w:rsidRDefault="0048567D" w:rsidP="0048567D">
      <w:r w:rsidRPr="001F0EAF">
        <w:rPr>
          <w:rFonts w:hint="eastAsia"/>
        </w:rPr>
        <w:t xml:space="preserve">          </w:t>
      </w:r>
      <w:r w:rsidRPr="001F0EAF">
        <w:rPr>
          <w:rFonts w:hint="eastAsia"/>
        </w:rPr>
        <w:t>共</w:t>
      </w:r>
      <w:r w:rsidRPr="001F0EAF">
        <w:rPr>
          <w:rFonts w:hint="eastAsia"/>
        </w:rPr>
        <w:t>6</w:t>
      </w:r>
      <w:r w:rsidRPr="001F0EAF">
        <w:rPr>
          <w:rFonts w:hint="eastAsia"/>
        </w:rPr>
        <w:t>名。</w:t>
      </w:r>
    </w:p>
    <w:p w14:paraId="0E142914" w14:textId="4D850D7D" w:rsidR="00475D2D" w:rsidRDefault="0048567D" w:rsidP="0048567D">
      <w:r>
        <w:rPr>
          <w:rFonts w:hint="eastAsia"/>
        </w:rPr>
        <w:t>八、預計人數：</w:t>
      </w:r>
      <w:r>
        <w:rPr>
          <w:rFonts w:hint="eastAsia"/>
        </w:rPr>
        <w:t>100</w:t>
      </w:r>
      <w:r>
        <w:rPr>
          <w:rFonts w:hint="eastAsia"/>
        </w:rPr>
        <w:t>人</w:t>
      </w:r>
    </w:p>
    <w:p w14:paraId="1818CCB8" w14:textId="24FB2AD6" w:rsidR="0048567D" w:rsidRDefault="0048567D" w:rsidP="0048567D">
      <w:r>
        <w:rPr>
          <w:rFonts w:hint="eastAsia"/>
        </w:rPr>
        <w:t>九、報名截止日期：即日起至</w:t>
      </w:r>
      <w:r w:rsidR="005D1F45">
        <w:rPr>
          <w:rFonts w:hint="eastAsia"/>
        </w:rPr>
        <w:t>4</w:t>
      </w:r>
      <w:r>
        <w:rPr>
          <w:rFonts w:hint="eastAsia"/>
        </w:rPr>
        <w:t>月</w:t>
      </w:r>
      <w:r w:rsidR="00475D2D">
        <w:rPr>
          <w:rFonts w:hint="eastAsia"/>
        </w:rPr>
        <w:t>20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禮拜</w:t>
      </w:r>
      <w:r w:rsidR="00475D2D">
        <w:rPr>
          <w:rFonts w:hint="eastAsia"/>
        </w:rPr>
        <w:t>四</w:t>
      </w:r>
      <w:r>
        <w:rPr>
          <w:rFonts w:hint="eastAsia"/>
        </w:rPr>
        <w:t>)</w:t>
      </w:r>
      <w:r>
        <w:rPr>
          <w:rFonts w:hint="eastAsia"/>
        </w:rPr>
        <w:t>截止。</w:t>
      </w:r>
    </w:p>
    <w:p w14:paraId="4A0FA704" w14:textId="08016144" w:rsidR="0048567D" w:rsidRDefault="0048567D" w:rsidP="0048567D">
      <w:r>
        <w:rPr>
          <w:rFonts w:hint="eastAsia"/>
        </w:rPr>
        <w:t>十、內容：</w:t>
      </w:r>
      <w:r w:rsidR="00D23675">
        <w:rPr>
          <w:rFonts w:hint="eastAsia"/>
        </w:rPr>
        <w:t>1.</w:t>
      </w:r>
      <w:r w:rsidR="00D23675" w:rsidRPr="00D23675">
        <w:rPr>
          <w:rFonts w:hint="eastAsia"/>
        </w:rPr>
        <w:t>愛的黑海</w:t>
      </w:r>
      <w:r w:rsidR="007B3469">
        <w:rPr>
          <w:rFonts w:hint="eastAsia"/>
        </w:rPr>
        <w:t>：</w:t>
      </w:r>
      <w:r w:rsidR="00D23675" w:rsidRPr="00D23675">
        <w:rPr>
          <w:rFonts w:hint="eastAsia"/>
        </w:rPr>
        <w:t>談父母親密關係暴力對兒童的影響</w:t>
      </w:r>
      <w:r w:rsidR="007B3469">
        <w:rPr>
          <w:rFonts w:hint="eastAsia"/>
        </w:rPr>
        <w:t>。</w:t>
      </w:r>
    </w:p>
    <w:p w14:paraId="37FD3316" w14:textId="5192C559" w:rsidR="00A8430C" w:rsidRDefault="00A8430C" w:rsidP="0048567D">
      <w:r>
        <w:rPr>
          <w:rFonts w:hint="eastAsia"/>
        </w:rPr>
        <w:t xml:space="preserve">          2.</w:t>
      </w:r>
      <w:r>
        <w:rPr>
          <w:rFonts w:hint="eastAsia"/>
        </w:rPr>
        <w:t>受創的身心：台灣兒</w:t>
      </w:r>
      <w:proofErr w:type="gramStart"/>
      <w:r>
        <w:rPr>
          <w:rFonts w:hint="eastAsia"/>
        </w:rPr>
        <w:t>虐</w:t>
      </w:r>
      <w:proofErr w:type="gramEnd"/>
      <w:r>
        <w:rPr>
          <w:rFonts w:hint="eastAsia"/>
        </w:rPr>
        <w:t>情況及重要他人的協助</w:t>
      </w:r>
    </w:p>
    <w:p w14:paraId="562DC436" w14:textId="052524FF" w:rsidR="00D23675" w:rsidRDefault="00D23675" w:rsidP="00C52478">
      <w:r>
        <w:rPr>
          <w:rFonts w:hint="eastAsia"/>
        </w:rPr>
        <w:t xml:space="preserve">          </w:t>
      </w:r>
      <w:r w:rsidR="00A8430C">
        <w:rPr>
          <w:rFonts w:hint="eastAsia"/>
        </w:rPr>
        <w:t>3</w:t>
      </w:r>
      <w:r>
        <w:rPr>
          <w:rFonts w:hint="eastAsia"/>
        </w:rPr>
        <w:t>.</w:t>
      </w:r>
      <w:r w:rsidRPr="00D23675">
        <w:rPr>
          <w:rFonts w:hint="eastAsia"/>
        </w:rPr>
        <w:t>今日出庭日</w:t>
      </w:r>
      <w:r w:rsidR="007B3469">
        <w:rPr>
          <w:rFonts w:hint="eastAsia"/>
        </w:rPr>
        <w:t>：</w:t>
      </w:r>
      <w:r w:rsidR="00C52478">
        <w:rPr>
          <w:rFonts w:hint="eastAsia"/>
        </w:rPr>
        <w:t>法院裡的家庭問題，家事司法程序</w:t>
      </w:r>
      <w:r w:rsidR="007B3469">
        <w:rPr>
          <w:rFonts w:hint="eastAsia"/>
        </w:rPr>
        <w:t>。</w:t>
      </w:r>
    </w:p>
    <w:p w14:paraId="755494A4" w14:textId="5DCA078A" w:rsidR="00D23675" w:rsidRDefault="00D23675" w:rsidP="0048567D">
      <w:r>
        <w:rPr>
          <w:rFonts w:hint="eastAsia"/>
        </w:rPr>
        <w:t xml:space="preserve">          </w:t>
      </w:r>
      <w:r w:rsidR="00A8430C">
        <w:rPr>
          <w:rFonts w:hint="eastAsia"/>
        </w:rPr>
        <w:t>4</w:t>
      </w:r>
      <w:r>
        <w:rPr>
          <w:rFonts w:hint="eastAsia"/>
        </w:rPr>
        <w:t>.</w:t>
      </w:r>
      <w:r w:rsidRPr="00D23675">
        <w:rPr>
          <w:rFonts w:hint="eastAsia"/>
        </w:rPr>
        <w:t>走過心橋</w:t>
      </w:r>
      <w:r w:rsidR="007B3469">
        <w:rPr>
          <w:rFonts w:hint="eastAsia"/>
        </w:rPr>
        <w:t>：</w:t>
      </w:r>
      <w:r w:rsidR="00C52478">
        <w:rPr>
          <w:rFonts w:hint="eastAsia"/>
        </w:rPr>
        <w:t>大人與孩童將面臨的處境，</w:t>
      </w:r>
      <w:proofErr w:type="gramStart"/>
      <w:r w:rsidR="00C52478">
        <w:rPr>
          <w:rFonts w:hint="eastAsia"/>
        </w:rPr>
        <w:t>社工及牧者</w:t>
      </w:r>
      <w:proofErr w:type="gramEnd"/>
      <w:r w:rsidR="007B3469" w:rsidRPr="007B3469">
        <w:rPr>
          <w:rFonts w:hint="eastAsia"/>
        </w:rPr>
        <w:t>扮演的角色</w:t>
      </w:r>
      <w:r w:rsidR="00C52478">
        <w:rPr>
          <w:rFonts w:hint="eastAsia"/>
        </w:rPr>
        <w:t>。</w:t>
      </w:r>
    </w:p>
    <w:p w14:paraId="2D32D7E2" w14:textId="6BA4A0AC" w:rsidR="001F0EAF" w:rsidRDefault="001F0EAF" w:rsidP="0048567D">
      <w:r>
        <w:rPr>
          <w:rFonts w:hint="eastAsia"/>
        </w:rPr>
        <w:t>十一、講師：</w:t>
      </w:r>
      <w:proofErr w:type="gramStart"/>
      <w:r>
        <w:rPr>
          <w:rFonts w:hint="eastAsia"/>
        </w:rPr>
        <w:t>勵</w:t>
      </w:r>
      <w:proofErr w:type="gramEnd"/>
      <w:r>
        <w:rPr>
          <w:rFonts w:hint="eastAsia"/>
        </w:rPr>
        <w:t>馨基金會高雄分所</w:t>
      </w:r>
      <w:r w:rsidR="007A2BC1">
        <w:rPr>
          <w:rFonts w:hint="eastAsia"/>
        </w:rPr>
        <w:t>講師群</w:t>
      </w:r>
    </w:p>
    <w:p w14:paraId="39ECB3C2" w14:textId="127BB906" w:rsidR="000178B5" w:rsidRPr="009550F9" w:rsidRDefault="002471B9" w:rsidP="000178B5">
      <w:r>
        <w:rPr>
          <w:rFonts w:hint="eastAsia"/>
        </w:rPr>
        <w:t>十</w:t>
      </w:r>
      <w:r w:rsidR="001F0EAF">
        <w:rPr>
          <w:rFonts w:hint="eastAsia"/>
        </w:rPr>
        <w:t>二</w:t>
      </w:r>
      <w:r>
        <w:rPr>
          <w:rFonts w:hint="eastAsia"/>
        </w:rPr>
        <w:t>、時間表：</w:t>
      </w:r>
    </w:p>
    <w:tbl>
      <w:tblPr>
        <w:tblStyle w:val="a8"/>
        <w:tblW w:w="952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361"/>
        <w:gridCol w:w="1985"/>
        <w:gridCol w:w="1417"/>
        <w:gridCol w:w="1361"/>
        <w:gridCol w:w="1984"/>
        <w:gridCol w:w="1417"/>
      </w:tblGrid>
      <w:tr w:rsidR="00DD0514" w:rsidRPr="004B07EA" w14:paraId="7EAD6B1C" w14:textId="0D0DE94F" w:rsidTr="00B948F6">
        <w:trPr>
          <w:trHeight w:val="454"/>
        </w:trPr>
        <w:tc>
          <w:tcPr>
            <w:tcW w:w="1361" w:type="dxa"/>
            <w:vAlign w:val="center"/>
          </w:tcPr>
          <w:p w14:paraId="48B8EA06" w14:textId="382469FA" w:rsidR="000178B5" w:rsidRPr="00DB764B" w:rsidRDefault="00D2367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color w:val="333333"/>
                <w:szCs w:val="20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0"/>
                <w:shd w:val="clear" w:color="auto" w:fill="FFFFFF"/>
              </w:rPr>
              <w:t>5</w:t>
            </w:r>
            <w:r w:rsidR="00DD0514" w:rsidRPr="00DB764B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0"/>
                <w:shd w:val="clear" w:color="auto" w:fill="FFFFFF"/>
              </w:rPr>
              <w:t>/</w:t>
            </w:r>
            <w:r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0"/>
                <w:shd w:val="clear" w:color="auto" w:fill="FFFFFF"/>
              </w:rPr>
              <w:t>2</w:t>
            </w:r>
            <w:r w:rsidR="000178B5" w:rsidRPr="00DB764B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0"/>
                <w:shd w:val="clear" w:color="auto" w:fill="FFFFFF"/>
              </w:rPr>
              <w:t>時間</w:t>
            </w:r>
          </w:p>
        </w:tc>
        <w:tc>
          <w:tcPr>
            <w:tcW w:w="1985" w:type="dxa"/>
            <w:vAlign w:val="center"/>
          </w:tcPr>
          <w:p w14:paraId="78F6CC22" w14:textId="77777777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課程內容</w:t>
            </w:r>
          </w:p>
        </w:tc>
        <w:tc>
          <w:tcPr>
            <w:tcW w:w="1417" w:type="dxa"/>
            <w:vAlign w:val="center"/>
          </w:tcPr>
          <w:p w14:paraId="2F021A08" w14:textId="77777777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講師</w:t>
            </w:r>
          </w:p>
        </w:tc>
        <w:tc>
          <w:tcPr>
            <w:tcW w:w="1361" w:type="dxa"/>
            <w:vAlign w:val="center"/>
          </w:tcPr>
          <w:p w14:paraId="68BD7F00" w14:textId="44C6C1A2" w:rsidR="000178B5" w:rsidRPr="007B3469" w:rsidRDefault="00D2367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color w:val="333333"/>
                <w:szCs w:val="20"/>
                <w:shd w:val="clear" w:color="auto" w:fill="FFFFFF"/>
              </w:rPr>
            </w:pPr>
            <w:r w:rsidRPr="007B3469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0"/>
                <w:shd w:val="clear" w:color="auto" w:fill="FFFFFF"/>
              </w:rPr>
              <w:t>5</w:t>
            </w:r>
            <w:r w:rsidR="00DD0514" w:rsidRPr="007B3469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0"/>
                <w:shd w:val="clear" w:color="auto" w:fill="FFFFFF"/>
              </w:rPr>
              <w:t>/</w:t>
            </w:r>
            <w:r w:rsidRPr="007B3469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0"/>
                <w:shd w:val="clear" w:color="auto" w:fill="FFFFFF"/>
              </w:rPr>
              <w:t>3</w:t>
            </w:r>
            <w:r w:rsidR="000178B5" w:rsidRPr="007B3469">
              <w:rPr>
                <w:rFonts w:asciiTheme="minorEastAsia" w:eastAsiaTheme="minorEastAsia" w:hAnsiTheme="minorEastAsia" w:cs="Arial" w:hint="eastAsia"/>
                <w:b/>
                <w:bCs/>
                <w:color w:val="333333"/>
                <w:szCs w:val="20"/>
                <w:shd w:val="clear" w:color="auto" w:fill="FFFFFF"/>
              </w:rPr>
              <w:t>時間</w:t>
            </w:r>
          </w:p>
        </w:tc>
        <w:tc>
          <w:tcPr>
            <w:tcW w:w="1984" w:type="dxa"/>
            <w:vAlign w:val="center"/>
          </w:tcPr>
          <w:p w14:paraId="386943CE" w14:textId="33CCA646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課程內容</w:t>
            </w:r>
          </w:p>
        </w:tc>
        <w:tc>
          <w:tcPr>
            <w:tcW w:w="1417" w:type="dxa"/>
            <w:vAlign w:val="center"/>
          </w:tcPr>
          <w:p w14:paraId="69BC2941" w14:textId="295F41F1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講師</w:t>
            </w:r>
          </w:p>
        </w:tc>
      </w:tr>
      <w:tr w:rsidR="00DD0514" w:rsidRPr="004B07EA" w14:paraId="30BB36F5" w14:textId="72878D3C" w:rsidTr="00B948F6">
        <w:trPr>
          <w:trHeight w:val="454"/>
        </w:trPr>
        <w:tc>
          <w:tcPr>
            <w:tcW w:w="1361" w:type="dxa"/>
            <w:vAlign w:val="center"/>
          </w:tcPr>
          <w:p w14:paraId="5DF318F1" w14:textId="1475E020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13:00</w:t>
            </w:r>
            <w:r w:rsidR="00A276BE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-13:30</w:t>
            </w:r>
          </w:p>
        </w:tc>
        <w:tc>
          <w:tcPr>
            <w:tcW w:w="1985" w:type="dxa"/>
            <w:vAlign w:val="center"/>
          </w:tcPr>
          <w:p w14:paraId="5210B47C" w14:textId="168B5D2B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報到時間</w:t>
            </w:r>
          </w:p>
        </w:tc>
        <w:tc>
          <w:tcPr>
            <w:tcW w:w="1417" w:type="dxa"/>
            <w:vAlign w:val="center"/>
          </w:tcPr>
          <w:p w14:paraId="65E8D834" w14:textId="18C11EC6" w:rsidR="000178B5" w:rsidRPr="00DD0514" w:rsidRDefault="00D2367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鄢靜儀</w:t>
            </w:r>
          </w:p>
        </w:tc>
        <w:tc>
          <w:tcPr>
            <w:tcW w:w="1361" w:type="dxa"/>
            <w:vAlign w:val="center"/>
          </w:tcPr>
          <w:p w14:paraId="3E3757A5" w14:textId="053884DB" w:rsidR="000178B5" w:rsidRPr="00DD0514" w:rsidRDefault="009550F9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7</w:t>
            </w:r>
            <w:r w:rsidRPr="00DD0514"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  <w:t>:00</w:t>
            </w:r>
            <w:r w:rsidR="00A276BE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-07:30</w:t>
            </w:r>
          </w:p>
        </w:tc>
        <w:tc>
          <w:tcPr>
            <w:tcW w:w="1984" w:type="dxa"/>
            <w:vAlign w:val="center"/>
          </w:tcPr>
          <w:p w14:paraId="718CDE86" w14:textId="761A1C4F" w:rsidR="000178B5" w:rsidRPr="00DD0514" w:rsidRDefault="009550F9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proofErr w:type="gramStart"/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個人早禱</w:t>
            </w:r>
            <w:proofErr w:type="gramEnd"/>
          </w:p>
        </w:tc>
        <w:tc>
          <w:tcPr>
            <w:tcW w:w="1417" w:type="dxa"/>
            <w:vAlign w:val="center"/>
          </w:tcPr>
          <w:p w14:paraId="554222D8" w14:textId="77777777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</w:p>
        </w:tc>
      </w:tr>
      <w:tr w:rsidR="00DD0514" w:rsidRPr="004B07EA" w14:paraId="3E6C7384" w14:textId="653F8F9C" w:rsidTr="00B948F6">
        <w:trPr>
          <w:trHeight w:val="454"/>
        </w:trPr>
        <w:tc>
          <w:tcPr>
            <w:tcW w:w="1361" w:type="dxa"/>
            <w:vAlign w:val="center"/>
          </w:tcPr>
          <w:p w14:paraId="19381658" w14:textId="557EBB33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1</w:t>
            </w: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3:30</w:t>
            </w:r>
            <w:r w:rsidR="00A276BE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-14:00</w:t>
            </w:r>
          </w:p>
        </w:tc>
        <w:tc>
          <w:tcPr>
            <w:tcW w:w="1985" w:type="dxa"/>
            <w:vAlign w:val="center"/>
          </w:tcPr>
          <w:p w14:paraId="17BDF06F" w14:textId="77777777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開會禮拜</w:t>
            </w:r>
          </w:p>
        </w:tc>
        <w:tc>
          <w:tcPr>
            <w:tcW w:w="1417" w:type="dxa"/>
            <w:vAlign w:val="center"/>
          </w:tcPr>
          <w:p w14:paraId="6CBD8A38" w14:textId="7B81ECF8" w:rsidR="000178B5" w:rsidRPr="00DD0514" w:rsidRDefault="00D2367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主委</w:t>
            </w:r>
          </w:p>
        </w:tc>
        <w:tc>
          <w:tcPr>
            <w:tcW w:w="1361" w:type="dxa"/>
            <w:vAlign w:val="center"/>
          </w:tcPr>
          <w:p w14:paraId="2915230C" w14:textId="691389EE" w:rsidR="000178B5" w:rsidRPr="00DD0514" w:rsidRDefault="009550F9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7</w:t>
            </w:r>
            <w:r w:rsidRPr="00DD0514"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  <w:t>:30</w:t>
            </w:r>
            <w:r w:rsidR="00A276BE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-08:30</w:t>
            </w:r>
          </w:p>
        </w:tc>
        <w:tc>
          <w:tcPr>
            <w:tcW w:w="1984" w:type="dxa"/>
            <w:vAlign w:val="center"/>
          </w:tcPr>
          <w:p w14:paraId="250DAB7E" w14:textId="4971891F" w:rsidR="000178B5" w:rsidRPr="00DD0514" w:rsidRDefault="009550F9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 xml:space="preserve">早 </w:t>
            </w:r>
            <w:r w:rsidRPr="00DD0514"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  <w:t xml:space="preserve">  </w:t>
            </w: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餐</w:t>
            </w:r>
          </w:p>
        </w:tc>
        <w:tc>
          <w:tcPr>
            <w:tcW w:w="1417" w:type="dxa"/>
            <w:vAlign w:val="center"/>
          </w:tcPr>
          <w:p w14:paraId="52753707" w14:textId="2D2FA087" w:rsidR="000178B5" w:rsidRPr="00DD0514" w:rsidRDefault="00D2367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鄢靜儀</w:t>
            </w:r>
          </w:p>
        </w:tc>
      </w:tr>
      <w:tr w:rsidR="00DD0514" w:rsidRPr="004B07EA" w14:paraId="68471B78" w14:textId="75CCDBD6" w:rsidTr="00A276BE">
        <w:trPr>
          <w:trHeight w:val="850"/>
        </w:trPr>
        <w:tc>
          <w:tcPr>
            <w:tcW w:w="1361" w:type="dxa"/>
            <w:vAlign w:val="center"/>
          </w:tcPr>
          <w:p w14:paraId="61985B74" w14:textId="3F1A713A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14:00</w:t>
            </w:r>
            <w:r w:rsidR="00A276BE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-15:15</w:t>
            </w:r>
          </w:p>
        </w:tc>
        <w:tc>
          <w:tcPr>
            <w:tcW w:w="1985" w:type="dxa"/>
            <w:vAlign w:val="center"/>
          </w:tcPr>
          <w:p w14:paraId="2CF95C70" w14:textId="257170AB" w:rsidR="000178B5" w:rsidRPr="00DD0514" w:rsidRDefault="00D23675" w:rsidP="000C3091">
            <w:pPr>
              <w:widowControl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D23675">
              <w:rPr>
                <w:rFonts w:asciiTheme="minorEastAsia" w:eastAsiaTheme="minorEastAsia" w:hAnsiTheme="minorEastAsia" w:hint="eastAsia"/>
                <w:sz w:val="24"/>
              </w:rPr>
              <w:t>愛的黑海</w:t>
            </w:r>
            <w:r>
              <w:rPr>
                <w:rFonts w:asciiTheme="minorEastAsia" w:eastAsiaTheme="minorEastAsia" w:hAnsiTheme="minorEastAsia" w:hint="eastAsia"/>
                <w:sz w:val="24"/>
              </w:rPr>
              <w:t>-</w:t>
            </w:r>
            <w:r w:rsidRPr="00D23675">
              <w:rPr>
                <w:rFonts w:asciiTheme="minorEastAsia" w:eastAsiaTheme="minorEastAsia" w:hAnsiTheme="minorEastAsia" w:hint="eastAsia"/>
                <w:sz w:val="24"/>
              </w:rPr>
              <w:t>家庭</w:t>
            </w:r>
            <w:proofErr w:type="gramStart"/>
            <w:r w:rsidRPr="00D23675">
              <w:rPr>
                <w:rFonts w:asciiTheme="minorEastAsia" w:eastAsiaTheme="minorEastAsia" w:hAnsiTheme="minorEastAsia" w:hint="eastAsia"/>
                <w:sz w:val="24"/>
              </w:rPr>
              <w:t>暴力對兒少</w:t>
            </w:r>
            <w:proofErr w:type="gramEnd"/>
            <w:r w:rsidRPr="00D23675">
              <w:rPr>
                <w:rFonts w:asciiTheme="minorEastAsia" w:eastAsiaTheme="minorEastAsia" w:hAnsiTheme="minorEastAsia" w:hint="eastAsia"/>
                <w:sz w:val="24"/>
              </w:rPr>
              <w:t>的影響</w:t>
            </w:r>
          </w:p>
        </w:tc>
        <w:tc>
          <w:tcPr>
            <w:tcW w:w="1417" w:type="dxa"/>
            <w:vAlign w:val="center"/>
          </w:tcPr>
          <w:p w14:paraId="7E0B4372" w14:textId="426CE8B2" w:rsidR="00D23675" w:rsidRDefault="00D2367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23675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陳宛彤</w:t>
            </w:r>
          </w:p>
          <w:p w14:paraId="755C12B8" w14:textId="6727BF37" w:rsidR="000178B5" w:rsidRPr="00D23675" w:rsidRDefault="00D2367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23675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社工督導</w:t>
            </w:r>
          </w:p>
        </w:tc>
        <w:tc>
          <w:tcPr>
            <w:tcW w:w="1361" w:type="dxa"/>
            <w:vAlign w:val="center"/>
          </w:tcPr>
          <w:p w14:paraId="1124B11F" w14:textId="1658D049" w:rsidR="000178B5" w:rsidRPr="00DD0514" w:rsidRDefault="009550F9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8</w:t>
            </w:r>
            <w:r w:rsidRPr="00DD0514"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  <w:t>:30</w:t>
            </w:r>
            <w:r w:rsidR="00A276BE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-10:00</w:t>
            </w:r>
          </w:p>
        </w:tc>
        <w:tc>
          <w:tcPr>
            <w:tcW w:w="1984" w:type="dxa"/>
            <w:vAlign w:val="center"/>
          </w:tcPr>
          <w:p w14:paraId="6E05FA9D" w14:textId="7FD8AAEC" w:rsidR="000178B5" w:rsidRPr="00DD0514" w:rsidRDefault="00D2367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今天是開庭日</w:t>
            </w:r>
          </w:p>
        </w:tc>
        <w:tc>
          <w:tcPr>
            <w:tcW w:w="1417" w:type="dxa"/>
            <w:vAlign w:val="center"/>
          </w:tcPr>
          <w:p w14:paraId="6C39924F" w14:textId="09280491" w:rsidR="00D23675" w:rsidRDefault="00D2367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23675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謝雨蓉</w:t>
            </w:r>
          </w:p>
          <w:p w14:paraId="4F1A87D8" w14:textId="03E11043" w:rsidR="000178B5" w:rsidRPr="00D23675" w:rsidRDefault="00D2367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23675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社工師</w:t>
            </w:r>
          </w:p>
        </w:tc>
      </w:tr>
      <w:tr w:rsidR="00DD0514" w:rsidRPr="004B07EA" w14:paraId="21F9CF27" w14:textId="47DA40E9" w:rsidTr="00B948F6">
        <w:trPr>
          <w:trHeight w:val="454"/>
        </w:trPr>
        <w:tc>
          <w:tcPr>
            <w:tcW w:w="1361" w:type="dxa"/>
            <w:vAlign w:val="center"/>
          </w:tcPr>
          <w:p w14:paraId="0AF5C9E7" w14:textId="41D08E03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15:15</w:t>
            </w:r>
            <w:r w:rsidR="00A276BE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-15:45</w:t>
            </w:r>
          </w:p>
        </w:tc>
        <w:tc>
          <w:tcPr>
            <w:tcW w:w="1985" w:type="dxa"/>
            <w:vAlign w:val="center"/>
          </w:tcPr>
          <w:p w14:paraId="124F4756" w14:textId="77777777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茶敘時間</w:t>
            </w:r>
          </w:p>
        </w:tc>
        <w:tc>
          <w:tcPr>
            <w:tcW w:w="1417" w:type="dxa"/>
            <w:vAlign w:val="center"/>
          </w:tcPr>
          <w:p w14:paraId="06706C5D" w14:textId="77777777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61" w:type="dxa"/>
            <w:vAlign w:val="center"/>
          </w:tcPr>
          <w:p w14:paraId="219CF755" w14:textId="07E13935" w:rsidR="000178B5" w:rsidRPr="00DD0514" w:rsidRDefault="009550F9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1</w:t>
            </w:r>
            <w:r w:rsidRPr="00DD0514"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  <w:t>0:00</w:t>
            </w:r>
            <w:r w:rsidR="00A276BE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-10:15</w:t>
            </w:r>
          </w:p>
        </w:tc>
        <w:tc>
          <w:tcPr>
            <w:tcW w:w="1984" w:type="dxa"/>
            <w:vAlign w:val="center"/>
          </w:tcPr>
          <w:p w14:paraId="31109FE1" w14:textId="768982AE" w:rsidR="000178B5" w:rsidRPr="00DD0514" w:rsidRDefault="009550F9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茶敘時間</w:t>
            </w:r>
          </w:p>
        </w:tc>
        <w:tc>
          <w:tcPr>
            <w:tcW w:w="1417" w:type="dxa"/>
            <w:vAlign w:val="center"/>
          </w:tcPr>
          <w:p w14:paraId="1AF90383" w14:textId="77777777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</w:p>
        </w:tc>
      </w:tr>
      <w:tr w:rsidR="00DD0514" w:rsidRPr="00D23675" w14:paraId="26F2A911" w14:textId="5E087C66" w:rsidTr="00B948F6">
        <w:trPr>
          <w:trHeight w:val="850"/>
        </w:trPr>
        <w:tc>
          <w:tcPr>
            <w:tcW w:w="1361" w:type="dxa"/>
            <w:vAlign w:val="center"/>
          </w:tcPr>
          <w:p w14:paraId="078CDAD2" w14:textId="2BEB2FCE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15:45</w:t>
            </w:r>
            <w:r w:rsidR="00A276BE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-17:00</w:t>
            </w:r>
          </w:p>
        </w:tc>
        <w:tc>
          <w:tcPr>
            <w:tcW w:w="1985" w:type="dxa"/>
            <w:vAlign w:val="center"/>
          </w:tcPr>
          <w:p w14:paraId="41B360FD" w14:textId="22055B1B" w:rsidR="000178B5" w:rsidRPr="00DD0514" w:rsidRDefault="00A8430C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A8430C">
              <w:rPr>
                <w:rFonts w:asciiTheme="minorEastAsia" w:eastAsiaTheme="minorEastAsia" w:hAnsiTheme="minorEastAsia" w:hint="eastAsia"/>
                <w:sz w:val="24"/>
              </w:rPr>
              <w:t>受創的身心</w:t>
            </w:r>
          </w:p>
        </w:tc>
        <w:tc>
          <w:tcPr>
            <w:tcW w:w="1417" w:type="dxa"/>
            <w:vAlign w:val="center"/>
          </w:tcPr>
          <w:p w14:paraId="62EA467E" w14:textId="77777777" w:rsidR="00D23675" w:rsidRDefault="00D2367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23675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洪嘉宏</w:t>
            </w:r>
          </w:p>
          <w:p w14:paraId="199C9451" w14:textId="7ADF96EA" w:rsidR="000178B5" w:rsidRPr="00D23675" w:rsidRDefault="00D2367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23675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社工師</w:t>
            </w:r>
          </w:p>
        </w:tc>
        <w:tc>
          <w:tcPr>
            <w:tcW w:w="1361" w:type="dxa"/>
            <w:vAlign w:val="center"/>
          </w:tcPr>
          <w:p w14:paraId="49F2CF55" w14:textId="16D6EE4B" w:rsidR="000178B5" w:rsidRPr="00DD0514" w:rsidRDefault="009550F9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1</w:t>
            </w:r>
            <w:r w:rsidRPr="00DD0514"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  <w:t>0:15</w:t>
            </w:r>
            <w:r w:rsidR="00A276BE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-11:30</w:t>
            </w:r>
          </w:p>
        </w:tc>
        <w:tc>
          <w:tcPr>
            <w:tcW w:w="1984" w:type="dxa"/>
            <w:vAlign w:val="center"/>
          </w:tcPr>
          <w:p w14:paraId="4CED3283" w14:textId="4284E882" w:rsidR="000178B5" w:rsidRPr="00DD0514" w:rsidRDefault="00D2367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走過心橋</w:t>
            </w:r>
          </w:p>
        </w:tc>
        <w:tc>
          <w:tcPr>
            <w:tcW w:w="1417" w:type="dxa"/>
            <w:vAlign w:val="center"/>
          </w:tcPr>
          <w:p w14:paraId="408558FF" w14:textId="77777777" w:rsidR="00D23675" w:rsidRDefault="00D2367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23675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吳芷瑋</w:t>
            </w:r>
          </w:p>
          <w:p w14:paraId="06993DA9" w14:textId="0F516466" w:rsidR="000178B5" w:rsidRPr="00D23675" w:rsidRDefault="00D2367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23675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社工督導</w:t>
            </w:r>
          </w:p>
        </w:tc>
      </w:tr>
      <w:tr w:rsidR="00DD0514" w:rsidRPr="004B07EA" w14:paraId="65D6B707" w14:textId="3FDF1F63" w:rsidTr="00B948F6">
        <w:trPr>
          <w:trHeight w:val="454"/>
        </w:trPr>
        <w:tc>
          <w:tcPr>
            <w:tcW w:w="1361" w:type="dxa"/>
            <w:vAlign w:val="center"/>
          </w:tcPr>
          <w:p w14:paraId="464CA926" w14:textId="2DCFE099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17:00</w:t>
            </w:r>
            <w:r w:rsidR="00A276BE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-18:30</w:t>
            </w:r>
          </w:p>
        </w:tc>
        <w:tc>
          <w:tcPr>
            <w:tcW w:w="1985" w:type="dxa"/>
            <w:vAlign w:val="center"/>
          </w:tcPr>
          <w:p w14:paraId="0601E496" w14:textId="77777777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晚</w:t>
            </w: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餐時間</w:t>
            </w:r>
          </w:p>
        </w:tc>
        <w:tc>
          <w:tcPr>
            <w:tcW w:w="1417" w:type="dxa"/>
            <w:vAlign w:val="center"/>
          </w:tcPr>
          <w:p w14:paraId="11AAF070" w14:textId="57D49AA4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61" w:type="dxa"/>
            <w:vAlign w:val="center"/>
          </w:tcPr>
          <w:p w14:paraId="051DD347" w14:textId="23F8F2D2" w:rsidR="000178B5" w:rsidRPr="00DD0514" w:rsidRDefault="009550F9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1</w:t>
            </w:r>
            <w:r w:rsidRPr="00DD0514"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  <w:t>1:30</w:t>
            </w:r>
            <w:r w:rsidR="00A276BE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-11:40</w:t>
            </w:r>
          </w:p>
        </w:tc>
        <w:tc>
          <w:tcPr>
            <w:tcW w:w="1984" w:type="dxa"/>
            <w:vAlign w:val="center"/>
          </w:tcPr>
          <w:p w14:paraId="1AD678B0" w14:textId="30FA77EC" w:rsidR="000178B5" w:rsidRPr="00DD0514" w:rsidRDefault="009550F9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結語/閉會祈禱</w:t>
            </w:r>
          </w:p>
        </w:tc>
        <w:tc>
          <w:tcPr>
            <w:tcW w:w="1417" w:type="dxa"/>
            <w:vAlign w:val="center"/>
          </w:tcPr>
          <w:p w14:paraId="6DC3EC22" w14:textId="6EAD8B76" w:rsidR="000178B5" w:rsidRPr="00DD0514" w:rsidRDefault="00B60FE2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主委</w:t>
            </w:r>
          </w:p>
        </w:tc>
      </w:tr>
      <w:tr w:rsidR="00DD0514" w:rsidRPr="004B07EA" w14:paraId="6F3B7F3B" w14:textId="1046C605" w:rsidTr="00A276BE">
        <w:trPr>
          <w:trHeight w:val="850"/>
        </w:trPr>
        <w:tc>
          <w:tcPr>
            <w:tcW w:w="1361" w:type="dxa"/>
            <w:vAlign w:val="center"/>
          </w:tcPr>
          <w:p w14:paraId="7938662D" w14:textId="2D417D31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18:30-2</w:t>
            </w:r>
            <w:r w:rsidRPr="00DD0514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1</w:t>
            </w:r>
            <w:r w:rsidRPr="00DD0514">
              <w:rPr>
                <w:rFonts w:asciiTheme="minorEastAsia" w:eastAsiaTheme="minorEastAsia" w:hAnsiTheme="minorEastAsia" w:cs="Arial"/>
                <w:color w:val="000000"/>
                <w:sz w:val="24"/>
              </w:rPr>
              <w:t>:0</w:t>
            </w:r>
            <w:r w:rsidRPr="00DD0514">
              <w:rPr>
                <w:rFonts w:asciiTheme="minorEastAsia" w:eastAsiaTheme="minorEastAsia" w:hAnsiTheme="minorEastAsia" w:cs="Arial" w:hint="eastAsia"/>
                <w:color w:val="000000"/>
                <w:sz w:val="24"/>
              </w:rPr>
              <w:t>0</w:t>
            </w:r>
          </w:p>
        </w:tc>
        <w:tc>
          <w:tcPr>
            <w:tcW w:w="1985" w:type="dxa"/>
            <w:vAlign w:val="center"/>
          </w:tcPr>
          <w:p w14:paraId="0BA8466B" w14:textId="5B9F9556" w:rsidR="001F0EAF" w:rsidRPr="002D5639" w:rsidRDefault="000178B5" w:rsidP="000C3091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2"/>
                <w:szCs w:val="22"/>
              </w:rPr>
            </w:pPr>
            <w:r w:rsidRPr="002D563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第6</w:t>
            </w:r>
            <w:r w:rsidR="005D1F45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8</w:t>
            </w:r>
            <w:r w:rsidRPr="002D563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屆性別公</w:t>
            </w:r>
            <w:r w:rsidR="001F0EAF" w:rsidRPr="002D563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義</w:t>
            </w:r>
          </w:p>
          <w:p w14:paraId="03B4B600" w14:textId="259E1113" w:rsidR="000178B5" w:rsidRPr="002D5639" w:rsidRDefault="000178B5" w:rsidP="000C3091">
            <w:pPr>
              <w:widowControl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2D563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委員會第</w:t>
            </w:r>
            <w:r w:rsidR="005D1F45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一</w:t>
            </w:r>
            <w:r w:rsidRPr="002D5639">
              <w:rPr>
                <w:rFonts w:asciiTheme="minorEastAsia" w:eastAsiaTheme="minorEastAsia" w:hAnsiTheme="minorEastAsia" w:hint="eastAsia"/>
                <w:b/>
                <w:bCs/>
                <w:sz w:val="22"/>
                <w:szCs w:val="22"/>
              </w:rPr>
              <w:t>次會議</w:t>
            </w:r>
          </w:p>
        </w:tc>
        <w:tc>
          <w:tcPr>
            <w:tcW w:w="1417" w:type="dxa"/>
            <w:vAlign w:val="center"/>
          </w:tcPr>
          <w:p w14:paraId="46B6D5F9" w14:textId="77777777" w:rsidR="000178B5" w:rsidRPr="002D5639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b/>
                <w:bCs/>
                <w:color w:val="333333"/>
                <w:sz w:val="24"/>
                <w:shd w:val="clear" w:color="auto" w:fill="FFFFFF"/>
              </w:rPr>
            </w:pPr>
          </w:p>
        </w:tc>
        <w:tc>
          <w:tcPr>
            <w:tcW w:w="1361" w:type="dxa"/>
            <w:vAlign w:val="center"/>
          </w:tcPr>
          <w:p w14:paraId="5CDEE610" w14:textId="4016A7D1" w:rsidR="000178B5" w:rsidRPr="00DD0514" w:rsidRDefault="009550F9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1</w:t>
            </w:r>
            <w:r w:rsidRPr="00DD0514"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  <w:t>1:40</w:t>
            </w:r>
            <w:r w:rsidRPr="00DD0514"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~~</w:t>
            </w:r>
          </w:p>
        </w:tc>
        <w:tc>
          <w:tcPr>
            <w:tcW w:w="1984" w:type="dxa"/>
            <w:vAlign w:val="center"/>
          </w:tcPr>
          <w:p w14:paraId="3661D014" w14:textId="36222EEC" w:rsidR="000178B5" w:rsidRPr="00DD0514" w:rsidRDefault="001F0EAF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  <w:r>
              <w:rPr>
                <w:rFonts w:asciiTheme="minorEastAsia" w:eastAsiaTheme="minorEastAsia" w:hAnsiTheme="minorEastAsia" w:cs="Arial" w:hint="eastAsia"/>
                <w:color w:val="333333"/>
                <w:sz w:val="24"/>
                <w:shd w:val="clear" w:color="auto" w:fill="FFFFFF"/>
              </w:rPr>
              <w:t>便當/賦歸</w:t>
            </w:r>
          </w:p>
        </w:tc>
        <w:tc>
          <w:tcPr>
            <w:tcW w:w="1417" w:type="dxa"/>
            <w:vAlign w:val="center"/>
          </w:tcPr>
          <w:p w14:paraId="0627766D" w14:textId="77777777" w:rsidR="000178B5" w:rsidRPr="00DD0514" w:rsidRDefault="000178B5" w:rsidP="000C3091">
            <w:pPr>
              <w:widowControl/>
              <w:jc w:val="center"/>
              <w:rPr>
                <w:rFonts w:asciiTheme="minorEastAsia" w:eastAsiaTheme="minorEastAsia" w:hAnsiTheme="minorEastAsia" w:cs="Arial"/>
                <w:color w:val="333333"/>
                <w:sz w:val="24"/>
                <w:shd w:val="clear" w:color="auto" w:fill="FFFFFF"/>
              </w:rPr>
            </w:pPr>
          </w:p>
        </w:tc>
      </w:tr>
    </w:tbl>
    <w:p w14:paraId="700A8A80" w14:textId="77777777" w:rsidR="002471B9" w:rsidRDefault="002471B9" w:rsidP="002471B9">
      <w:pPr>
        <w:rPr>
          <w:b/>
          <w:bCs/>
          <w:sz w:val="28"/>
          <w:szCs w:val="28"/>
        </w:rPr>
        <w:sectPr w:rsidR="002471B9" w:rsidSect="001F0EAF">
          <w:pgSz w:w="11906" w:h="16838"/>
          <w:pgMar w:top="1134" w:right="1418" w:bottom="1134" w:left="1418" w:header="851" w:footer="301" w:gutter="0"/>
          <w:pgNumType w:fmt="numberInDash"/>
          <w:cols w:space="425"/>
          <w:docGrid w:type="lines" w:linePitch="360"/>
        </w:sectPr>
      </w:pPr>
    </w:p>
    <w:p w14:paraId="7449783E" w14:textId="77777777" w:rsidR="001D3A58" w:rsidRDefault="001D3A58" w:rsidP="001D3A58">
      <w:pPr>
        <w:tabs>
          <w:tab w:val="left" w:pos="426"/>
        </w:tabs>
        <w:spacing w:line="400" w:lineRule="exact"/>
        <w:rPr>
          <w:sz w:val="26"/>
          <w:szCs w:val="26"/>
        </w:rPr>
      </w:pPr>
      <w:r>
        <w:rPr>
          <w:rFonts w:hint="eastAsia"/>
        </w:rPr>
        <w:lastRenderedPageBreak/>
        <w:t>十三、報名方式：</w:t>
      </w:r>
      <w:r>
        <w:rPr>
          <w:rFonts w:hint="eastAsia"/>
          <w:sz w:val="26"/>
          <w:szCs w:val="26"/>
        </w:rPr>
        <w:t>請一</w:t>
      </w:r>
      <w:r>
        <w:rPr>
          <w:rFonts w:hint="eastAsia"/>
        </w:rPr>
        <w:t>併完成交報名表及報名費</w:t>
      </w:r>
      <w:r>
        <w:rPr>
          <w:rFonts w:ascii="新細明體" w:hAnsi="新細明體" w:hint="eastAsia"/>
          <w:sz w:val="26"/>
          <w:szCs w:val="26"/>
        </w:rPr>
        <w:t>。</w:t>
      </w:r>
    </w:p>
    <w:p w14:paraId="4196C9AA" w14:textId="77777777" w:rsidR="001D3A58" w:rsidRDefault="001D3A58" w:rsidP="001D3A58">
      <w:pPr>
        <w:tabs>
          <w:tab w:val="left" w:pos="426"/>
        </w:tabs>
        <w:spacing w:line="400" w:lineRule="exact"/>
        <w:ind w:left="480"/>
        <w:jc w:val="center"/>
        <w:rPr>
          <w:b/>
          <w:i/>
          <w:sz w:val="28"/>
          <w:szCs w:val="28"/>
        </w:rPr>
      </w:pPr>
      <w:bookmarkStart w:id="1" w:name="_Hlk96514933"/>
      <w:r>
        <w:rPr>
          <w:rFonts w:ascii="新細明體" w:hAnsi="新細明體" w:hint="eastAsia"/>
          <w:b/>
          <w:i/>
          <w:sz w:val="28"/>
          <w:szCs w:val="28"/>
        </w:rPr>
        <w:t>※請在劃撥單上註明收據抬頭</w:t>
      </w:r>
    </w:p>
    <w:p w14:paraId="50C3469D" w14:textId="37800B38" w:rsidR="001D3A58" w:rsidRDefault="00797108" w:rsidP="001D3A58">
      <w:pPr>
        <w:tabs>
          <w:tab w:val="left" w:pos="709"/>
        </w:tabs>
        <w:spacing w:line="400" w:lineRule="exact"/>
        <w:ind w:left="1985" w:rightChars="-236" w:right="-566"/>
        <w:rPr>
          <w:sz w:val="26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0A5B2C" wp14:editId="536CC1F6">
                <wp:simplePos x="0" y="0"/>
                <wp:positionH relativeFrom="column">
                  <wp:posOffset>1798320</wp:posOffset>
                </wp:positionH>
                <wp:positionV relativeFrom="paragraph">
                  <wp:posOffset>101600</wp:posOffset>
                </wp:positionV>
                <wp:extent cx="3667125" cy="648000"/>
                <wp:effectExtent l="0" t="0" r="28575" b="19050"/>
                <wp:wrapNone/>
                <wp:docPr id="7" name="文字方塊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7125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6672F1" w14:textId="671DB2EC" w:rsidR="001D3A58" w:rsidRDefault="001D3A58" w:rsidP="001D3A58">
                            <w:pPr>
                              <w:spacing w:line="26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2.劃撥(※請註明性別5/</w:t>
                            </w:r>
                            <w:r w:rsidR="00251CA9"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2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研討會報名)</w:t>
                            </w:r>
                          </w:p>
                          <w:p w14:paraId="53548E0C" w14:textId="77777777" w:rsidR="001D3A58" w:rsidRDefault="001D3A58" w:rsidP="001D3A58">
                            <w:pPr>
                              <w:spacing w:line="300" w:lineRule="exact"/>
                              <w:ind w:firstLineChars="82" w:firstLine="119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帳號：50210971</w:t>
                            </w:r>
                          </w:p>
                          <w:p w14:paraId="6DDA3DFF" w14:textId="77777777" w:rsidR="001D3A58" w:rsidRDefault="001D3A58" w:rsidP="001D3A58">
                            <w:pPr>
                              <w:spacing w:line="300" w:lineRule="exact"/>
                              <w:ind w:firstLineChars="82" w:firstLine="119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戶名：財團法人</w:t>
                            </w:r>
                            <w:proofErr w:type="gramStart"/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台灣基督長老教會宣教基金會女宣雜誌</w:t>
                            </w:r>
                            <w:proofErr w:type="gramEnd"/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0A5B2C" id="_x0000_t202" coordsize="21600,21600" o:spt="202" path="m,l,21600r21600,l21600,xe">
                <v:stroke joinstyle="miter"/>
                <v:path gradientshapeok="t" o:connecttype="rect"/>
              </v:shapetype>
              <v:shape id="文字方塊 7" o:spid="_x0000_s1026" type="#_x0000_t202" style="position:absolute;left:0;text-align:left;margin-left:141.6pt;margin-top:8pt;width:288.75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">
                <v:textbox>
                  <w:txbxContent>
                    <w:p w14:paraId="766672F1" w14:textId="671DB2EC" w:rsidR="001D3A58" w:rsidRDefault="001D3A58" w:rsidP="001D3A58">
                      <w:pPr>
                        <w:spacing w:line="26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2.劃撥(※請註明性別5/</w:t>
                      </w:r>
                      <w:r w:rsidR="00251CA9"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2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研討會報名)</w:t>
                      </w:r>
                    </w:p>
                    <w:p w14:paraId="53548E0C" w14:textId="77777777" w:rsidR="001D3A58" w:rsidRDefault="001D3A58" w:rsidP="001D3A58">
                      <w:pPr>
                        <w:spacing w:line="300" w:lineRule="exact"/>
                        <w:ind w:firstLineChars="82" w:firstLine="119"/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帳號：50210971</w:t>
                      </w:r>
                    </w:p>
                    <w:p w14:paraId="6DDA3DFF" w14:textId="77777777" w:rsidR="001D3A58" w:rsidRDefault="001D3A58" w:rsidP="001D3A58">
                      <w:pPr>
                        <w:spacing w:line="300" w:lineRule="exact"/>
                        <w:ind w:firstLineChars="82" w:firstLine="119"/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戶名：財團法人</w:t>
                      </w:r>
                      <w:proofErr w:type="gramStart"/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台灣基督長老教會宣教基金會女宣雜誌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251CA9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A457A03" wp14:editId="635E7D1B">
                <wp:simplePos x="0" y="0"/>
                <wp:positionH relativeFrom="column">
                  <wp:posOffset>114300</wp:posOffset>
                </wp:positionH>
                <wp:positionV relativeFrom="paragraph">
                  <wp:posOffset>101600</wp:posOffset>
                </wp:positionV>
                <wp:extent cx="1143000" cy="648000"/>
                <wp:effectExtent l="0" t="0" r="19050" b="19050"/>
                <wp:wrapNone/>
                <wp:docPr id="6" name="文字方塊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43000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172380" w14:textId="77777777" w:rsidR="001D3A58" w:rsidRDefault="001D3A58" w:rsidP="001D3A58">
                            <w:pPr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1.填妥報名表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457A03" id="文字方塊 6" o:spid="_x0000_s1027" type="#_x0000_t202" style="position:absolute;left:0;text-align:left;margin-left:9pt;margin-top:8pt;width:90pt;height:51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">
                <v:textbox>
                  <w:txbxContent>
                    <w:p w14:paraId="15172380" w14:textId="77777777" w:rsidR="001D3A58" w:rsidRDefault="001D3A58" w:rsidP="001D3A58">
                      <w:pPr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1.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填妥報名表</w:t>
                      </w:r>
                    </w:p>
                  </w:txbxContent>
                </v:textbox>
              </v:shape>
            </w:pict>
          </mc:Fallback>
        </mc:AlternateContent>
      </w:r>
    </w:p>
    <w:p w14:paraId="6E78D64A" w14:textId="2AC0DB6B" w:rsidR="001D3A58" w:rsidRDefault="00797108" w:rsidP="001D3A58">
      <w:pPr>
        <w:spacing w:afterLines="40" w:after="144" w:line="400" w:lineRule="exact"/>
        <w:rPr>
          <w:rFonts w:ascii="Arial" w:eastAsia="標楷體" w:hAnsi="Arial" w:cs="Arial"/>
          <w:b/>
          <w:sz w:val="36"/>
          <w:szCs w:val="36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0288" behindDoc="0" locked="0" layoutInCell="1" allowOverlap="1" wp14:anchorId="77587881" wp14:editId="71F39747">
                <wp:simplePos x="0" y="0"/>
                <wp:positionH relativeFrom="column">
                  <wp:posOffset>5602605</wp:posOffset>
                </wp:positionH>
                <wp:positionV relativeFrom="paragraph">
                  <wp:posOffset>194310</wp:posOffset>
                </wp:positionV>
                <wp:extent cx="346710" cy="0"/>
                <wp:effectExtent l="0" t="133350" r="0" b="133350"/>
                <wp:wrapNone/>
                <wp:docPr id="5" name="直線接點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D7F178E" id="直線接點 5" o:spid="_x0000_s1026" style="position:absolute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41.15pt,15.3pt" to="468.4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" strokeweight="5.25pt">
                <v:stroke endarrow="block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05D367E5" wp14:editId="2954241F">
                <wp:simplePos x="0" y="0"/>
                <wp:positionH relativeFrom="column">
                  <wp:posOffset>1358265</wp:posOffset>
                </wp:positionH>
                <wp:positionV relativeFrom="paragraph">
                  <wp:posOffset>194310</wp:posOffset>
                </wp:positionV>
                <wp:extent cx="346710" cy="0"/>
                <wp:effectExtent l="0" t="133350" r="0" b="133350"/>
                <wp:wrapNone/>
                <wp:docPr id="4" name="直線接點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5DE5D7" id="直線接點 4" o:spid="_x0000_s1026" style="position:absolute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06.95pt,15.3pt" to="134.25pt,15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" strokeweight="5.25pt">
                <v:stroke endarrow="block"/>
              </v:line>
            </w:pict>
          </mc:Fallback>
        </mc:AlternateContent>
      </w:r>
    </w:p>
    <w:p w14:paraId="2CC1CC3F" w14:textId="77777777" w:rsidR="001D3A58" w:rsidRDefault="001D3A58" w:rsidP="001D3A58">
      <w:pPr>
        <w:spacing w:line="100" w:lineRule="exact"/>
        <w:rPr>
          <w:b/>
        </w:rPr>
      </w:pPr>
    </w:p>
    <w:p w14:paraId="21C54E00" w14:textId="77777777" w:rsidR="001D3A58" w:rsidRDefault="001D3A58" w:rsidP="001D3A58">
      <w:pPr>
        <w:spacing w:line="100" w:lineRule="exact"/>
        <w:rPr>
          <w:b/>
        </w:rPr>
      </w:pPr>
    </w:p>
    <w:p w14:paraId="294E29EC" w14:textId="77777777" w:rsidR="001D3A58" w:rsidRDefault="001D3A58" w:rsidP="001D3A58">
      <w:pPr>
        <w:spacing w:line="100" w:lineRule="exact"/>
        <w:rPr>
          <w:b/>
        </w:rPr>
      </w:pPr>
    </w:p>
    <w:p w14:paraId="36AB06FF" w14:textId="241B0A3C" w:rsidR="001D3A58" w:rsidRDefault="00797108" w:rsidP="001D3A58">
      <w:pPr>
        <w:spacing w:line="10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D528FC1" wp14:editId="1A43E9A5">
                <wp:simplePos x="0" y="0"/>
                <wp:positionH relativeFrom="column">
                  <wp:posOffset>-635</wp:posOffset>
                </wp:positionH>
                <wp:positionV relativeFrom="paragraph">
                  <wp:posOffset>52070</wp:posOffset>
                </wp:positionV>
                <wp:extent cx="2338705" cy="648000"/>
                <wp:effectExtent l="0" t="0" r="23495" b="19050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38705" cy="648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4BDF75" w14:textId="77777777" w:rsidR="001D3A58" w:rsidRDefault="001D3A58" w:rsidP="001D3A58">
                            <w:pPr>
                              <w:spacing w:line="280" w:lineRule="exact"/>
                              <w:ind w:left="93" w:hangingChars="64" w:hanging="93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3.將報名表及劃撥收據「一併」傳真至02-23632669或拍照Email至gender@mail.pct.org.tw</w:t>
                            </w:r>
                          </w:p>
                          <w:p w14:paraId="1AC84277" w14:textId="77777777" w:rsidR="001D3A58" w:rsidRDefault="001D3A58" w:rsidP="001D3A58">
                            <w:pPr>
                              <w:spacing w:line="280" w:lineRule="exact"/>
                              <w:ind w:left="93" w:hangingChars="64" w:hanging="93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</w:p>
                          <w:p w14:paraId="0FAA87D8" w14:textId="77777777" w:rsidR="001D3A58" w:rsidRDefault="001D3A58" w:rsidP="001D3A58">
                            <w:pPr>
                              <w:spacing w:line="280" w:lineRule="exact"/>
                              <w:ind w:left="93" w:hangingChars="64" w:hanging="93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ma</w:t>
                            </w:r>
                          </w:p>
                        </w:txbxContent>
                      </wps:txbx>
                      <wps:bodyPr rot="0" vertOverflow="clip" horzOverflow="clip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528FC1" id="文字方塊 1" o:spid="_x0000_s1028" type="#_x0000_t202" style="position:absolute;margin-left:-.05pt;margin-top:4.1pt;width:184.15pt;height:51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">
                <v:textbox>
                  <w:txbxContent>
                    <w:p w14:paraId="154BDF75" w14:textId="77777777" w:rsidR="001D3A58" w:rsidRDefault="001D3A58" w:rsidP="001D3A58">
                      <w:pPr>
                        <w:spacing w:line="280" w:lineRule="exact"/>
                        <w:ind w:left="93" w:hangingChars="64" w:hanging="93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3.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將報名表及劃撥收據「一併」傳真至02-23632669或拍照Email至gender@mail.pct.org.tw</w:t>
                      </w:r>
                    </w:p>
                    <w:p w14:paraId="1AC84277" w14:textId="77777777" w:rsidR="001D3A58" w:rsidRDefault="001D3A58" w:rsidP="001D3A58">
                      <w:pPr>
                        <w:spacing w:line="280" w:lineRule="exact"/>
                        <w:ind w:left="93" w:hangingChars="64" w:hanging="93"/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</w:pPr>
                    </w:p>
                    <w:p w14:paraId="0FAA87D8" w14:textId="77777777" w:rsidR="001D3A58" w:rsidRDefault="001D3A58" w:rsidP="001D3A58">
                      <w:pPr>
                        <w:spacing w:line="280" w:lineRule="exact"/>
                        <w:ind w:left="93" w:hangingChars="64" w:hanging="93"/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ma</w:t>
                      </w:r>
                    </w:p>
                  </w:txbxContent>
                </v:textbox>
              </v:shape>
            </w:pict>
          </mc:Fallback>
        </mc:AlternateContent>
      </w:r>
    </w:p>
    <w:p w14:paraId="37BC62C8" w14:textId="3C646675" w:rsidR="001D3A58" w:rsidRDefault="00797108" w:rsidP="001D3A58">
      <w:pPr>
        <w:spacing w:line="10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813DEAF" wp14:editId="13250D62">
                <wp:simplePos x="0" y="0"/>
                <wp:positionH relativeFrom="column">
                  <wp:posOffset>2785745</wp:posOffset>
                </wp:positionH>
                <wp:positionV relativeFrom="paragraph">
                  <wp:posOffset>41910</wp:posOffset>
                </wp:positionV>
                <wp:extent cx="3228975" cy="495300"/>
                <wp:effectExtent l="0" t="0" r="28575" b="19050"/>
                <wp:wrapNone/>
                <wp:docPr id="8" name="文字方塊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28975" cy="495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4466571" w14:textId="77777777" w:rsidR="001D3A58" w:rsidRDefault="001D3A58" w:rsidP="006B7BDF">
                            <w:pPr>
                              <w:spacing w:line="280" w:lineRule="exact"/>
                              <w:rPr>
                                <w:rFonts w:ascii="Arial Unicode MS" w:eastAsia="Arial Unicode MS" w:hAnsi="Arial Unicode MS" w:cs="Arial Unicode MS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4.電洽性別助理確認收到傳真/Email，始完成報。</w:t>
                            </w:r>
                          </w:p>
                          <w:p w14:paraId="4BAE8534" w14:textId="546962A9" w:rsidR="001D3A58" w:rsidRDefault="001D3A58" w:rsidP="001D3A58">
                            <w:pPr>
                              <w:spacing w:line="280" w:lineRule="exact"/>
                              <w:ind w:leftChars="20" w:left="48" w:firstLineChars="50" w:firstLine="73"/>
                              <w:rPr>
                                <w:rFonts w:ascii="微軟正黑體" w:eastAsia="微軟正黑體" w:hAnsi="微軟正黑體" w:cs="微軟正黑體"/>
                                <w:sz w:val="22"/>
                              </w:rPr>
                            </w:pP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電話：02-23625282*350</w:t>
                            </w:r>
                            <w:r w:rsidR="00251CA9"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鄢靜儀</w:t>
                            </w:r>
                            <w:r>
                              <w:rPr>
                                <w:rFonts w:ascii="Arial Unicode MS" w:eastAsia="Arial Unicode MS" w:hAnsi="Arial Unicode MS" w:cs="Arial Unicode MS" w:hint="eastAsia"/>
                                <w:sz w:val="22"/>
                              </w:rPr>
                              <w:t>、*250</w:t>
                            </w:r>
                            <w:r>
                              <w:rPr>
                                <w:rFonts w:ascii="微軟正黑體" w:eastAsia="微軟正黑體" w:hAnsi="微軟正黑體" w:cs="微軟正黑體" w:hint="eastAsia"/>
                                <w:sz w:val="22"/>
                              </w:rPr>
                              <w:t>蔡孟潔</w:t>
                            </w:r>
                          </w:p>
                          <w:p w14:paraId="0138FE20" w14:textId="77777777" w:rsidR="001D3A58" w:rsidRDefault="001D3A58" w:rsidP="001D3A58">
                            <w:pPr>
                              <w:spacing w:line="280" w:lineRule="exact"/>
                              <w:ind w:leftChars="20" w:left="48" w:firstLineChars="50" w:firstLine="110"/>
                              <w:rPr>
                                <w:rFonts w:ascii="微軟正黑體" w:eastAsia="微軟正黑體" w:hAnsi="微軟正黑體" w:cs="微軟正黑體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Overflow="clip" horzOverflow="clip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813DEAF" id="文字方塊 8" o:spid="_x0000_s1029" type="#_x0000_t202" style="position:absolute;margin-left:219.35pt;margin-top:3.3pt;width:254.2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">
                <v:textbox>
                  <w:txbxContent>
                    <w:p w14:paraId="74466571" w14:textId="77777777" w:rsidR="001D3A58" w:rsidRDefault="001D3A58" w:rsidP="006B7BDF">
                      <w:pPr>
                        <w:spacing w:line="280" w:lineRule="exact"/>
                        <w:rPr>
                          <w:rFonts w:ascii="Arial Unicode MS" w:eastAsia="Arial Unicode MS" w:hAnsi="Arial Unicode MS" w:cs="Arial Unicode MS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4.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電洽性別助理確認收到傳真/Email，始完成報。</w:t>
                      </w:r>
                    </w:p>
                    <w:p w14:paraId="4BAE8534" w14:textId="546962A9" w:rsidR="001D3A58" w:rsidRDefault="001D3A58" w:rsidP="001D3A58">
                      <w:pPr>
                        <w:spacing w:line="280" w:lineRule="exact"/>
                        <w:ind w:leftChars="20" w:left="48" w:firstLineChars="50" w:firstLine="73"/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</w:pP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電話：02-23625282*350</w:t>
                      </w:r>
                      <w:r w:rsidR="00251CA9"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鄢靜儀</w:t>
                      </w:r>
                      <w:r>
                        <w:rPr>
                          <w:rFonts w:ascii="Arial Unicode MS" w:eastAsia="Arial Unicode MS" w:hAnsi="Arial Unicode MS" w:cs="Arial Unicode MS" w:hint="eastAsia"/>
                          <w:sz w:val="22"/>
                        </w:rPr>
                        <w:t>、*250</w:t>
                      </w:r>
                      <w:r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  <w:t>蔡孟潔</w:t>
                      </w:r>
                    </w:p>
                    <w:p w14:paraId="0138FE20" w14:textId="77777777" w:rsidR="001D3A58" w:rsidRDefault="001D3A58" w:rsidP="001D3A58">
                      <w:pPr>
                        <w:spacing w:line="280" w:lineRule="exact"/>
                        <w:ind w:leftChars="20" w:left="48" w:firstLineChars="50" w:firstLine="110"/>
                        <w:rPr>
                          <w:rFonts w:ascii="微軟正黑體" w:eastAsia="微軟正黑體" w:hAnsi="微軟正黑體" w:cs="微軟正黑體" w:hint="eastAsia"/>
                          <w:sz w:val="2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9737D70" w14:textId="1C74D13F" w:rsidR="001D3A58" w:rsidRDefault="001D3A58" w:rsidP="001D3A58">
      <w:pPr>
        <w:spacing w:line="100" w:lineRule="exact"/>
        <w:rPr>
          <w:b/>
        </w:rPr>
      </w:pPr>
    </w:p>
    <w:p w14:paraId="6EA01809" w14:textId="028761B4" w:rsidR="001D3A58" w:rsidRDefault="001D3A58" w:rsidP="001D3A58">
      <w:pPr>
        <w:spacing w:line="100" w:lineRule="exact"/>
        <w:rPr>
          <w:b/>
        </w:rPr>
      </w:pPr>
    </w:p>
    <w:p w14:paraId="0EC7161F" w14:textId="77777777" w:rsidR="001D3A58" w:rsidRDefault="001D3A58" w:rsidP="001D3A58">
      <w:pPr>
        <w:spacing w:line="100" w:lineRule="exact"/>
        <w:rPr>
          <w:b/>
        </w:rPr>
      </w:pPr>
    </w:p>
    <w:p w14:paraId="06A858B0" w14:textId="1C37A655" w:rsidR="001D3A58" w:rsidRDefault="00797108" w:rsidP="001D3A58">
      <w:pPr>
        <w:spacing w:line="100" w:lineRule="exact"/>
        <w:rPr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1" allowOverlap="1" wp14:anchorId="7361B115" wp14:editId="08F1C512">
                <wp:simplePos x="0" y="0"/>
                <wp:positionH relativeFrom="column">
                  <wp:posOffset>2362835</wp:posOffset>
                </wp:positionH>
                <wp:positionV relativeFrom="paragraph">
                  <wp:posOffset>52070</wp:posOffset>
                </wp:positionV>
                <wp:extent cx="346710" cy="0"/>
                <wp:effectExtent l="0" t="133350" r="0" b="133350"/>
                <wp:wrapNone/>
                <wp:docPr id="9" name="直線接點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6710" cy="0"/>
                        </a:xfrm>
                        <a:prstGeom prst="line">
                          <a:avLst/>
                        </a:prstGeom>
                        <a:noFill/>
                        <a:ln w="6667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7F5D00" id="直線接點 9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86.05pt,4.1pt" to="213.35pt,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" strokeweight="5.25pt">
                <v:stroke endarrow="block"/>
              </v:line>
            </w:pict>
          </mc:Fallback>
        </mc:AlternateContent>
      </w:r>
    </w:p>
    <w:p w14:paraId="035F1EF9" w14:textId="4BA88D0A" w:rsidR="001D3A58" w:rsidRDefault="001D3A58" w:rsidP="001D3A58">
      <w:pPr>
        <w:spacing w:line="100" w:lineRule="exact"/>
        <w:rPr>
          <w:b/>
        </w:rPr>
      </w:pPr>
    </w:p>
    <w:p w14:paraId="7333F16C" w14:textId="7B03B95D" w:rsidR="001D3A58" w:rsidRDefault="001D3A58" w:rsidP="001D3A58">
      <w:pPr>
        <w:tabs>
          <w:tab w:val="left" w:pos="426"/>
        </w:tabs>
        <w:rPr>
          <w:sz w:val="26"/>
          <w:szCs w:val="26"/>
        </w:rPr>
      </w:pPr>
    </w:p>
    <w:p w14:paraId="2AC1BA91" w14:textId="77777777" w:rsidR="001D3A58" w:rsidRDefault="001D3A58" w:rsidP="001D3A58">
      <w:pPr>
        <w:tabs>
          <w:tab w:val="left" w:pos="426"/>
        </w:tabs>
        <w:rPr>
          <w:sz w:val="26"/>
          <w:szCs w:val="26"/>
        </w:rPr>
      </w:pPr>
    </w:p>
    <w:p w14:paraId="651F09BE" w14:textId="102B633E" w:rsidR="001D3A58" w:rsidRDefault="001D3A58" w:rsidP="001D3A58">
      <w:pPr>
        <w:tabs>
          <w:tab w:val="left" w:pos="426"/>
        </w:tabs>
      </w:pPr>
      <w:r>
        <w:rPr>
          <w:rFonts w:hint="eastAsia"/>
        </w:rPr>
        <w:t>十</w:t>
      </w:r>
      <w:r w:rsidR="00797108">
        <w:rPr>
          <w:rFonts w:hint="eastAsia"/>
        </w:rPr>
        <w:t>四</w:t>
      </w:r>
      <w:r>
        <w:rPr>
          <w:rFonts w:hint="eastAsia"/>
        </w:rPr>
        <w:t>、注意事項：</w:t>
      </w:r>
      <w:r>
        <w:t>1.</w:t>
      </w:r>
      <w:r>
        <w:rPr>
          <w:rFonts w:hint="eastAsia"/>
        </w:rPr>
        <w:t>請攜帶盥洗用具、</w:t>
      </w:r>
      <w:proofErr w:type="gramStart"/>
      <w:r>
        <w:rPr>
          <w:rFonts w:hint="eastAsia"/>
        </w:rPr>
        <w:t>環保杯筷</w:t>
      </w:r>
      <w:proofErr w:type="gramEnd"/>
      <w:r>
        <w:rPr>
          <w:rFonts w:hint="eastAsia"/>
        </w:rPr>
        <w:t>、個人隨身藥品及聖經赴會。</w:t>
      </w:r>
    </w:p>
    <w:p w14:paraId="5F361481" w14:textId="77A4D63B" w:rsidR="001D3A58" w:rsidRDefault="001D3A58" w:rsidP="001D3A58">
      <w:r>
        <w:t xml:space="preserve">                2.</w:t>
      </w:r>
      <w:r>
        <w:rPr>
          <w:rFonts w:hint="eastAsia"/>
        </w:rPr>
        <w:t>報名後未能參加者恕不退費，請另找他人頂替。</w:t>
      </w:r>
      <w:bookmarkStart w:id="2" w:name="_Hlk96515030"/>
      <w:bookmarkEnd w:id="1"/>
    </w:p>
    <w:p w14:paraId="09BB8D3F" w14:textId="77777777" w:rsidR="00431B5B" w:rsidRDefault="00431B5B" w:rsidP="00431B5B">
      <w:pPr>
        <w:spacing w:line="120" w:lineRule="exact"/>
      </w:pPr>
    </w:p>
    <w:p w14:paraId="2233CE65" w14:textId="1E58CC15" w:rsidR="001D3A58" w:rsidRDefault="001D3A58" w:rsidP="001D3A58">
      <w:pPr>
        <w:jc w:val="center"/>
        <w:rPr>
          <w:rFonts w:ascii="華康中圓體" w:eastAsia="華康中圓體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華康中特圓體" w:eastAsia="華康中特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>
        <w:rPr>
          <w:rFonts w:ascii="華康中特圓體" w:eastAsia="華康中特圓體" w:hAnsiTheme="minorEastAsia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>
        <w:rPr>
          <w:rFonts w:ascii="華康中特圓體" w:eastAsia="華康中特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>
        <w:rPr>
          <w:rFonts w:ascii="華康中圓體" w:eastAsia="華康中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年</w:t>
      </w:r>
      <w:r w:rsidRPr="001D3A58">
        <w:rPr>
          <w:rFonts w:ascii="華康中圓體" w:eastAsia="華康中圓體" w:hAnsi="華康中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家庭</w:t>
      </w:r>
      <w:r>
        <w:rPr>
          <w:rFonts w:ascii="華康中圓體" w:eastAsia="華康中圓體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暴力防治研討會</w:t>
      </w:r>
      <w:r>
        <w:rPr>
          <w:rFonts w:asciiTheme="minorEastAsia" w:eastAsiaTheme="minorEastAsia" w:hAnsiTheme="minorEastAsia" w:hint="eastAsia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</w:t>
      </w:r>
      <w:r>
        <w:rPr>
          <w:rFonts w:ascii="華康中圓體" w:eastAsia="華康中圓體" w:hint="eastAsia"/>
          <w:color w:val="000000" w:themeColor="text1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報名表</w:t>
      </w:r>
    </w:p>
    <w:p w14:paraId="3881AEA4" w14:textId="02E753B5" w:rsidR="001D3A58" w:rsidRDefault="001D3A58" w:rsidP="006B7BDF">
      <w:pPr>
        <w:spacing w:line="360" w:lineRule="auto"/>
        <w:jc w:val="center"/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 w:hint="eastAsia"/>
          <w:b/>
          <w:sz w:val="26"/>
          <w:szCs w:val="26"/>
        </w:rPr>
        <w:t>中會</w:t>
      </w:r>
      <w:r>
        <w:rPr>
          <w:rFonts w:ascii="Arial" w:hAnsi="Arial" w:cs="Arial"/>
          <w:b/>
          <w:sz w:val="26"/>
          <w:szCs w:val="26"/>
        </w:rPr>
        <w:t>/</w:t>
      </w:r>
      <w:r>
        <w:rPr>
          <w:rFonts w:ascii="Arial" w:hAnsi="Arial" w:cs="Arial" w:hint="eastAsia"/>
          <w:b/>
          <w:sz w:val="26"/>
          <w:szCs w:val="26"/>
        </w:rPr>
        <w:t>族群區會：</w:t>
      </w:r>
      <w:r>
        <w:rPr>
          <w:rFonts w:ascii="Arial" w:hAnsi="Arial" w:cs="Arial"/>
          <w:b/>
          <w:sz w:val="26"/>
          <w:szCs w:val="26"/>
          <w:u w:val="single"/>
        </w:rPr>
        <w:t xml:space="preserve">   </w:t>
      </w:r>
      <w:r>
        <w:rPr>
          <w:rFonts w:ascii="Arial" w:hAnsi="Arial" w:cs="Arial" w:hint="eastAsia"/>
          <w:b/>
          <w:sz w:val="26"/>
          <w:szCs w:val="26"/>
          <w:u w:val="single"/>
        </w:rPr>
        <w:t xml:space="preserve">    </w:t>
      </w:r>
      <w:r>
        <w:rPr>
          <w:rFonts w:ascii="Arial" w:hAnsi="Arial" w:cs="Arial"/>
          <w:b/>
          <w:sz w:val="26"/>
          <w:szCs w:val="26"/>
          <w:u w:val="single"/>
        </w:rPr>
        <w:t xml:space="preserve">   </w:t>
      </w:r>
      <w:r>
        <w:rPr>
          <w:rFonts w:ascii="Arial" w:hAnsi="Arial" w:cs="Arial" w:hint="eastAsia"/>
          <w:b/>
          <w:sz w:val="26"/>
          <w:szCs w:val="26"/>
        </w:rPr>
        <w:t>教會：</w:t>
      </w:r>
      <w:r>
        <w:rPr>
          <w:rFonts w:ascii="Arial" w:hAnsi="Arial" w:cs="Arial"/>
          <w:b/>
          <w:sz w:val="26"/>
          <w:szCs w:val="26"/>
        </w:rPr>
        <w:t>________</w:t>
      </w:r>
      <w:r>
        <w:rPr>
          <w:rFonts w:ascii="Arial" w:hAnsi="Arial" w:cs="Arial" w:hint="eastAsia"/>
          <w:b/>
          <w:sz w:val="26"/>
          <w:szCs w:val="26"/>
        </w:rPr>
        <w:t>計</w:t>
      </w:r>
      <w:r>
        <w:rPr>
          <w:rFonts w:ascii="Arial" w:hAnsi="Arial" w:cs="Arial"/>
          <w:b/>
          <w:sz w:val="26"/>
          <w:szCs w:val="26"/>
          <w:u w:val="single"/>
        </w:rPr>
        <w:t xml:space="preserve">       </w:t>
      </w:r>
      <w:r>
        <w:rPr>
          <w:rFonts w:ascii="Arial" w:hAnsi="Arial" w:cs="Arial" w:hint="eastAsia"/>
          <w:b/>
          <w:sz w:val="26"/>
          <w:szCs w:val="26"/>
        </w:rPr>
        <w:t>位報名</w:t>
      </w:r>
    </w:p>
    <w:p w14:paraId="6FF502AC" w14:textId="77777777" w:rsidR="00090047" w:rsidRDefault="00090047" w:rsidP="00431B5B">
      <w:pPr>
        <w:spacing w:line="160" w:lineRule="exact"/>
        <w:rPr>
          <w:rFonts w:ascii="Arial" w:hAnsi="Arial" w:cs="Arial"/>
          <w:b/>
          <w:sz w:val="26"/>
          <w:szCs w:val="26"/>
        </w:rPr>
      </w:pPr>
    </w:p>
    <w:tbl>
      <w:tblPr>
        <w:tblStyle w:val="2"/>
        <w:tblW w:w="10350" w:type="dxa"/>
        <w:tblInd w:w="-1019" w:type="dxa"/>
        <w:tblLayout w:type="fixed"/>
        <w:tblLook w:val="01E0" w:firstRow="1" w:lastRow="1" w:firstColumn="1" w:lastColumn="1" w:noHBand="0" w:noVBand="0"/>
      </w:tblPr>
      <w:tblGrid>
        <w:gridCol w:w="1703"/>
        <w:gridCol w:w="1985"/>
        <w:gridCol w:w="567"/>
        <w:gridCol w:w="851"/>
        <w:gridCol w:w="1701"/>
        <w:gridCol w:w="2126"/>
        <w:gridCol w:w="567"/>
        <w:gridCol w:w="850"/>
      </w:tblGrid>
      <w:tr w:rsidR="001D3A58" w14:paraId="1B69CA2B" w14:textId="77777777" w:rsidTr="00C4513B">
        <w:trPr>
          <w:trHeight w:val="485"/>
        </w:trPr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92006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E8722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姓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6C12EE0D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36C99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0EA9F770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姓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62C9A" w14:textId="77777777" w:rsidR="001D3A58" w:rsidRDefault="001D3A58" w:rsidP="00C451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</w:tr>
      <w:tr w:rsidR="001D3A58" w14:paraId="226E5459" w14:textId="77777777" w:rsidTr="00C4513B">
        <w:trPr>
          <w:trHeight w:val="497"/>
        </w:trPr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D8C44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AF2D5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AC29EF5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90515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D24B592" w14:textId="77777777" w:rsidR="001D3A58" w:rsidRDefault="001D3A58" w:rsidP="006B7BDF">
            <w:pPr>
              <w:spacing w:line="300" w:lineRule="exact"/>
              <w:ind w:leftChars="-47" w:left="-113" w:right="-108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66BB2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1D3A58" w14:paraId="755DD6B3" w14:textId="77777777" w:rsidTr="00C4513B">
        <w:trPr>
          <w:trHeight w:val="756"/>
        </w:trPr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A69526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身分證字號</w:t>
            </w:r>
            <w:r>
              <w:rPr>
                <w:rFonts w:ascii="Arial" w:hAnsi="Arial" w:cs="Arial"/>
                <w:bCs/>
              </w:rPr>
              <w:br/>
              <w:t>(</w:t>
            </w:r>
            <w:r>
              <w:rPr>
                <w:rFonts w:ascii="Arial" w:hAnsi="Arial" w:cs="Arial" w:hint="eastAsia"/>
                <w:bCs/>
              </w:rPr>
              <w:t>辦理保險用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C332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40B1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420B6C97" w14:textId="6DA7239F" w:rsidR="001D3A58" w:rsidRDefault="001D3A58" w:rsidP="00C451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4B51AFBA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身分證字號</w:t>
            </w:r>
            <w:r>
              <w:rPr>
                <w:rFonts w:ascii="Arial" w:hAnsi="Arial" w:cs="Arial"/>
                <w:bCs/>
              </w:rPr>
              <w:br/>
              <w:t>(</w:t>
            </w:r>
            <w:r>
              <w:rPr>
                <w:rFonts w:ascii="Arial" w:hAnsi="Arial" w:cs="Arial" w:hint="eastAsia"/>
                <w:bCs/>
              </w:rPr>
              <w:t>辦理保險用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F485E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7F0CE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DBA38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1D3A58" w14:paraId="571AC98D" w14:textId="77777777" w:rsidTr="00C4513B">
        <w:trPr>
          <w:trHeight w:val="499"/>
        </w:trPr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02817F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2EB156" w14:textId="323C7E5E" w:rsidR="001D3A58" w:rsidRDefault="00090047" w:rsidP="006B7BDF">
            <w:pPr>
              <w:spacing w:line="300" w:lineRule="exact"/>
              <w:ind w:leftChars="-43" w:left="-103" w:right="-110" w:firstLineChars="50" w:firstLine="13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年　月　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55562607" w14:textId="77777777" w:rsidR="001D3A58" w:rsidRDefault="001D3A58" w:rsidP="00C451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64FDC90F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4194" w14:textId="12CC22D5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年　月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23BB1A4" w14:textId="77777777" w:rsidR="001D3A58" w:rsidRDefault="001D3A58" w:rsidP="00C4513B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</w:tr>
      <w:tr w:rsidR="001D3A58" w14:paraId="5186EFA6" w14:textId="77777777" w:rsidTr="00C4513B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9B3126B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5D677CD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2FBEC0A6" w14:textId="77777777" w:rsidR="001D3A58" w:rsidRDefault="001D3A58" w:rsidP="00C4513B">
            <w:pPr>
              <w:spacing w:line="30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14:paraId="43F17D97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26BE92B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20DCCBE6" w14:textId="77777777" w:rsidR="001D3A58" w:rsidRDefault="001D3A58" w:rsidP="00C4513B">
            <w:pPr>
              <w:spacing w:line="30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</w:tr>
      <w:tr w:rsidR="001D3A58" w14:paraId="75D4612A" w14:textId="77777777" w:rsidTr="00C4513B">
        <w:trPr>
          <w:trHeight w:val="485"/>
        </w:trPr>
        <w:tc>
          <w:tcPr>
            <w:tcW w:w="17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A49CE1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序</w:t>
            </w:r>
          </w:p>
        </w:tc>
        <w:tc>
          <w:tcPr>
            <w:tcW w:w="198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233AF5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姓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  <w:hideMark/>
          </w:tcPr>
          <w:p w14:paraId="10998CF8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  <w:tc>
          <w:tcPr>
            <w:tcW w:w="1701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1AFE7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序</w:t>
            </w:r>
          </w:p>
        </w:tc>
        <w:tc>
          <w:tcPr>
            <w:tcW w:w="2126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A861865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姓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AEB0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</w:tr>
      <w:tr w:rsidR="001D3A58" w14:paraId="7ABE7433" w14:textId="77777777" w:rsidTr="00C4513B">
        <w:trPr>
          <w:trHeight w:val="559"/>
        </w:trPr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A0702E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C9283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C8DAAE5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DE0C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41103772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BD606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1D3A58" w14:paraId="3CDB2E86" w14:textId="77777777" w:rsidTr="00C4513B">
        <w:trPr>
          <w:trHeight w:val="754"/>
        </w:trPr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7CC86D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身分證字號</w:t>
            </w:r>
            <w:r>
              <w:rPr>
                <w:rFonts w:ascii="Arial" w:hAnsi="Arial" w:cs="Arial"/>
                <w:bCs/>
              </w:rPr>
              <w:br/>
              <w:t>(</w:t>
            </w:r>
            <w:r>
              <w:rPr>
                <w:rFonts w:ascii="Arial" w:hAnsi="Arial" w:cs="Arial" w:hint="eastAsia"/>
                <w:bCs/>
              </w:rPr>
              <w:t>辦理保險用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20034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E6F14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3FA84834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35E6C922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身分證字號</w:t>
            </w:r>
            <w:r>
              <w:rPr>
                <w:rFonts w:ascii="Arial" w:hAnsi="Arial" w:cs="Arial"/>
                <w:bCs/>
              </w:rPr>
              <w:t>(</w:t>
            </w:r>
            <w:r>
              <w:rPr>
                <w:rFonts w:ascii="Arial" w:hAnsi="Arial" w:cs="Arial" w:hint="eastAsia"/>
                <w:bCs/>
              </w:rPr>
              <w:t>辦理保險用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EF9CF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27FF2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34999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1D3A58" w14:paraId="091441F3" w14:textId="77777777" w:rsidTr="00C4513B">
        <w:trPr>
          <w:trHeight w:val="499"/>
        </w:trPr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4B082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443F4C" w14:textId="177EE6CE" w:rsidR="001D3A58" w:rsidRDefault="00090047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年　月　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uble" w:sz="4" w:space="0" w:color="auto"/>
            </w:tcBorders>
            <w:vAlign w:val="center"/>
            <w:hideMark/>
          </w:tcPr>
          <w:p w14:paraId="433D18CE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14:paraId="19ED7AA5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6BD52" w14:textId="0B5D3090" w:rsidR="001D3A58" w:rsidRDefault="00090047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年　月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A19C12A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</w:tr>
      <w:tr w:rsidR="001D3A58" w14:paraId="3EA66080" w14:textId="77777777" w:rsidTr="00C4513B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6932CB03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CA313B8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  <w:hideMark/>
          </w:tcPr>
          <w:p w14:paraId="77386DAE" w14:textId="77777777" w:rsidR="001D3A58" w:rsidRDefault="001D3A58" w:rsidP="006B7BDF">
            <w:pPr>
              <w:spacing w:line="300" w:lineRule="exact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  <w:tc>
          <w:tcPr>
            <w:tcW w:w="1701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  <w:hideMark/>
          </w:tcPr>
          <w:p w14:paraId="4AD4A55F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D8FC69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51582C3F" w14:textId="77777777" w:rsidR="001D3A58" w:rsidRDefault="001D3A58" w:rsidP="006B7BDF">
            <w:pPr>
              <w:spacing w:line="300" w:lineRule="exact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</w:tr>
      <w:tr w:rsidR="001D3A58" w14:paraId="5177BE36" w14:textId="77777777" w:rsidTr="00C4513B">
        <w:trPr>
          <w:trHeight w:val="485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D0F2C2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序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FDB14D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姓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7B2FC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A497C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序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1EF05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姓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名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458B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職銜</w:t>
            </w:r>
          </w:p>
        </w:tc>
      </w:tr>
      <w:tr w:rsidR="001D3A58" w14:paraId="1524F65B" w14:textId="77777777" w:rsidTr="00C4513B">
        <w:trPr>
          <w:trHeight w:val="497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F9DA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6110A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687564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3F1E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/>
                <w:bCs/>
                <w:sz w:val="26"/>
                <w:szCs w:val="26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E27CF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09F5BC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1D3A58" w14:paraId="10DDAE47" w14:textId="77777777" w:rsidTr="00C4513B">
        <w:trPr>
          <w:trHeight w:val="808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BB85B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身分證字號</w:t>
            </w:r>
            <w:r>
              <w:rPr>
                <w:rFonts w:ascii="Arial" w:hAnsi="Arial" w:cs="Arial"/>
                <w:bCs/>
              </w:rPr>
              <w:br/>
              <w:t>(</w:t>
            </w:r>
            <w:r>
              <w:rPr>
                <w:rFonts w:ascii="Arial" w:hAnsi="Arial" w:cs="Arial" w:hint="eastAsia"/>
                <w:bCs/>
              </w:rPr>
              <w:t>辦理保險用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C56D8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C89DD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 w:hint="eastAsia"/>
                <w:bCs/>
              </w:rPr>
              <w:t>性別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1C49E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0B95E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</w:rPr>
              <w:t>身分證字號</w:t>
            </w:r>
            <w:r>
              <w:rPr>
                <w:rFonts w:ascii="Arial" w:hAnsi="Arial" w:cs="Arial"/>
                <w:bCs/>
              </w:rPr>
              <w:br/>
              <w:t>(</w:t>
            </w:r>
            <w:r>
              <w:rPr>
                <w:rFonts w:ascii="Arial" w:hAnsi="Arial" w:cs="Arial" w:hint="eastAsia"/>
                <w:bCs/>
              </w:rPr>
              <w:t>辦理保險用</w:t>
            </w:r>
            <w:r>
              <w:rPr>
                <w:rFonts w:ascii="Arial" w:hAnsi="Arial" w:cs="Arial"/>
                <w:bCs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440811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F64182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</w:rPr>
              <w:t>性別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B6B9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</w:tr>
      <w:tr w:rsidR="001D3A58" w14:paraId="5860D8A7" w14:textId="77777777" w:rsidTr="00C4513B">
        <w:trPr>
          <w:trHeight w:val="499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3A6D2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D395A4" w14:textId="57344E58" w:rsidR="001D3A58" w:rsidRDefault="00090047" w:rsidP="006B7BDF">
            <w:pPr>
              <w:spacing w:line="300" w:lineRule="exact"/>
              <w:ind w:leftChars="-43" w:left="-103" w:right="-110" w:firstLineChars="50" w:firstLine="13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年　月　日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E2075C5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2BB17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生日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E047DC" w14:textId="1830761F" w:rsidR="001D3A58" w:rsidRDefault="00090047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年　月　日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053188FC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住宿</w:t>
            </w:r>
          </w:p>
        </w:tc>
      </w:tr>
      <w:tr w:rsidR="001D3A58" w14:paraId="0B80F3E7" w14:textId="77777777" w:rsidTr="00C4513B">
        <w:trPr>
          <w:trHeight w:val="510"/>
        </w:trPr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166465D9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A3EDE1" w14:textId="77777777" w:rsidR="001D3A58" w:rsidRDefault="001D3A58" w:rsidP="006B7BDF">
            <w:pPr>
              <w:spacing w:line="300" w:lineRule="exact"/>
              <w:ind w:leftChars="-43" w:left="-103" w:right="-110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3FE9A57C" w14:textId="77777777" w:rsidR="001D3A58" w:rsidRDefault="001D3A58" w:rsidP="006B7BDF">
            <w:pPr>
              <w:spacing w:line="30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017E4A3C" w14:textId="77777777" w:rsidR="001D3A58" w:rsidRDefault="001D3A58" w:rsidP="006B7BDF">
            <w:pPr>
              <w:spacing w:line="300" w:lineRule="exact"/>
              <w:ind w:right="44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手機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4F29E83" w14:textId="77777777" w:rsidR="001D3A58" w:rsidRDefault="001D3A58" w:rsidP="006B7BDF">
            <w:pPr>
              <w:spacing w:line="300" w:lineRule="exact"/>
              <w:ind w:leftChars="-47" w:left="-113" w:right="-107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</w:p>
        </w:tc>
        <w:tc>
          <w:tcPr>
            <w:tcW w:w="1417" w:type="dxa"/>
            <w:gridSpan w:val="2"/>
            <w:tcBorders>
              <w:top w:val="nil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14:paraId="4AB7E2B4" w14:textId="77777777" w:rsidR="001D3A58" w:rsidRDefault="001D3A58" w:rsidP="006B7BDF">
            <w:pPr>
              <w:spacing w:line="300" w:lineRule="exact"/>
              <w:jc w:val="center"/>
              <w:rPr>
                <w:rFonts w:ascii="Arial" w:hAnsi="Arial" w:cs="Arial"/>
                <w:bCs/>
                <w:sz w:val="26"/>
                <w:szCs w:val="26"/>
              </w:rPr>
            </w:pPr>
            <w:r>
              <w:rPr>
                <w:rFonts w:ascii="Arial" w:hAnsi="Arial" w:cs="Arial" w:hint="eastAsia"/>
                <w:bCs/>
                <w:sz w:val="26"/>
                <w:szCs w:val="26"/>
              </w:rPr>
              <w:t>是□</w:t>
            </w:r>
            <w:r>
              <w:rPr>
                <w:rFonts w:ascii="Arial" w:hAnsi="Arial" w:cs="Arial"/>
                <w:bCs/>
                <w:sz w:val="26"/>
                <w:szCs w:val="26"/>
              </w:rPr>
              <w:t xml:space="preserve"> </w:t>
            </w:r>
            <w:r>
              <w:rPr>
                <w:rFonts w:ascii="Arial" w:hAnsi="Arial" w:cs="Arial" w:hint="eastAsia"/>
                <w:bCs/>
                <w:sz w:val="26"/>
                <w:szCs w:val="26"/>
              </w:rPr>
              <w:t>否□</w:t>
            </w:r>
          </w:p>
        </w:tc>
      </w:tr>
      <w:bookmarkEnd w:id="2"/>
    </w:tbl>
    <w:p w14:paraId="46D0DFBB" w14:textId="3DCF467B" w:rsidR="002D4871" w:rsidRPr="00812524" w:rsidRDefault="002D4871" w:rsidP="00431B5B"/>
    <w:sectPr w:rsidR="002D4871" w:rsidRPr="00812524" w:rsidSect="00431B5B">
      <w:pgSz w:w="11906" w:h="16838"/>
      <w:pgMar w:top="1134" w:right="1797" w:bottom="1021" w:left="179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AF51C9" w14:textId="77777777" w:rsidR="00AA5524" w:rsidRDefault="00AA5524" w:rsidP="000F2D75">
      <w:r>
        <w:separator/>
      </w:r>
    </w:p>
  </w:endnote>
  <w:endnote w:type="continuationSeparator" w:id="0">
    <w:p w14:paraId="21498103" w14:textId="77777777" w:rsidR="00AA5524" w:rsidRDefault="00AA5524" w:rsidP="000F2D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elvetica Neue">
    <w:altName w:val="Times New Roman"/>
    <w:charset w:val="00"/>
    <w:family w:val="auto"/>
    <w:pitch w:val="variable"/>
    <w:sig w:usb0="00000003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Malgun Gothic Semilight"/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20009" w:csb1="00000000"/>
  </w:font>
  <w:font w:name="華康中特圓體">
    <w:altName w:val="微軟正黑體"/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圓體">
    <w:panose1 w:val="020F0509000000000000"/>
    <w:charset w:val="80"/>
    <w:family w:val="modern"/>
    <w:pitch w:val="fixed"/>
    <w:sig w:usb0="800002A3" w:usb1="284F3850" w:usb2="00000016" w:usb3="00000000" w:csb0="0002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7BE939" w14:textId="77777777" w:rsidR="00AA5524" w:rsidRDefault="00AA5524" w:rsidP="000F2D75">
      <w:r>
        <w:separator/>
      </w:r>
    </w:p>
  </w:footnote>
  <w:footnote w:type="continuationSeparator" w:id="0">
    <w:p w14:paraId="71178AB1" w14:textId="77777777" w:rsidR="00AA5524" w:rsidRDefault="00AA5524" w:rsidP="000F2D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5C1894"/>
    <w:multiLevelType w:val="hybridMultilevel"/>
    <w:tmpl w:val="32765C9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5E508820">
      <w:start w:val="1"/>
      <w:numFmt w:val="taiwaneseCountingThousand"/>
      <w:lvlText w:val="%2，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C5351D"/>
    <w:multiLevelType w:val="hybridMultilevel"/>
    <w:tmpl w:val="8BCA524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242758054">
    <w:abstractNumId w:val="1"/>
  </w:num>
  <w:num w:numId="2" w16cid:durableId="1323120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BCB"/>
    <w:rsid w:val="00001C9D"/>
    <w:rsid w:val="0001210A"/>
    <w:rsid w:val="000178B5"/>
    <w:rsid w:val="0006496E"/>
    <w:rsid w:val="00075F7C"/>
    <w:rsid w:val="00090047"/>
    <w:rsid w:val="000C3091"/>
    <w:rsid w:val="000F2D75"/>
    <w:rsid w:val="000F5FB7"/>
    <w:rsid w:val="0012252B"/>
    <w:rsid w:val="0017220B"/>
    <w:rsid w:val="001B1B6A"/>
    <w:rsid w:val="001D3A58"/>
    <w:rsid w:val="001F0EAF"/>
    <w:rsid w:val="00225418"/>
    <w:rsid w:val="002471B9"/>
    <w:rsid w:val="00251CA9"/>
    <w:rsid w:val="00275E9E"/>
    <w:rsid w:val="00280B55"/>
    <w:rsid w:val="002B6B8C"/>
    <w:rsid w:val="002D4871"/>
    <w:rsid w:val="002D5639"/>
    <w:rsid w:val="00311D10"/>
    <w:rsid w:val="00325711"/>
    <w:rsid w:val="00340A60"/>
    <w:rsid w:val="003C2E47"/>
    <w:rsid w:val="003C3BCB"/>
    <w:rsid w:val="004148CF"/>
    <w:rsid w:val="00431B5B"/>
    <w:rsid w:val="0044096D"/>
    <w:rsid w:val="00475D2D"/>
    <w:rsid w:val="0048567D"/>
    <w:rsid w:val="004B07EA"/>
    <w:rsid w:val="00545EAA"/>
    <w:rsid w:val="005C48F6"/>
    <w:rsid w:val="005D1F45"/>
    <w:rsid w:val="005F6735"/>
    <w:rsid w:val="006103E8"/>
    <w:rsid w:val="006651F3"/>
    <w:rsid w:val="006B43A1"/>
    <w:rsid w:val="006B7BDF"/>
    <w:rsid w:val="007701C3"/>
    <w:rsid w:val="0079647B"/>
    <w:rsid w:val="00797108"/>
    <w:rsid w:val="007A2BC1"/>
    <w:rsid w:val="007B3469"/>
    <w:rsid w:val="007F4B54"/>
    <w:rsid w:val="00812524"/>
    <w:rsid w:val="008158C8"/>
    <w:rsid w:val="00816BA5"/>
    <w:rsid w:val="008172D4"/>
    <w:rsid w:val="009152CA"/>
    <w:rsid w:val="00933CE7"/>
    <w:rsid w:val="009550F9"/>
    <w:rsid w:val="00973B92"/>
    <w:rsid w:val="009D1142"/>
    <w:rsid w:val="009D2FA5"/>
    <w:rsid w:val="009E65EA"/>
    <w:rsid w:val="00A0099D"/>
    <w:rsid w:val="00A276BE"/>
    <w:rsid w:val="00A83C59"/>
    <w:rsid w:val="00A8430C"/>
    <w:rsid w:val="00AA5524"/>
    <w:rsid w:val="00AA5F5D"/>
    <w:rsid w:val="00AC4E2F"/>
    <w:rsid w:val="00AF56D7"/>
    <w:rsid w:val="00B10C29"/>
    <w:rsid w:val="00B264DD"/>
    <w:rsid w:val="00B423D6"/>
    <w:rsid w:val="00B51642"/>
    <w:rsid w:val="00B54675"/>
    <w:rsid w:val="00B55700"/>
    <w:rsid w:val="00B60FE2"/>
    <w:rsid w:val="00B948F6"/>
    <w:rsid w:val="00BA0E3A"/>
    <w:rsid w:val="00BB4227"/>
    <w:rsid w:val="00BD20C4"/>
    <w:rsid w:val="00C04D8E"/>
    <w:rsid w:val="00C31329"/>
    <w:rsid w:val="00C4513B"/>
    <w:rsid w:val="00C52478"/>
    <w:rsid w:val="00C63205"/>
    <w:rsid w:val="00C714E1"/>
    <w:rsid w:val="00C84222"/>
    <w:rsid w:val="00D23675"/>
    <w:rsid w:val="00D30309"/>
    <w:rsid w:val="00D70E1A"/>
    <w:rsid w:val="00DA4C31"/>
    <w:rsid w:val="00DB764B"/>
    <w:rsid w:val="00DD0514"/>
    <w:rsid w:val="00DF2151"/>
    <w:rsid w:val="00E122EE"/>
    <w:rsid w:val="00E4708F"/>
    <w:rsid w:val="00E63FF6"/>
    <w:rsid w:val="00ED7C10"/>
    <w:rsid w:val="00F96928"/>
    <w:rsid w:val="00FB0719"/>
    <w:rsid w:val="00FE6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64A2735"/>
  <w15:chartTrackingRefBased/>
  <w15:docId w15:val="{72382551-0956-4BBB-A54B-D97726259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58C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2D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0F2D7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F2D7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0F2D75"/>
    <w:rPr>
      <w:sz w:val="20"/>
      <w:szCs w:val="20"/>
    </w:rPr>
  </w:style>
  <w:style w:type="paragraph" w:styleId="a7">
    <w:name w:val="List Paragraph"/>
    <w:basedOn w:val="a"/>
    <w:uiPriority w:val="34"/>
    <w:qFormat/>
    <w:rsid w:val="000F2D75"/>
    <w:pPr>
      <w:ind w:leftChars="200" w:left="480"/>
    </w:pPr>
  </w:style>
  <w:style w:type="table" w:styleId="a8">
    <w:name w:val="Table Grid"/>
    <w:basedOn w:val="a1"/>
    <w:uiPriority w:val="39"/>
    <w:rsid w:val="002471B9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2471B9"/>
    <w:pPr>
      <w:widowControl w:val="0"/>
    </w:pPr>
    <w:rPr>
      <w:rFonts w:ascii="Helvetica Neue" w:hAnsi="Helvetica Neue" w:cs="Helvetica Neue"/>
      <w:kern w:val="0"/>
      <w:szCs w:val="26"/>
    </w:rPr>
  </w:style>
  <w:style w:type="table" w:customStyle="1" w:styleId="1">
    <w:name w:val="表格格線1"/>
    <w:basedOn w:val="a1"/>
    <w:next w:val="a8"/>
    <w:rsid w:val="008125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annotation reference"/>
    <w:basedOn w:val="a0"/>
    <w:uiPriority w:val="99"/>
    <w:semiHidden/>
    <w:unhideWhenUsed/>
    <w:rsid w:val="00340A60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40A60"/>
  </w:style>
  <w:style w:type="character" w:customStyle="1" w:styleId="ac">
    <w:name w:val="註解文字 字元"/>
    <w:basedOn w:val="a0"/>
    <w:link w:val="ab"/>
    <w:uiPriority w:val="99"/>
    <w:semiHidden/>
    <w:rsid w:val="00340A60"/>
    <w:rPr>
      <w:rFonts w:ascii="Times New Roman" w:eastAsia="新細明體" w:hAnsi="Times New Roman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40A60"/>
    <w:rPr>
      <w:b/>
      <w:bCs/>
    </w:rPr>
  </w:style>
  <w:style w:type="character" w:customStyle="1" w:styleId="ae">
    <w:name w:val="註解主旨 字元"/>
    <w:basedOn w:val="ac"/>
    <w:link w:val="ad"/>
    <w:uiPriority w:val="99"/>
    <w:semiHidden/>
    <w:rsid w:val="00340A60"/>
    <w:rPr>
      <w:rFonts w:ascii="Times New Roman" w:eastAsia="新細明體" w:hAnsi="Times New Roman" w:cs="Times New Roman"/>
      <w:b/>
      <w:bCs/>
      <w:szCs w:val="24"/>
    </w:rPr>
  </w:style>
  <w:style w:type="table" w:customStyle="1" w:styleId="2">
    <w:name w:val="表格格線2"/>
    <w:basedOn w:val="a1"/>
    <w:rsid w:val="001D3A58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031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C5A71-1F9A-4441-AEF2-D363AA718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217</Words>
  <Characters>1240</Characters>
  <Application>Microsoft Office Word</Application>
  <DocSecurity>0</DocSecurity>
  <Lines>10</Lines>
  <Paragraphs>2</Paragraphs>
  <ScaleCrop>false</ScaleCrop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siongbi</dc:creator>
  <cp:keywords/>
  <dc:description/>
  <cp:lastModifiedBy>claire liu</cp:lastModifiedBy>
  <cp:revision>7</cp:revision>
  <cp:lastPrinted>2023-03-30T06:27:00Z</cp:lastPrinted>
  <dcterms:created xsi:type="dcterms:W3CDTF">2023-03-30T05:59:00Z</dcterms:created>
  <dcterms:modified xsi:type="dcterms:W3CDTF">2023-03-30T07:30:00Z</dcterms:modified>
</cp:coreProperties>
</file>